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915" w:type="dxa"/>
        <w:tblInd w:w="-318" w:type="dxa"/>
        <w:tblLook w:val="04A0" w:firstRow="1" w:lastRow="0" w:firstColumn="1" w:lastColumn="0" w:noHBand="0" w:noVBand="1"/>
      </w:tblPr>
      <w:tblGrid>
        <w:gridCol w:w="3103"/>
        <w:gridCol w:w="3277"/>
        <w:gridCol w:w="3535"/>
      </w:tblGrid>
      <w:tr w:rsidR="0012006E" w:rsidRPr="0012006E" w:rsidTr="00E26C9B">
        <w:tc>
          <w:tcPr>
            <w:tcW w:w="3103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 xml:space="preserve">_________/Б.М. 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Коваева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12006E" w:rsidRPr="0012006E" w:rsidRDefault="001B28C8" w:rsidP="00120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«03</w:t>
            </w:r>
            <w:r w:rsidR="0012006E" w:rsidRPr="0012006E">
              <w:rPr>
                <w:rFonts w:ascii="Times New Roman" w:eastAsia="Calibri" w:hAnsi="Times New Roman" w:cs="Times New Roman"/>
              </w:rPr>
              <w:t>» августа 2021 г.</w:t>
            </w:r>
          </w:p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Заместитель директора по НМР__________/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Л.И.Бадмаева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«05» августа 2021 г.</w:t>
            </w:r>
          </w:p>
        </w:tc>
        <w:tc>
          <w:tcPr>
            <w:tcW w:w="3535" w:type="dxa"/>
          </w:tcPr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  <w:b/>
              </w:rPr>
            </w:pPr>
            <w:r w:rsidRPr="0012006E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 xml:space="preserve">Директор МБОУ «КНГ им. 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Кичикова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 xml:space="preserve"> А.Ш.»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___________/</w:t>
            </w:r>
            <w:proofErr w:type="spellStart"/>
            <w:r w:rsidRPr="0012006E">
              <w:rPr>
                <w:rFonts w:ascii="Times New Roman" w:eastAsia="Calibri" w:hAnsi="Times New Roman" w:cs="Times New Roman"/>
              </w:rPr>
              <w:t>Е.Н.Ченкураева</w:t>
            </w:r>
            <w:proofErr w:type="spellEnd"/>
            <w:r w:rsidRPr="0012006E">
              <w:rPr>
                <w:rFonts w:ascii="Times New Roman" w:eastAsia="Calibri" w:hAnsi="Times New Roman" w:cs="Times New Roman"/>
              </w:rPr>
              <w:t>/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Приказ №360</w:t>
            </w:r>
          </w:p>
          <w:p w:rsidR="0012006E" w:rsidRPr="0012006E" w:rsidRDefault="0012006E" w:rsidP="0012006E">
            <w:pPr>
              <w:rPr>
                <w:rFonts w:ascii="Times New Roman" w:eastAsia="Calibri" w:hAnsi="Times New Roman" w:cs="Times New Roman"/>
              </w:rPr>
            </w:pPr>
            <w:r w:rsidRPr="0012006E">
              <w:rPr>
                <w:rFonts w:ascii="Times New Roman" w:eastAsia="Calibri" w:hAnsi="Times New Roman" w:cs="Times New Roman"/>
              </w:rPr>
              <w:t>от «09» августа 2021 г.</w:t>
            </w:r>
          </w:p>
        </w:tc>
      </w:tr>
    </w:tbl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12006E" w:rsidRPr="0012006E" w:rsidRDefault="0012006E" w:rsidP="0012006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родная </w:t>
      </w:r>
      <w:r w:rsidRPr="0012006E">
        <w:rPr>
          <w:rFonts w:ascii="Times New Roman" w:eastAsia="Calibri" w:hAnsi="Times New Roman" w:cs="Times New Roman"/>
          <w:sz w:val="24"/>
          <w:szCs w:val="24"/>
        </w:rPr>
        <w:t>литература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(калмыцкая)</w:t>
      </w:r>
    </w:p>
    <w:p w:rsidR="0012006E" w:rsidRPr="0012006E" w:rsidRDefault="0012006E" w:rsidP="0012006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12006E" w:rsidRP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     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Ченкураева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Екатерина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>, ВКК</w:t>
      </w:r>
    </w:p>
    <w:p w:rsid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947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 w:rsidRPr="0012006E"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 w:rsidRPr="0012006E"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ВКК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2006E" w:rsidRDefault="00F947F8" w:rsidP="0012006E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Коваева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Макаровна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>, ВКК</w:t>
      </w:r>
    </w:p>
    <w:p w:rsidR="0012006E" w:rsidRDefault="00F947F8" w:rsidP="0012006E">
      <w:pPr>
        <w:pBdr>
          <w:bottom w:val="single" w:sz="12" w:space="1" w:color="auto"/>
          <w:between w:val="single" w:sz="12" w:space="1" w:color="auto"/>
        </w:pBdr>
        <w:tabs>
          <w:tab w:val="left" w:pos="4632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Аджаева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Айс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Эренценовна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>,  1 КК</w:t>
      </w:r>
    </w:p>
    <w:p w:rsidR="0012006E" w:rsidRPr="0012006E" w:rsidRDefault="00F947F8" w:rsidP="00F947F8">
      <w:pPr>
        <w:pBdr>
          <w:bottom w:val="single" w:sz="12" w:space="1" w:color="auto"/>
          <w:between w:val="single" w:sz="12" w:space="1" w:color="auto"/>
        </w:pBdr>
        <w:tabs>
          <w:tab w:val="left" w:pos="4536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Довуркаев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 xml:space="preserve"> Кару </w:t>
      </w:r>
      <w:proofErr w:type="spellStart"/>
      <w:r w:rsidR="0012006E">
        <w:rPr>
          <w:rFonts w:ascii="Times New Roman" w:eastAsia="Calibri" w:hAnsi="Times New Roman" w:cs="Times New Roman"/>
          <w:sz w:val="24"/>
          <w:szCs w:val="24"/>
        </w:rPr>
        <w:t>саналович</w:t>
      </w:r>
      <w:proofErr w:type="spellEnd"/>
      <w:r w:rsidR="0012006E">
        <w:rPr>
          <w:rFonts w:ascii="Times New Roman" w:eastAsia="Calibri" w:hAnsi="Times New Roman" w:cs="Times New Roman"/>
          <w:sz w:val="24"/>
          <w:szCs w:val="24"/>
        </w:rPr>
        <w:t>,  1 КК</w:t>
      </w:r>
    </w:p>
    <w:p w:rsidR="0012006E" w:rsidRP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Квалификационная категория                   ВКК</w:t>
      </w:r>
      <w:r>
        <w:rPr>
          <w:rFonts w:ascii="Times New Roman" w:eastAsia="Calibri" w:hAnsi="Times New Roman" w:cs="Times New Roman"/>
          <w:sz w:val="24"/>
          <w:szCs w:val="24"/>
        </w:rPr>
        <w:t>, 1 КК</w:t>
      </w:r>
    </w:p>
    <w:p w:rsidR="0012006E" w:rsidRPr="0012006E" w:rsidRDefault="0012006E" w:rsidP="0012006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2006E">
        <w:rPr>
          <w:rFonts w:ascii="Times New Roman" w:eastAsia="Calibri" w:hAnsi="Times New Roman" w:cs="Times New Roman"/>
          <w:sz w:val="24"/>
          <w:szCs w:val="24"/>
        </w:rPr>
        <w:t>Учебный год                                                2021-2022</w:t>
      </w:r>
    </w:p>
    <w:p w:rsidR="0012006E" w:rsidRPr="0012006E" w:rsidRDefault="0012006E" w:rsidP="0012006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Default="0012006E" w:rsidP="00F512E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44D32" w:rsidRDefault="00E44D32" w:rsidP="00F512E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44D32" w:rsidRPr="0012006E" w:rsidRDefault="00E44D32" w:rsidP="00F512E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2006E" w:rsidRPr="0012006E" w:rsidRDefault="0012006E" w:rsidP="001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2006E" w:rsidRPr="0012006E" w:rsidRDefault="0012006E" w:rsidP="0012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рассчитана на </w:t>
      </w:r>
      <w:r w:rsidRPr="0012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 часа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Pr="0012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 учебных недель (1 часа  в неделю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основного общего образования изучение родной литературы направлено на достижение следующих </w:t>
      </w:r>
      <w:r w:rsidRPr="0012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6E" w:rsidRPr="0012006E" w:rsidRDefault="0012006E" w:rsidP="001200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</w:t>
      </w: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12006E" w:rsidRPr="0012006E" w:rsidRDefault="0012006E" w:rsidP="001200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12006E" w:rsidRPr="0012006E" w:rsidRDefault="0012006E" w:rsidP="001200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</w:t>
      </w: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2006E" w:rsidRPr="0012006E" w:rsidRDefault="0012006E" w:rsidP="001200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умений</w:t>
      </w: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</w:t>
      </w:r>
    </w:p>
    <w:p w:rsidR="0012006E" w:rsidRPr="0012006E" w:rsidRDefault="0012006E" w:rsidP="0012006E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Интернета.</w:t>
      </w:r>
    </w:p>
    <w:p w:rsidR="0012006E" w:rsidRPr="0012006E" w:rsidRDefault="0012006E" w:rsidP="0012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литературы в школе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калмыцкой народной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2006E" w:rsidRPr="0012006E" w:rsidRDefault="0012006E" w:rsidP="0012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06E" w:rsidRPr="0012006E" w:rsidRDefault="0012006E" w:rsidP="00120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литературы от сказок к фольклору, от фольклора к калмыцкой народной литературе, от неё к калмыцкой литературе.</w:t>
      </w:r>
    </w:p>
    <w:p w:rsidR="0012006E" w:rsidRPr="0012006E" w:rsidRDefault="0012006E" w:rsidP="0012006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 следующих нормативно-правовых документов и материалов:</w:t>
      </w:r>
    </w:p>
    <w:p w:rsidR="0012006E" w:rsidRPr="0012006E" w:rsidRDefault="0012006E" w:rsidP="0012006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рабочих программах по учебным предметам, курсам, в том числе кружкам внеурочной деятельности и дополнительного образования МБОУ «КНГ им. </w:t>
      </w:r>
      <w:proofErr w:type="spell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Кичикова</w:t>
      </w:r>
      <w:proofErr w:type="spellEnd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А.Ш.» (утверждено приказом </w:t>
      </w:r>
      <w:r w:rsidRPr="0012006E">
        <w:rPr>
          <w:rFonts w:ascii="Times New Roman" w:eastAsia="Times New Roman" w:hAnsi="Times New Roman" w:cs="Times New Roman"/>
          <w:sz w:val="24"/>
          <w:szCs w:val="24"/>
          <w:lang w:eastAsia="ru-RU"/>
        </w:rPr>
        <w:t>№332 от 22.06. 2021г.)</w:t>
      </w:r>
    </w:p>
    <w:p w:rsidR="006A78A1" w:rsidRPr="006A78A1" w:rsidRDefault="0012006E" w:rsidP="006A7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78A1" w:rsidRPr="006A78A1">
        <w:rPr>
          <w:rFonts w:ascii="Times New Roman" w:hAnsi="Times New Roman" w:cs="Times New Roman"/>
          <w:sz w:val="24"/>
          <w:szCs w:val="24"/>
        </w:rPr>
        <w:t>Программа по калмыцкой литературе в 5 – 11 классах» (авторы:</w:t>
      </w:r>
      <w:proofErr w:type="gramEnd"/>
      <w:r w:rsidR="006A78A1" w:rsidRPr="006A7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8A1" w:rsidRPr="006A78A1">
        <w:rPr>
          <w:rFonts w:ascii="Times New Roman" w:hAnsi="Times New Roman" w:cs="Times New Roman"/>
          <w:sz w:val="24"/>
          <w:szCs w:val="24"/>
        </w:rPr>
        <w:t xml:space="preserve">Н. Н. Шарапова, Д. Б. </w:t>
      </w:r>
      <w:proofErr w:type="spellStart"/>
      <w:r w:rsidR="006A78A1" w:rsidRPr="006A78A1"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 w:rsidR="006A78A1" w:rsidRPr="006A78A1">
        <w:rPr>
          <w:rFonts w:ascii="Times New Roman" w:hAnsi="Times New Roman" w:cs="Times New Roman"/>
          <w:sz w:val="24"/>
          <w:szCs w:val="24"/>
        </w:rPr>
        <w:t xml:space="preserve">, Е. И. </w:t>
      </w:r>
      <w:proofErr w:type="spellStart"/>
      <w:r w:rsidR="006A78A1" w:rsidRPr="006A78A1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6A78A1" w:rsidRPr="006A78A1">
        <w:rPr>
          <w:rFonts w:ascii="Times New Roman" w:hAnsi="Times New Roman" w:cs="Times New Roman"/>
          <w:sz w:val="24"/>
          <w:szCs w:val="24"/>
        </w:rPr>
        <w:t xml:space="preserve">, З. Х. </w:t>
      </w:r>
      <w:proofErr w:type="spellStart"/>
      <w:r w:rsidR="006A78A1" w:rsidRPr="006A78A1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="006A78A1" w:rsidRPr="006A78A1">
        <w:rPr>
          <w:rFonts w:ascii="Times New Roman" w:hAnsi="Times New Roman" w:cs="Times New Roman"/>
          <w:sz w:val="24"/>
          <w:szCs w:val="24"/>
        </w:rPr>
        <w:t xml:space="preserve"> – Элиста, 2008 г.)</w:t>
      </w:r>
      <w:proofErr w:type="gramEnd"/>
    </w:p>
    <w:p w:rsidR="006A78A1" w:rsidRPr="006A78A1" w:rsidRDefault="006A78A1" w:rsidP="006A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8A1" w:rsidRPr="006A78A1" w:rsidRDefault="006A78A1" w:rsidP="006A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 xml:space="preserve">-Учебник 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«Родная литература»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(Базовый уровень). Авторы: </w:t>
      </w:r>
      <w:r w:rsidRPr="006A78A1">
        <w:rPr>
          <w:rFonts w:ascii="Times New Roman" w:hAnsi="Times New Roman" w:cs="Times New Roman"/>
          <w:sz w:val="24"/>
          <w:szCs w:val="24"/>
        </w:rPr>
        <w:t xml:space="preserve">Шарапова Н.Н., Бадмаева    </w:t>
      </w:r>
    </w:p>
    <w:p w:rsidR="006A78A1" w:rsidRPr="0012006E" w:rsidRDefault="006A78A1" w:rsidP="006A7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A1">
        <w:rPr>
          <w:rFonts w:ascii="Times New Roman" w:hAnsi="Times New Roman" w:cs="Times New Roman"/>
          <w:sz w:val="24"/>
          <w:szCs w:val="24"/>
        </w:rPr>
        <w:t xml:space="preserve"> Р.Я., Убушиева Б.Э., </w:t>
      </w: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Элиста,  АУ  РК «Издательский Дом «</w:t>
      </w:r>
      <w:proofErr w:type="spell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 год.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D32" w:rsidRPr="0012006E" w:rsidRDefault="00E44D32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   результаты  изучения учебного предмета </w:t>
      </w:r>
    </w:p>
    <w:p w:rsidR="0012006E" w:rsidRPr="0012006E" w:rsidRDefault="0012006E" w:rsidP="0012006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«Родная литература» в </w:t>
      </w:r>
      <w:r w:rsidR="006A7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20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12006E" w:rsidRPr="0012006E" w:rsidRDefault="0012006E" w:rsidP="0012006E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помогает реализовать СДП в обучении, а также требования ФГОС ООО к результатам образования школьников по предмету «Родная литература»</w:t>
      </w: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12006E" w:rsidRPr="0012006E" w:rsidRDefault="0012006E" w:rsidP="0012006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12006E" w:rsidRPr="0012006E" w:rsidRDefault="0012006E" w:rsidP="0012006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 </w:t>
      </w:r>
    </w:p>
    <w:p w:rsidR="0012006E" w:rsidRPr="0012006E" w:rsidRDefault="0012006E" w:rsidP="0012006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12006E" w:rsidRPr="0012006E" w:rsidRDefault="0012006E" w:rsidP="0012006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12006E" w:rsidRPr="0012006E" w:rsidRDefault="0012006E" w:rsidP="001200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12006E" w:rsidRPr="0012006E" w:rsidRDefault="0012006E" w:rsidP="0012006E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12006E" w:rsidRPr="0012006E" w:rsidRDefault="0012006E" w:rsidP="0012006E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12006E" w:rsidRPr="0012006E" w:rsidRDefault="0012006E" w:rsidP="0012006E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т.п., </w:t>
      </w:r>
    </w:p>
    <w:p w:rsidR="0012006E" w:rsidRPr="0012006E" w:rsidRDefault="0012006E" w:rsidP="001200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0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2006E" w:rsidRPr="0012006E" w:rsidRDefault="0012006E" w:rsidP="0012006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006E" w:rsidRPr="0012006E" w:rsidRDefault="0012006E" w:rsidP="0012006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006E" w:rsidRPr="0012006E" w:rsidRDefault="0012006E" w:rsidP="0012006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2006E" w:rsidRPr="0012006E" w:rsidRDefault="0012006E" w:rsidP="0012006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чтение;</w:t>
      </w:r>
    </w:p>
    <w:p w:rsidR="0012006E" w:rsidRPr="0012006E" w:rsidRDefault="0012006E" w:rsidP="0012006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устной и письменной речью, монологической контекстной речью;</w:t>
      </w:r>
    </w:p>
    <w:p w:rsidR="0012006E" w:rsidRDefault="0012006E" w:rsidP="006A78A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</w:p>
    <w:p w:rsidR="006A78A1" w:rsidRPr="0012006E" w:rsidRDefault="006A78A1" w:rsidP="006A78A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8A1" w:rsidRPr="006A78A1" w:rsidRDefault="006A78A1" w:rsidP="006A7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6A78A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A78A1">
        <w:rPr>
          <w:rFonts w:ascii="Times New Roman" w:hAnsi="Times New Roman" w:cs="Times New Roman"/>
          <w:sz w:val="24"/>
          <w:szCs w:val="24"/>
        </w:rPr>
        <w:t xml:space="preserve"> РК от 20. 06. 2012г. № 657 г. Элиста «Об утверждении Государственных образовательных стандартов по предметам региональной компетенции», в</w:t>
      </w:r>
      <w:r w:rsidRPr="006A78A1">
        <w:rPr>
          <w:rFonts w:ascii="Times New Roman" w:hAnsi="Times New Roman" w:cs="Times New Roman"/>
          <w:b/>
          <w:sz w:val="24"/>
          <w:szCs w:val="24"/>
        </w:rPr>
        <w:t xml:space="preserve"> результате изучения калмыцкого литературного чтения ученик должен: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lastRenderedPageBreak/>
        <w:t>знать/понимать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 xml:space="preserve"> названия, основное содержание изученных калмыцких литературных произведений, их авторов;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уметь: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различать элементы книги (обложка, титульный лист, оглавление, иллюстрация, аннотация);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читать осознанно текст художественного произведения про себя (без учета скорости);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определять тему и главную мысль произведения;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пересказывать текст (объем не более 0,5 страницы);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составлять его простой план;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читать стихотворные произведения наизусть (по выбору);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создавать  устный текст на заданную тему;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различать жанры художественной литературы (сказка, рассказ, басня);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78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78A1">
        <w:rPr>
          <w:rFonts w:ascii="Times New Roman" w:hAnsi="Times New Roman" w:cs="Times New Roman"/>
          <w:sz w:val="24"/>
          <w:szCs w:val="24"/>
        </w:rPr>
        <w:t>: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самостоятельного чтения книг;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высказывания оценочных суждений о прочитанном произведении;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самостоятельного выбора и определения содержания книги по ее элементам;</w:t>
      </w:r>
    </w:p>
    <w:p w:rsidR="006A78A1" w:rsidRPr="006A78A1" w:rsidRDefault="006A78A1" w:rsidP="006A7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A1">
        <w:rPr>
          <w:rFonts w:ascii="Times New Roman" w:hAnsi="Times New Roman" w:cs="Times New Roman"/>
          <w:sz w:val="24"/>
          <w:szCs w:val="24"/>
        </w:rPr>
        <w:t>•</w:t>
      </w:r>
      <w:r w:rsidRPr="006A78A1">
        <w:rPr>
          <w:rFonts w:ascii="Times New Roman" w:hAnsi="Times New Roman" w:cs="Times New Roman"/>
          <w:sz w:val="24"/>
          <w:szCs w:val="24"/>
        </w:rPr>
        <w:tab/>
        <w:t>работы с разными источниками информации (словарями, справочниками, и том числе на электронных носителях)</w:t>
      </w: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6A78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numPr>
          <w:ilvl w:val="0"/>
          <w:numId w:val="10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«РОДНАЯ ЛИТЕРАТУРА»</w:t>
      </w:r>
    </w:p>
    <w:p w:rsidR="0012006E" w:rsidRPr="0012006E" w:rsidRDefault="0012006E" w:rsidP="0012006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808"/>
        <w:gridCol w:w="1353"/>
        <w:gridCol w:w="3862"/>
      </w:tblGrid>
      <w:tr w:rsidR="0012006E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12006E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830964" w:rsidRDefault="0012006E" w:rsidP="006A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Калмыц</w:t>
            </w:r>
            <w:r w:rsidR="00C937B4">
              <w:rPr>
                <w:rFonts w:ascii="Times New Roman" w:eastAsia="Calibri" w:hAnsi="Times New Roman" w:cs="Times New Roman"/>
                <w:sz w:val="24"/>
                <w:szCs w:val="24"/>
              </w:rPr>
              <w:t>кое устное народное творчество. П</w:t>
            </w:r>
            <w:r w:rsidR="00C937B4">
              <w:rPr>
                <w:rFonts w:ascii="Times New Roman" w:hAnsi="Times New Roman" w:cs="Times New Roman"/>
                <w:sz w:val="24"/>
                <w:szCs w:val="24"/>
              </w:rPr>
              <w:t xml:space="preserve">ословицы, поговорки о труде, </w:t>
            </w:r>
            <w:r w:rsidR="006A78A1" w:rsidRPr="00830964">
              <w:rPr>
                <w:rFonts w:ascii="Times New Roman" w:hAnsi="Times New Roman" w:cs="Times New Roman"/>
                <w:sz w:val="24"/>
                <w:szCs w:val="24"/>
              </w:rPr>
              <w:t>учёбе, мудрости</w:t>
            </w:r>
            <w:r w:rsidR="00C93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8A1" w:rsidRPr="0083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B4" w:rsidRPr="0083096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C937B4">
              <w:rPr>
                <w:rFonts w:ascii="Times New Roman" w:hAnsi="Times New Roman" w:cs="Times New Roman"/>
                <w:sz w:val="24"/>
                <w:szCs w:val="24"/>
              </w:rPr>
              <w:t xml:space="preserve">. Сказки. </w:t>
            </w:r>
          </w:p>
          <w:p w:rsidR="0012006E" w:rsidRPr="0012006E" w:rsidRDefault="0012006E" w:rsidP="001200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C937B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6A78A1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6A7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Героический эпос «</w:t>
            </w:r>
            <w:proofErr w:type="spellStart"/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6A78A1" w:rsidRPr="0012006E" w:rsidRDefault="00C937B4" w:rsidP="006A7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Восхваления.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C937B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текста выполнение творческих заданий.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теста.</w:t>
            </w:r>
          </w:p>
        </w:tc>
      </w:tr>
      <w:tr w:rsidR="006A78A1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C937B4" w:rsidRDefault="006A78A1" w:rsidP="006A7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калмыков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текста выполнение творческих заданий.</w:t>
            </w:r>
          </w:p>
        </w:tc>
      </w:tr>
      <w:tr w:rsidR="006A78A1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Default="00C937B4" w:rsidP="00C9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78A1" w:rsidRPr="00C937B4">
              <w:rPr>
                <w:rFonts w:ascii="Times New Roman" w:hAnsi="Times New Roman" w:cs="Times New Roman"/>
                <w:sz w:val="24"/>
                <w:szCs w:val="24"/>
              </w:rPr>
              <w:t>алмыцкая  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«Шар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ямана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арсн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модн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көшү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37B4" w:rsidRDefault="00C937B4" w:rsidP="00C9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Басангов.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һн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   отрывок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7B4" w:rsidRDefault="00C937B4" w:rsidP="00C9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Лиджи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Инджиев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«Юрий Клыков»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7B4" w:rsidRDefault="00C937B4" w:rsidP="00C9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Балакаев.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Аршан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болтха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Элстин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вальс»,«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Ээҗ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һазрм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7B4" w:rsidRDefault="00C937B4" w:rsidP="00C9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</w:t>
            </w:r>
          </w:p>
          <w:p w:rsidR="006A78A1" w:rsidRPr="00C937B4" w:rsidRDefault="00C937B4" w:rsidP="006A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Санджиев. Стихи.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творческих заданий. Презентация. </w:t>
            </w: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6A78A1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C937B4" w:rsidRDefault="006A78A1" w:rsidP="006A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Стихи о Родине</w:t>
            </w:r>
          </w:p>
          <w:p w:rsidR="006A78A1" w:rsidRPr="00C937B4" w:rsidRDefault="006A78A1" w:rsidP="006A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1" w:rsidRPr="0012006E" w:rsidRDefault="00946394" w:rsidP="009463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78A1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6A78A1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C937B4" w:rsidRDefault="006A78A1" w:rsidP="006A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Литература для  внеклассного  чтения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A1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А</w:t>
            </w:r>
            <w:r w:rsidRPr="001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2006E" w:rsidRPr="0012006E" w:rsidTr="00E26C9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946394" w:rsidP="001200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06E" w:rsidRPr="0012006E" w:rsidRDefault="00946394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6E" w:rsidRPr="0012006E" w:rsidRDefault="0012006E" w:rsidP="00120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06E" w:rsidRPr="0012006E" w:rsidRDefault="0012006E" w:rsidP="0012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006E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12006E" w:rsidRPr="0012006E" w:rsidRDefault="0012006E" w:rsidP="001200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572"/>
        <w:gridCol w:w="1110"/>
        <w:gridCol w:w="1110"/>
        <w:gridCol w:w="35"/>
      </w:tblGrid>
      <w:tr w:rsidR="0012006E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(разделы/темы)</w:t>
            </w:r>
          </w:p>
        </w:tc>
        <w:tc>
          <w:tcPr>
            <w:tcW w:w="1572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1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1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12006E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0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0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8 часов </w:t>
            </w:r>
          </w:p>
        </w:tc>
        <w:tc>
          <w:tcPr>
            <w:tcW w:w="1572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2006E" w:rsidRPr="0012006E" w:rsidRDefault="0012006E" w:rsidP="0012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искусство.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2.Устное народное творчество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а) пословицы, поговорки о труде; 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б) учёбе, мудрости 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3. Загадки: 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а) о доме и домашнем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утваре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б) о человеке;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в) о природе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4. Сказки: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а) Лиса, олень и волк;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б) Волк, лиса и заяц;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в) Петух и павлин;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г) О трёх приметах;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д) Про четырёх братьев;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е) Слон и волк;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Н. Санджиев: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«Плутовка ворона»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К. Эрендженов: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«Почему верблюд остался без своего             года»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10455" w:type="dxa"/>
            <w:gridSpan w:val="5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 </w:t>
            </w:r>
          </w:p>
          <w:p w:rsidR="00946394" w:rsidRPr="0012006E" w:rsidRDefault="00946394" w:rsidP="00946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5. Героический эпос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6. Восхваление 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Джангара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Восхваление страны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Бумба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7.Восхваления.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Образы  богатырей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8. Внеклассное чтение 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9.Национальные праздники калмыков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10455" w:type="dxa"/>
            <w:gridSpan w:val="5"/>
          </w:tcPr>
          <w:p w:rsidR="00946394" w:rsidRPr="00C937B4" w:rsidRDefault="00946394" w:rsidP="0094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ч)</w:t>
            </w: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10. Внеклассное чтение 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Нимгир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12. «Шар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ямана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арсн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модн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көшү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Батр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Басангов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14.«</w:t>
            </w:r>
            <w:proofErr w:type="gram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һн»   отрывок повести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15.Стихи о Родине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16.Лиджи Инджиев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10455" w:type="dxa"/>
            <w:gridSpan w:val="5"/>
          </w:tcPr>
          <w:p w:rsidR="00946394" w:rsidRPr="00C937B4" w:rsidRDefault="00946394" w:rsidP="0094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  <w:proofErr w:type="spellEnd"/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8 ч)</w:t>
            </w: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17. «Юрий Клыков»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(1 ч.)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18. Алексей Балакаев (1 ч.)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19.»Аршан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болтха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Элстин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вальс»,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Ээҗ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һазрм</w:t>
            </w:r>
            <w:proofErr w:type="spellEnd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20. Вера </w:t>
            </w:r>
            <w:proofErr w:type="spellStart"/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21. Стихи.</w:t>
            </w:r>
          </w:p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>Николай Санджиев</w:t>
            </w:r>
          </w:p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22. Внеклассное чтение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394" w:rsidRPr="0012006E" w:rsidTr="00946394">
        <w:trPr>
          <w:gridAfter w:val="1"/>
          <w:wAfter w:w="35" w:type="dxa"/>
        </w:trPr>
        <w:tc>
          <w:tcPr>
            <w:tcW w:w="993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946394" w:rsidRPr="00C937B4" w:rsidRDefault="00946394" w:rsidP="00E2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sz w:val="24"/>
                <w:szCs w:val="24"/>
              </w:rPr>
              <w:t xml:space="preserve">23.Контрольное тестирование </w:t>
            </w:r>
          </w:p>
        </w:tc>
        <w:tc>
          <w:tcPr>
            <w:tcW w:w="1572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946394" w:rsidRPr="00C937B4" w:rsidRDefault="00946394" w:rsidP="00E26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C06" w:rsidRPr="00C937B4" w:rsidTr="00946394">
        <w:tc>
          <w:tcPr>
            <w:tcW w:w="10490" w:type="dxa"/>
            <w:gridSpan w:val="6"/>
          </w:tcPr>
          <w:p w:rsidR="00F15C06" w:rsidRPr="00C937B4" w:rsidRDefault="00F15C06" w:rsidP="00946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>ИТОГО: 3</w:t>
            </w:r>
            <w:r w:rsidR="009463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562E9F" w:rsidRPr="00C937B4" w:rsidRDefault="00562E9F" w:rsidP="00562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0F" w:rsidRDefault="00B47E0F" w:rsidP="003E5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C06" w:rsidRPr="00562E9F" w:rsidRDefault="00F15C06" w:rsidP="0056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AB" w:rsidRPr="00D35C08" w:rsidRDefault="00321AAB" w:rsidP="00321A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AAB" w:rsidRPr="00D35C08" w:rsidSect="00B47E0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3F10A5C"/>
    <w:multiLevelType w:val="hybridMultilevel"/>
    <w:tmpl w:val="BA22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22043"/>
    <w:multiLevelType w:val="hybridMultilevel"/>
    <w:tmpl w:val="E5928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A6E68"/>
    <w:multiLevelType w:val="hybridMultilevel"/>
    <w:tmpl w:val="4212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71E6D"/>
    <w:multiLevelType w:val="multilevel"/>
    <w:tmpl w:val="02A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AB"/>
    <w:rsid w:val="0002517F"/>
    <w:rsid w:val="00087439"/>
    <w:rsid w:val="000B3712"/>
    <w:rsid w:val="0012006E"/>
    <w:rsid w:val="001908AB"/>
    <w:rsid w:val="001B28C8"/>
    <w:rsid w:val="00321AAB"/>
    <w:rsid w:val="00331D29"/>
    <w:rsid w:val="00353627"/>
    <w:rsid w:val="003E5C2D"/>
    <w:rsid w:val="0044403C"/>
    <w:rsid w:val="004D6233"/>
    <w:rsid w:val="0050617C"/>
    <w:rsid w:val="00531ACE"/>
    <w:rsid w:val="00562E9F"/>
    <w:rsid w:val="00586A6E"/>
    <w:rsid w:val="006352AF"/>
    <w:rsid w:val="006A78A1"/>
    <w:rsid w:val="007072C3"/>
    <w:rsid w:val="00735AEC"/>
    <w:rsid w:val="00780937"/>
    <w:rsid w:val="007B6912"/>
    <w:rsid w:val="00902346"/>
    <w:rsid w:val="00924B07"/>
    <w:rsid w:val="00946394"/>
    <w:rsid w:val="00A100F3"/>
    <w:rsid w:val="00AC1A1D"/>
    <w:rsid w:val="00AC7A69"/>
    <w:rsid w:val="00B12AD1"/>
    <w:rsid w:val="00B3571E"/>
    <w:rsid w:val="00B47E0F"/>
    <w:rsid w:val="00C937B4"/>
    <w:rsid w:val="00CB264A"/>
    <w:rsid w:val="00D35C08"/>
    <w:rsid w:val="00E331B9"/>
    <w:rsid w:val="00E44D32"/>
    <w:rsid w:val="00E83F1A"/>
    <w:rsid w:val="00F15C06"/>
    <w:rsid w:val="00F512E9"/>
    <w:rsid w:val="00F947F8"/>
    <w:rsid w:val="00FA628F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AF"/>
    <w:pPr>
      <w:ind w:left="720"/>
      <w:contextualSpacing/>
    </w:pPr>
  </w:style>
  <w:style w:type="table" w:styleId="a4">
    <w:name w:val="Table Grid"/>
    <w:basedOn w:val="a1"/>
    <w:uiPriority w:val="59"/>
    <w:rsid w:val="0056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Цереновна</cp:lastModifiedBy>
  <cp:revision>18</cp:revision>
  <cp:lastPrinted>2020-08-24T09:38:00Z</cp:lastPrinted>
  <dcterms:created xsi:type="dcterms:W3CDTF">2020-08-23T21:34:00Z</dcterms:created>
  <dcterms:modified xsi:type="dcterms:W3CDTF">2022-06-30T09:41:00Z</dcterms:modified>
</cp:coreProperties>
</file>