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444" w:rsidRPr="004E5444" w:rsidRDefault="004E5444" w:rsidP="004E544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E5444" w:rsidRPr="004E5444" w:rsidRDefault="004E5444" w:rsidP="004E54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5444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E5444" w:rsidRPr="004E5444" w:rsidRDefault="004E5444" w:rsidP="004E54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5444">
        <w:rPr>
          <w:rFonts w:ascii="Times New Roman" w:eastAsia="Calibri" w:hAnsi="Times New Roman" w:cs="Times New Roman"/>
          <w:sz w:val="24"/>
          <w:szCs w:val="24"/>
        </w:rPr>
        <w:t xml:space="preserve">«Калмыцкая национальная гимназия имени Кичикова Анатолия </w:t>
      </w:r>
      <w:proofErr w:type="spellStart"/>
      <w:r w:rsidRPr="004E5444">
        <w:rPr>
          <w:rFonts w:ascii="Times New Roman" w:eastAsia="Calibri" w:hAnsi="Times New Roman" w:cs="Times New Roman"/>
          <w:sz w:val="24"/>
          <w:szCs w:val="24"/>
        </w:rPr>
        <w:t>Шалхаковича</w:t>
      </w:r>
      <w:proofErr w:type="spellEnd"/>
      <w:r w:rsidRPr="004E544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E5444" w:rsidRPr="004E5444" w:rsidRDefault="004E5444" w:rsidP="004E54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5444" w:rsidRPr="004E5444" w:rsidRDefault="004E5444" w:rsidP="004E54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W w:w="9395" w:type="dxa"/>
        <w:tblLook w:val="04A0" w:firstRow="1" w:lastRow="0" w:firstColumn="1" w:lastColumn="0" w:noHBand="0" w:noVBand="1"/>
      </w:tblPr>
      <w:tblGrid>
        <w:gridCol w:w="3077"/>
        <w:gridCol w:w="3028"/>
        <w:gridCol w:w="3290"/>
      </w:tblGrid>
      <w:tr w:rsidR="004E5444" w:rsidRPr="004E5444" w:rsidTr="004E5444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44" w:rsidRPr="004E5444" w:rsidRDefault="004E5444" w:rsidP="004E54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5444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4E5444" w:rsidRPr="004E5444" w:rsidRDefault="004E5444" w:rsidP="004E5444">
            <w:pPr>
              <w:rPr>
                <w:rFonts w:ascii="Times New Roman" w:hAnsi="Times New Roman"/>
                <w:sz w:val="24"/>
                <w:szCs w:val="24"/>
              </w:rPr>
            </w:pPr>
            <w:r w:rsidRPr="004E544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4E5444" w:rsidRPr="004E5444" w:rsidRDefault="004E5444" w:rsidP="004E5444">
            <w:pPr>
              <w:rPr>
                <w:rFonts w:ascii="Times New Roman" w:hAnsi="Times New Roman"/>
                <w:sz w:val="24"/>
                <w:szCs w:val="24"/>
              </w:rPr>
            </w:pPr>
            <w:r w:rsidRPr="004E5444">
              <w:rPr>
                <w:rFonts w:ascii="Times New Roman" w:hAnsi="Times New Roman"/>
                <w:sz w:val="24"/>
                <w:szCs w:val="24"/>
              </w:rPr>
              <w:t>_________/</w:t>
            </w:r>
            <w:proofErr w:type="spellStart"/>
            <w:r w:rsidRPr="004E5444">
              <w:rPr>
                <w:rFonts w:ascii="Times New Roman" w:hAnsi="Times New Roman"/>
                <w:sz w:val="24"/>
                <w:szCs w:val="24"/>
              </w:rPr>
              <w:t>Б.С.Гаряева</w:t>
            </w:r>
            <w:proofErr w:type="spellEnd"/>
            <w:r w:rsidRPr="004E544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E5444" w:rsidRPr="004E5444" w:rsidRDefault="004E5444" w:rsidP="004E54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444" w:rsidRPr="004E5444" w:rsidRDefault="004E5444" w:rsidP="004E5444">
            <w:pPr>
              <w:rPr>
                <w:rFonts w:ascii="Times New Roman" w:hAnsi="Times New Roman"/>
                <w:sz w:val="24"/>
                <w:szCs w:val="24"/>
              </w:rPr>
            </w:pPr>
            <w:r w:rsidRPr="004E5444">
              <w:rPr>
                <w:rFonts w:ascii="Times New Roman" w:hAnsi="Times New Roman"/>
                <w:sz w:val="24"/>
                <w:szCs w:val="24"/>
              </w:rPr>
              <w:t>Протокол № _1___</w:t>
            </w:r>
          </w:p>
          <w:p w:rsidR="004E5444" w:rsidRPr="004E5444" w:rsidRDefault="004E5444" w:rsidP="004E544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44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E5444">
              <w:rPr>
                <w:rFonts w:ascii="Times New Roman" w:hAnsi="Times New Roman"/>
                <w:sz w:val="24"/>
                <w:szCs w:val="24"/>
              </w:rPr>
              <w:t xml:space="preserve"> «03» августа 2021 г.</w:t>
            </w:r>
          </w:p>
          <w:p w:rsidR="004E5444" w:rsidRPr="004E5444" w:rsidRDefault="004E5444" w:rsidP="004E5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44" w:rsidRPr="004E5444" w:rsidRDefault="004E5444" w:rsidP="004E54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5444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4E5444" w:rsidRPr="004E5444" w:rsidRDefault="004E5444" w:rsidP="004E5444">
            <w:pPr>
              <w:rPr>
                <w:rFonts w:ascii="Times New Roman" w:hAnsi="Times New Roman"/>
                <w:sz w:val="24"/>
                <w:szCs w:val="24"/>
              </w:rPr>
            </w:pPr>
            <w:r w:rsidRPr="004E5444">
              <w:rPr>
                <w:rFonts w:ascii="Times New Roman" w:hAnsi="Times New Roman"/>
                <w:sz w:val="24"/>
                <w:szCs w:val="24"/>
              </w:rPr>
              <w:t>Заместитель директора по НМР</w:t>
            </w:r>
          </w:p>
          <w:p w:rsidR="004E5444" w:rsidRPr="004E5444" w:rsidRDefault="004E5444" w:rsidP="004E5444">
            <w:pPr>
              <w:rPr>
                <w:rFonts w:ascii="Times New Roman" w:hAnsi="Times New Roman"/>
                <w:sz w:val="24"/>
                <w:szCs w:val="24"/>
              </w:rPr>
            </w:pPr>
            <w:r w:rsidRPr="004E5444">
              <w:rPr>
                <w:rFonts w:ascii="Times New Roman" w:hAnsi="Times New Roman"/>
                <w:sz w:val="24"/>
                <w:szCs w:val="24"/>
              </w:rPr>
              <w:t>__________ /</w:t>
            </w:r>
            <w:proofErr w:type="spellStart"/>
            <w:r w:rsidRPr="004E5444">
              <w:rPr>
                <w:rFonts w:ascii="Times New Roman" w:hAnsi="Times New Roman"/>
                <w:sz w:val="24"/>
                <w:szCs w:val="24"/>
              </w:rPr>
              <w:t>Л.И.Бадмаева</w:t>
            </w:r>
            <w:proofErr w:type="spellEnd"/>
            <w:r w:rsidRPr="004E544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E5444" w:rsidRPr="004E5444" w:rsidRDefault="004E5444" w:rsidP="004E54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444" w:rsidRPr="004E5444" w:rsidRDefault="004E5444" w:rsidP="004E5444">
            <w:pPr>
              <w:rPr>
                <w:rFonts w:ascii="Times New Roman" w:hAnsi="Times New Roman"/>
                <w:sz w:val="24"/>
                <w:szCs w:val="24"/>
              </w:rPr>
            </w:pPr>
            <w:r w:rsidRPr="004E5444">
              <w:rPr>
                <w:rFonts w:ascii="Times New Roman" w:hAnsi="Times New Roman"/>
                <w:sz w:val="24"/>
                <w:szCs w:val="24"/>
              </w:rPr>
              <w:t>«05» августа 2021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44" w:rsidRPr="004E5444" w:rsidRDefault="004E5444" w:rsidP="004E54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5444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4E5444" w:rsidRPr="004E5444" w:rsidRDefault="004E5444" w:rsidP="004E5444">
            <w:pPr>
              <w:rPr>
                <w:rFonts w:ascii="Times New Roman" w:hAnsi="Times New Roman"/>
                <w:sz w:val="24"/>
                <w:szCs w:val="24"/>
              </w:rPr>
            </w:pPr>
            <w:r w:rsidRPr="004E5444">
              <w:rPr>
                <w:rFonts w:ascii="Times New Roman" w:hAnsi="Times New Roman"/>
                <w:sz w:val="24"/>
                <w:szCs w:val="24"/>
              </w:rPr>
              <w:t>Директор МБОУ «КНГ им. Кичикова А.Ш.»</w:t>
            </w:r>
          </w:p>
          <w:p w:rsidR="004E5444" w:rsidRPr="004E5444" w:rsidRDefault="004E5444" w:rsidP="004E5444">
            <w:pPr>
              <w:rPr>
                <w:rFonts w:ascii="Times New Roman" w:hAnsi="Times New Roman"/>
                <w:sz w:val="24"/>
                <w:szCs w:val="24"/>
              </w:rPr>
            </w:pPr>
            <w:r w:rsidRPr="004E5444">
              <w:rPr>
                <w:rFonts w:ascii="Times New Roman" w:hAnsi="Times New Roman"/>
                <w:sz w:val="24"/>
                <w:szCs w:val="24"/>
              </w:rPr>
              <w:t>___________/</w:t>
            </w:r>
            <w:proofErr w:type="spellStart"/>
            <w:r w:rsidRPr="004E5444">
              <w:rPr>
                <w:rFonts w:ascii="Times New Roman" w:hAnsi="Times New Roman"/>
                <w:sz w:val="24"/>
                <w:szCs w:val="24"/>
              </w:rPr>
              <w:t>Е.Н.Ченкураева</w:t>
            </w:r>
            <w:proofErr w:type="spellEnd"/>
            <w:r w:rsidRPr="004E544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E5444" w:rsidRPr="004E5444" w:rsidRDefault="004E5444" w:rsidP="004E54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444" w:rsidRPr="004E5444" w:rsidRDefault="004E5444" w:rsidP="004E5444">
            <w:pPr>
              <w:rPr>
                <w:rFonts w:ascii="Times New Roman" w:hAnsi="Times New Roman"/>
                <w:sz w:val="24"/>
                <w:szCs w:val="24"/>
              </w:rPr>
            </w:pPr>
            <w:r w:rsidRPr="004E5444">
              <w:rPr>
                <w:rFonts w:ascii="Times New Roman" w:hAnsi="Times New Roman"/>
                <w:sz w:val="24"/>
                <w:szCs w:val="24"/>
              </w:rPr>
              <w:t>Приказ № 360</w:t>
            </w:r>
          </w:p>
          <w:p w:rsidR="004E5444" w:rsidRPr="004E5444" w:rsidRDefault="004E5444" w:rsidP="004E544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44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E5444">
              <w:rPr>
                <w:rFonts w:ascii="Times New Roman" w:hAnsi="Times New Roman"/>
                <w:sz w:val="24"/>
                <w:szCs w:val="24"/>
              </w:rPr>
              <w:t xml:space="preserve"> «09» августа 2021 г.</w:t>
            </w:r>
          </w:p>
        </w:tc>
      </w:tr>
    </w:tbl>
    <w:p w:rsidR="004E5444" w:rsidRPr="004E5444" w:rsidRDefault="004E5444" w:rsidP="004E54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5444" w:rsidRPr="004E5444" w:rsidRDefault="004E5444" w:rsidP="004E54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5444" w:rsidRPr="004E5444" w:rsidRDefault="004E5444" w:rsidP="004E54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5444" w:rsidRPr="004E5444" w:rsidRDefault="004E5444" w:rsidP="004E54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5444" w:rsidRPr="004E5444" w:rsidRDefault="004E5444" w:rsidP="004E54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5444" w:rsidRPr="004E5444" w:rsidRDefault="004E5444" w:rsidP="004E5444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4E5444">
        <w:rPr>
          <w:rFonts w:ascii="Times New Roman" w:eastAsia="Calibri" w:hAnsi="Times New Roman" w:cs="Times New Roman"/>
          <w:sz w:val="72"/>
          <w:szCs w:val="72"/>
        </w:rPr>
        <w:t>РАБОЧАЯ ПРОГРАММА</w:t>
      </w:r>
    </w:p>
    <w:p w:rsidR="004E5444" w:rsidRPr="004E5444" w:rsidRDefault="004E5444" w:rsidP="004E5444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4E5444" w:rsidRPr="004E5444" w:rsidRDefault="004E5444" w:rsidP="004E5444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4E5444" w:rsidRPr="004E5444" w:rsidRDefault="004E5444" w:rsidP="004E5444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4E5444">
        <w:rPr>
          <w:rFonts w:ascii="Times New Roman" w:eastAsia="Calibri" w:hAnsi="Times New Roman" w:cs="Times New Roman"/>
          <w:sz w:val="28"/>
          <w:szCs w:val="28"/>
        </w:rPr>
        <w:t>Предмет                                                    Английский язык</w:t>
      </w:r>
    </w:p>
    <w:p w:rsidR="004E5444" w:rsidRPr="004E5444" w:rsidRDefault="004E5444" w:rsidP="004E5444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4E5444">
        <w:rPr>
          <w:rFonts w:ascii="Times New Roman" w:eastAsia="Calibri" w:hAnsi="Times New Roman" w:cs="Times New Roman"/>
          <w:sz w:val="28"/>
          <w:szCs w:val="28"/>
        </w:rPr>
        <w:t xml:space="preserve">Класс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8</w:t>
      </w:r>
    </w:p>
    <w:p w:rsidR="004E5444" w:rsidRPr="004E5444" w:rsidRDefault="004E5444" w:rsidP="004E5444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4E5444">
        <w:rPr>
          <w:rFonts w:ascii="Times New Roman" w:eastAsia="Calibri" w:hAnsi="Times New Roman" w:cs="Times New Roman"/>
          <w:sz w:val="28"/>
          <w:szCs w:val="28"/>
        </w:rPr>
        <w:t>Учитель (</w:t>
      </w:r>
      <w:proofErr w:type="gramStart"/>
      <w:r w:rsidRPr="004E5444">
        <w:rPr>
          <w:rFonts w:ascii="Times New Roman" w:eastAsia="Calibri" w:hAnsi="Times New Roman" w:cs="Times New Roman"/>
          <w:sz w:val="28"/>
          <w:szCs w:val="28"/>
        </w:rPr>
        <w:t xml:space="preserve">ФИО)   </w:t>
      </w:r>
      <w:proofErr w:type="gramEnd"/>
      <w:r w:rsidRPr="004E544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Аджаева Валентина </w:t>
      </w:r>
      <w:proofErr w:type="spellStart"/>
      <w:r w:rsidRPr="004E5444">
        <w:rPr>
          <w:rFonts w:ascii="Times New Roman" w:eastAsia="Calibri" w:hAnsi="Times New Roman" w:cs="Times New Roman"/>
          <w:sz w:val="28"/>
          <w:szCs w:val="28"/>
        </w:rPr>
        <w:t>Мучаевна</w:t>
      </w:r>
      <w:proofErr w:type="spellEnd"/>
    </w:p>
    <w:p w:rsidR="004E5444" w:rsidRPr="004E5444" w:rsidRDefault="004E5444" w:rsidP="004E5444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4E5444">
        <w:rPr>
          <w:rFonts w:ascii="Times New Roman" w:eastAsia="Calibri" w:hAnsi="Times New Roman" w:cs="Times New Roman"/>
          <w:sz w:val="28"/>
          <w:szCs w:val="28"/>
        </w:rPr>
        <w:t>Квалификационная категория                ВКК</w:t>
      </w:r>
    </w:p>
    <w:p w:rsidR="004E5444" w:rsidRPr="004E5444" w:rsidRDefault="004E5444" w:rsidP="004E5444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4E5444">
        <w:rPr>
          <w:rFonts w:ascii="Times New Roman" w:eastAsia="Calibri" w:hAnsi="Times New Roman" w:cs="Times New Roman"/>
          <w:sz w:val="28"/>
          <w:szCs w:val="28"/>
        </w:rPr>
        <w:t>Учебный год                                             2021-2022</w:t>
      </w:r>
    </w:p>
    <w:p w:rsidR="004E5444" w:rsidRPr="004E5444" w:rsidRDefault="004E5444" w:rsidP="004E5444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4E5444" w:rsidRPr="004E5444" w:rsidRDefault="004E5444" w:rsidP="004E5444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4E5444" w:rsidRPr="004E5444" w:rsidRDefault="004E5444" w:rsidP="004E5444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4E5444" w:rsidRPr="004E5444" w:rsidRDefault="004E5444" w:rsidP="004E5444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4E5444" w:rsidRDefault="004E5444" w:rsidP="004E5444">
      <w:pPr>
        <w:rPr>
          <w:rFonts w:ascii="Times New Roman" w:hAnsi="Times New Roman" w:cs="Times New Roman"/>
          <w:b/>
          <w:sz w:val="24"/>
          <w:szCs w:val="24"/>
        </w:rPr>
      </w:pPr>
    </w:p>
    <w:p w:rsidR="004E5444" w:rsidRDefault="004E5444" w:rsidP="004E5444">
      <w:pPr>
        <w:rPr>
          <w:rFonts w:ascii="Times New Roman" w:hAnsi="Times New Roman" w:cs="Times New Roman"/>
          <w:b/>
          <w:sz w:val="24"/>
          <w:szCs w:val="24"/>
        </w:rPr>
      </w:pPr>
    </w:p>
    <w:p w:rsidR="004E5444" w:rsidRDefault="004E5444" w:rsidP="004E5444">
      <w:pPr>
        <w:rPr>
          <w:rFonts w:ascii="Times New Roman" w:hAnsi="Times New Roman" w:cs="Times New Roman"/>
          <w:b/>
          <w:sz w:val="24"/>
          <w:szCs w:val="24"/>
        </w:rPr>
      </w:pPr>
    </w:p>
    <w:p w:rsidR="004E5444" w:rsidRDefault="004E5444" w:rsidP="004E5444">
      <w:pPr>
        <w:rPr>
          <w:rFonts w:ascii="Times New Roman" w:hAnsi="Times New Roman" w:cs="Times New Roman"/>
          <w:b/>
          <w:sz w:val="24"/>
          <w:szCs w:val="24"/>
        </w:rPr>
      </w:pPr>
    </w:p>
    <w:p w:rsidR="004E5444" w:rsidRDefault="004E5444" w:rsidP="004E5444">
      <w:pPr>
        <w:rPr>
          <w:rFonts w:ascii="Times New Roman" w:hAnsi="Times New Roman" w:cs="Times New Roman"/>
          <w:b/>
          <w:sz w:val="24"/>
          <w:szCs w:val="24"/>
        </w:rPr>
      </w:pPr>
    </w:p>
    <w:p w:rsidR="004E5444" w:rsidRDefault="004E5444" w:rsidP="004E5444">
      <w:pPr>
        <w:rPr>
          <w:rFonts w:ascii="Times New Roman" w:hAnsi="Times New Roman" w:cs="Times New Roman"/>
          <w:b/>
          <w:sz w:val="24"/>
          <w:szCs w:val="24"/>
        </w:rPr>
      </w:pPr>
    </w:p>
    <w:p w:rsidR="004E5444" w:rsidRDefault="004E5444" w:rsidP="004E5444">
      <w:pPr>
        <w:rPr>
          <w:rFonts w:ascii="Times New Roman" w:hAnsi="Times New Roman" w:cs="Times New Roman"/>
          <w:b/>
          <w:sz w:val="24"/>
          <w:szCs w:val="24"/>
        </w:rPr>
      </w:pPr>
    </w:p>
    <w:p w:rsidR="004E5444" w:rsidRDefault="004E5444" w:rsidP="004E5444">
      <w:pPr>
        <w:rPr>
          <w:rFonts w:ascii="Times New Roman" w:hAnsi="Times New Roman" w:cs="Times New Roman"/>
          <w:b/>
          <w:sz w:val="24"/>
          <w:szCs w:val="24"/>
        </w:rPr>
      </w:pPr>
    </w:p>
    <w:p w:rsidR="004E5444" w:rsidRPr="00B76B21" w:rsidRDefault="004E5444" w:rsidP="004E5444">
      <w:pPr>
        <w:rPr>
          <w:rFonts w:ascii="Times New Roman" w:hAnsi="Times New Roman" w:cs="Times New Roman"/>
          <w:b/>
          <w:sz w:val="24"/>
          <w:szCs w:val="24"/>
        </w:rPr>
      </w:pPr>
    </w:p>
    <w:p w:rsidR="007B4373" w:rsidRPr="000427D4" w:rsidRDefault="007B4373" w:rsidP="004E54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37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B4373" w:rsidRPr="004E5444" w:rsidRDefault="007B4373" w:rsidP="004E54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44">
        <w:rPr>
          <w:rFonts w:ascii="Times New Roman" w:hAnsi="Times New Roman" w:cs="Times New Roman"/>
          <w:sz w:val="24"/>
          <w:szCs w:val="24"/>
        </w:rPr>
        <w:t xml:space="preserve">Данная программа предназначена для обучения школьников в </w:t>
      </w:r>
      <w:proofErr w:type="gramStart"/>
      <w:r w:rsidRPr="004E5444">
        <w:rPr>
          <w:rFonts w:ascii="Times New Roman" w:hAnsi="Times New Roman" w:cs="Times New Roman"/>
          <w:sz w:val="24"/>
          <w:szCs w:val="24"/>
        </w:rPr>
        <w:t>российских</w:t>
      </w:r>
      <w:r w:rsidR="004E5444">
        <w:rPr>
          <w:rFonts w:ascii="Times New Roman" w:hAnsi="Times New Roman" w:cs="Times New Roman"/>
          <w:sz w:val="24"/>
          <w:szCs w:val="24"/>
        </w:rPr>
        <w:t xml:space="preserve">  </w:t>
      </w:r>
      <w:r w:rsidRPr="004E5444">
        <w:rPr>
          <w:rFonts w:ascii="Times New Roman" w:hAnsi="Times New Roman" w:cs="Times New Roman"/>
          <w:sz w:val="24"/>
          <w:szCs w:val="24"/>
        </w:rPr>
        <w:t>общеобразовательных</w:t>
      </w:r>
      <w:proofErr w:type="gramEnd"/>
      <w:r w:rsidRPr="004E5444">
        <w:rPr>
          <w:rFonts w:ascii="Times New Roman" w:hAnsi="Times New Roman" w:cs="Times New Roman"/>
          <w:sz w:val="24"/>
          <w:szCs w:val="24"/>
        </w:rPr>
        <w:t xml:space="preserve"> учреждениях и школах с углублённым изучением английского</w:t>
      </w:r>
      <w:r w:rsidR="004E5444">
        <w:rPr>
          <w:rFonts w:ascii="Times New Roman" w:hAnsi="Times New Roman" w:cs="Times New Roman"/>
          <w:sz w:val="24"/>
          <w:szCs w:val="24"/>
        </w:rPr>
        <w:t xml:space="preserve"> </w:t>
      </w:r>
      <w:r w:rsidRPr="004E5444">
        <w:rPr>
          <w:rFonts w:ascii="Times New Roman" w:hAnsi="Times New Roman" w:cs="Times New Roman"/>
          <w:sz w:val="24"/>
          <w:szCs w:val="24"/>
        </w:rPr>
        <w:t>языка на основе предметной линии учебников «Звездный Английский» авторов</w:t>
      </w:r>
      <w:r w:rsidR="004E5444">
        <w:rPr>
          <w:rFonts w:ascii="Times New Roman" w:hAnsi="Times New Roman" w:cs="Times New Roman"/>
          <w:sz w:val="24"/>
          <w:szCs w:val="24"/>
        </w:rPr>
        <w:t xml:space="preserve">  </w:t>
      </w:r>
      <w:r w:rsidRPr="004E5444">
        <w:rPr>
          <w:rFonts w:ascii="Times New Roman" w:hAnsi="Times New Roman" w:cs="Times New Roman"/>
          <w:sz w:val="24"/>
          <w:szCs w:val="24"/>
        </w:rPr>
        <w:t xml:space="preserve">Барановой К. М., Дули Д., Копыловой В.В, </w:t>
      </w:r>
      <w:proofErr w:type="spellStart"/>
      <w:r w:rsidRPr="004E5444">
        <w:rPr>
          <w:rFonts w:ascii="Times New Roman" w:hAnsi="Times New Roman" w:cs="Times New Roman"/>
          <w:sz w:val="24"/>
          <w:szCs w:val="24"/>
        </w:rPr>
        <w:t>Мильруд</w:t>
      </w:r>
      <w:proofErr w:type="spellEnd"/>
      <w:r w:rsidRPr="004E5444">
        <w:rPr>
          <w:rFonts w:ascii="Times New Roman" w:hAnsi="Times New Roman" w:cs="Times New Roman"/>
          <w:sz w:val="24"/>
          <w:szCs w:val="24"/>
        </w:rPr>
        <w:t xml:space="preserve"> Р. П.</w:t>
      </w:r>
    </w:p>
    <w:p w:rsidR="007B4373" w:rsidRPr="004E5444" w:rsidRDefault="007B4373" w:rsidP="004E54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44">
        <w:rPr>
          <w:rFonts w:ascii="Times New Roman" w:hAnsi="Times New Roman" w:cs="Times New Roman"/>
          <w:sz w:val="24"/>
          <w:szCs w:val="24"/>
        </w:rPr>
        <w:t xml:space="preserve">Рабочая программа по английскому языку разработана для обучения в </w:t>
      </w:r>
      <w:r w:rsidR="00902AB6" w:rsidRPr="004E5444">
        <w:rPr>
          <w:rFonts w:ascii="Times New Roman" w:hAnsi="Times New Roman" w:cs="Times New Roman"/>
          <w:sz w:val="24"/>
          <w:szCs w:val="24"/>
        </w:rPr>
        <w:t>8</w:t>
      </w:r>
      <w:r w:rsidRPr="004E5444">
        <w:rPr>
          <w:rFonts w:ascii="Times New Roman" w:hAnsi="Times New Roman" w:cs="Times New Roman"/>
          <w:sz w:val="24"/>
          <w:szCs w:val="24"/>
        </w:rPr>
        <w:t xml:space="preserve"> классе на основе</w:t>
      </w:r>
    </w:p>
    <w:p w:rsidR="007B4373" w:rsidRPr="004E5444" w:rsidRDefault="007B4373" w:rsidP="004E54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5444">
        <w:rPr>
          <w:rFonts w:ascii="Times New Roman" w:hAnsi="Times New Roman" w:cs="Times New Roman"/>
          <w:sz w:val="24"/>
          <w:szCs w:val="24"/>
        </w:rPr>
        <w:t>примерной</w:t>
      </w:r>
      <w:proofErr w:type="gramEnd"/>
      <w:r w:rsidRPr="004E5444">
        <w:rPr>
          <w:rFonts w:ascii="Times New Roman" w:hAnsi="Times New Roman" w:cs="Times New Roman"/>
          <w:sz w:val="24"/>
          <w:szCs w:val="24"/>
        </w:rPr>
        <w:t xml:space="preserve"> программы по английскому языку основного общего образования</w:t>
      </w:r>
      <w:r w:rsidR="004E5444">
        <w:rPr>
          <w:rFonts w:ascii="Times New Roman" w:hAnsi="Times New Roman" w:cs="Times New Roman"/>
          <w:sz w:val="24"/>
          <w:szCs w:val="24"/>
        </w:rPr>
        <w:t xml:space="preserve"> </w:t>
      </w:r>
      <w:r w:rsidRPr="004E544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E5444">
        <w:rPr>
          <w:rFonts w:ascii="Times New Roman" w:hAnsi="Times New Roman" w:cs="Times New Roman"/>
          <w:sz w:val="24"/>
          <w:szCs w:val="24"/>
        </w:rPr>
        <w:t>Составители:Мильруд</w:t>
      </w:r>
      <w:proofErr w:type="spellEnd"/>
      <w:r w:rsidRPr="004E5444">
        <w:rPr>
          <w:rFonts w:ascii="Times New Roman" w:hAnsi="Times New Roman" w:cs="Times New Roman"/>
          <w:sz w:val="24"/>
          <w:szCs w:val="24"/>
        </w:rPr>
        <w:t xml:space="preserve"> Р. П., Суворова Ж. А., 2013 г.)</w:t>
      </w:r>
    </w:p>
    <w:p w:rsidR="004E5444" w:rsidRDefault="007B4373" w:rsidP="004E54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44">
        <w:rPr>
          <w:rFonts w:ascii="Times New Roman" w:hAnsi="Times New Roman" w:cs="Times New Roman"/>
          <w:sz w:val="24"/>
          <w:szCs w:val="24"/>
        </w:rPr>
        <w:t>Программа ориентирована на использование учебно-методического комплекта</w:t>
      </w:r>
      <w:r w:rsidR="004E5444">
        <w:rPr>
          <w:rFonts w:ascii="Times New Roman" w:hAnsi="Times New Roman" w:cs="Times New Roman"/>
          <w:sz w:val="24"/>
          <w:szCs w:val="24"/>
        </w:rPr>
        <w:t xml:space="preserve"> </w:t>
      </w:r>
      <w:r w:rsidR="00902AB6" w:rsidRPr="004E5444">
        <w:rPr>
          <w:rFonts w:ascii="Times New Roman" w:hAnsi="Times New Roman" w:cs="Times New Roman"/>
          <w:sz w:val="24"/>
          <w:szCs w:val="24"/>
        </w:rPr>
        <w:t>«Звездный Английский» для 8</w:t>
      </w:r>
      <w:r w:rsidRPr="004E5444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 и школ с</w:t>
      </w:r>
      <w:r w:rsidR="004E5444">
        <w:rPr>
          <w:rFonts w:ascii="Times New Roman" w:hAnsi="Times New Roman" w:cs="Times New Roman"/>
          <w:sz w:val="24"/>
          <w:szCs w:val="24"/>
        </w:rPr>
        <w:t xml:space="preserve"> </w:t>
      </w:r>
      <w:r w:rsidRPr="004E5444">
        <w:rPr>
          <w:rFonts w:ascii="Times New Roman" w:hAnsi="Times New Roman" w:cs="Times New Roman"/>
          <w:sz w:val="24"/>
          <w:szCs w:val="24"/>
        </w:rPr>
        <w:t>углубленным изучением английского языка авторов Барановой К. М., Дули Д.,</w:t>
      </w:r>
      <w:r w:rsidR="004E5444">
        <w:rPr>
          <w:rFonts w:ascii="Times New Roman" w:hAnsi="Times New Roman" w:cs="Times New Roman"/>
          <w:sz w:val="24"/>
          <w:szCs w:val="24"/>
        </w:rPr>
        <w:t xml:space="preserve"> </w:t>
      </w:r>
      <w:r w:rsidRPr="004E5444">
        <w:rPr>
          <w:rFonts w:ascii="Times New Roman" w:hAnsi="Times New Roman" w:cs="Times New Roman"/>
          <w:sz w:val="24"/>
          <w:szCs w:val="24"/>
        </w:rPr>
        <w:t xml:space="preserve">Копыловой В.В, </w:t>
      </w:r>
      <w:proofErr w:type="spellStart"/>
      <w:r w:rsidRPr="004E5444">
        <w:rPr>
          <w:rFonts w:ascii="Times New Roman" w:hAnsi="Times New Roman" w:cs="Times New Roman"/>
          <w:sz w:val="24"/>
          <w:szCs w:val="24"/>
        </w:rPr>
        <w:t>Мильруд</w:t>
      </w:r>
      <w:proofErr w:type="spellEnd"/>
      <w:r w:rsidRPr="004E5444">
        <w:rPr>
          <w:rFonts w:ascii="Times New Roman" w:hAnsi="Times New Roman" w:cs="Times New Roman"/>
          <w:sz w:val="24"/>
          <w:szCs w:val="24"/>
        </w:rPr>
        <w:t xml:space="preserve"> Р. П., Москва. </w:t>
      </w:r>
      <w:proofErr w:type="spellStart"/>
      <w:r w:rsidRPr="004E5444">
        <w:rPr>
          <w:rFonts w:ascii="Times New Roman" w:hAnsi="Times New Roman" w:cs="Times New Roman"/>
          <w:sz w:val="24"/>
          <w:szCs w:val="24"/>
        </w:rPr>
        <w:t>ExpressPublishing</w:t>
      </w:r>
      <w:proofErr w:type="spellEnd"/>
      <w:r w:rsidRPr="004E5444">
        <w:rPr>
          <w:rFonts w:ascii="Times New Roman" w:hAnsi="Times New Roman" w:cs="Times New Roman"/>
          <w:sz w:val="24"/>
          <w:szCs w:val="24"/>
        </w:rPr>
        <w:t xml:space="preserve"> "Просвещение», 2013 год. </w:t>
      </w:r>
    </w:p>
    <w:p w:rsidR="007B4373" w:rsidRPr="004E5444" w:rsidRDefault="007B4373" w:rsidP="004E54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44">
        <w:rPr>
          <w:rFonts w:ascii="Times New Roman" w:hAnsi="Times New Roman" w:cs="Times New Roman"/>
          <w:sz w:val="24"/>
          <w:szCs w:val="24"/>
        </w:rPr>
        <w:t>В</w:t>
      </w:r>
      <w:r w:rsidR="004E5444">
        <w:rPr>
          <w:rFonts w:ascii="Times New Roman" w:hAnsi="Times New Roman" w:cs="Times New Roman"/>
          <w:sz w:val="24"/>
          <w:szCs w:val="24"/>
        </w:rPr>
        <w:t xml:space="preserve"> </w:t>
      </w:r>
      <w:r w:rsidRPr="004E5444">
        <w:rPr>
          <w:rFonts w:ascii="Times New Roman" w:hAnsi="Times New Roman" w:cs="Times New Roman"/>
          <w:sz w:val="24"/>
          <w:szCs w:val="24"/>
        </w:rPr>
        <w:t xml:space="preserve">состав УМК входит учебник, рабочая </w:t>
      </w:r>
      <w:proofErr w:type="gramStart"/>
      <w:r w:rsidRPr="004E5444">
        <w:rPr>
          <w:rFonts w:ascii="Times New Roman" w:hAnsi="Times New Roman" w:cs="Times New Roman"/>
          <w:sz w:val="24"/>
          <w:szCs w:val="24"/>
        </w:rPr>
        <w:t xml:space="preserve">тетрадь,  </w:t>
      </w:r>
      <w:proofErr w:type="spellStart"/>
      <w:r w:rsidRPr="004E5444">
        <w:rPr>
          <w:rFonts w:ascii="Times New Roman" w:hAnsi="Times New Roman" w:cs="Times New Roman"/>
          <w:sz w:val="24"/>
          <w:szCs w:val="24"/>
        </w:rPr>
        <w:t>аудиокурс</w:t>
      </w:r>
      <w:proofErr w:type="spellEnd"/>
      <w:proofErr w:type="gramEnd"/>
      <w:r w:rsidRPr="004E5444">
        <w:rPr>
          <w:rFonts w:ascii="Times New Roman" w:hAnsi="Times New Roman" w:cs="Times New Roman"/>
          <w:sz w:val="24"/>
          <w:szCs w:val="24"/>
        </w:rPr>
        <w:t xml:space="preserve"> для занятий в</w:t>
      </w:r>
      <w:r w:rsidR="004E5444">
        <w:rPr>
          <w:rFonts w:ascii="Times New Roman" w:hAnsi="Times New Roman" w:cs="Times New Roman"/>
          <w:sz w:val="24"/>
          <w:szCs w:val="24"/>
        </w:rPr>
        <w:t xml:space="preserve"> </w:t>
      </w:r>
      <w:r w:rsidRPr="004E5444">
        <w:rPr>
          <w:rFonts w:ascii="Times New Roman" w:hAnsi="Times New Roman" w:cs="Times New Roman"/>
          <w:sz w:val="24"/>
          <w:szCs w:val="24"/>
        </w:rPr>
        <w:t>классе и дома. Учебник разрешен к использованию согласно перечню учебников,</w:t>
      </w:r>
      <w:r w:rsidR="004E5444">
        <w:rPr>
          <w:rFonts w:ascii="Times New Roman" w:hAnsi="Times New Roman" w:cs="Times New Roman"/>
          <w:sz w:val="24"/>
          <w:szCs w:val="24"/>
        </w:rPr>
        <w:t xml:space="preserve"> </w:t>
      </w:r>
      <w:r w:rsidRPr="004E5444">
        <w:rPr>
          <w:rFonts w:ascii="Times New Roman" w:hAnsi="Times New Roman" w:cs="Times New Roman"/>
          <w:sz w:val="24"/>
          <w:szCs w:val="24"/>
        </w:rPr>
        <w:t xml:space="preserve">утверждённых приказом </w:t>
      </w:r>
      <w:proofErr w:type="spellStart"/>
      <w:r w:rsidRPr="004E544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E5444">
        <w:rPr>
          <w:rFonts w:ascii="Times New Roman" w:hAnsi="Times New Roman" w:cs="Times New Roman"/>
          <w:sz w:val="24"/>
          <w:szCs w:val="24"/>
        </w:rPr>
        <w:t xml:space="preserve"> РФ. Учебные пособия издательства «Экзамен»</w:t>
      </w:r>
      <w:r w:rsidR="004E5444">
        <w:rPr>
          <w:rFonts w:ascii="Times New Roman" w:hAnsi="Times New Roman" w:cs="Times New Roman"/>
          <w:sz w:val="24"/>
          <w:szCs w:val="24"/>
        </w:rPr>
        <w:t xml:space="preserve"> </w:t>
      </w:r>
      <w:r w:rsidRPr="004E5444">
        <w:rPr>
          <w:rFonts w:ascii="Times New Roman" w:hAnsi="Times New Roman" w:cs="Times New Roman"/>
          <w:sz w:val="24"/>
          <w:szCs w:val="24"/>
        </w:rPr>
        <w:t>допущены Министерством образования и науки Российской Федерации к использованию</w:t>
      </w:r>
      <w:r w:rsidR="004E5444">
        <w:rPr>
          <w:rFonts w:ascii="Times New Roman" w:hAnsi="Times New Roman" w:cs="Times New Roman"/>
          <w:sz w:val="24"/>
          <w:szCs w:val="24"/>
        </w:rPr>
        <w:t xml:space="preserve"> </w:t>
      </w:r>
      <w:r w:rsidRPr="004E5444">
        <w:rPr>
          <w:rFonts w:ascii="Times New Roman" w:hAnsi="Times New Roman" w:cs="Times New Roman"/>
          <w:sz w:val="24"/>
          <w:szCs w:val="24"/>
        </w:rPr>
        <w:t>в общеобразовательных учреждениях на основании приказа № 729.</w:t>
      </w:r>
    </w:p>
    <w:p w:rsidR="007B4373" w:rsidRPr="004E5444" w:rsidRDefault="007B4373" w:rsidP="004E54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44">
        <w:rPr>
          <w:rFonts w:ascii="Times New Roman" w:hAnsi="Times New Roman" w:cs="Times New Roman"/>
          <w:sz w:val="24"/>
          <w:szCs w:val="24"/>
        </w:rPr>
        <w:t>Рабочая программа рассчитана на 10</w:t>
      </w:r>
      <w:r w:rsidR="00576CE1" w:rsidRPr="004E5444">
        <w:rPr>
          <w:rFonts w:ascii="Times New Roman" w:hAnsi="Times New Roman" w:cs="Times New Roman"/>
          <w:sz w:val="24"/>
          <w:szCs w:val="24"/>
        </w:rPr>
        <w:t>2</w:t>
      </w:r>
      <w:r w:rsidR="000A16EC" w:rsidRPr="004E5444">
        <w:rPr>
          <w:rFonts w:ascii="Times New Roman" w:hAnsi="Times New Roman" w:cs="Times New Roman"/>
          <w:sz w:val="24"/>
          <w:szCs w:val="24"/>
        </w:rPr>
        <w:t xml:space="preserve"> </w:t>
      </w:r>
      <w:r w:rsidRPr="004E5444">
        <w:rPr>
          <w:rFonts w:ascii="Times New Roman" w:hAnsi="Times New Roman" w:cs="Times New Roman"/>
          <w:sz w:val="24"/>
          <w:szCs w:val="24"/>
        </w:rPr>
        <w:t>час</w:t>
      </w:r>
      <w:r w:rsidR="00576CE1" w:rsidRPr="004E5444">
        <w:rPr>
          <w:rFonts w:ascii="Times New Roman" w:hAnsi="Times New Roman" w:cs="Times New Roman"/>
          <w:sz w:val="24"/>
          <w:szCs w:val="24"/>
        </w:rPr>
        <w:t>а</w:t>
      </w:r>
      <w:r w:rsidRPr="004E5444">
        <w:rPr>
          <w:rFonts w:ascii="Times New Roman" w:hAnsi="Times New Roman" w:cs="Times New Roman"/>
          <w:sz w:val="24"/>
          <w:szCs w:val="24"/>
        </w:rPr>
        <w:t xml:space="preserve"> (3учебных часа в неделю).</w:t>
      </w:r>
    </w:p>
    <w:p w:rsidR="007B4373" w:rsidRPr="004E5444" w:rsidRDefault="007B4373" w:rsidP="004E5444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373" w:rsidRPr="007B4373" w:rsidRDefault="007B4373" w:rsidP="007B437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373">
        <w:rPr>
          <w:rFonts w:ascii="Times New Roman" w:hAnsi="Times New Roman" w:cs="Times New Roman"/>
          <w:b/>
          <w:sz w:val="24"/>
          <w:szCs w:val="24"/>
        </w:rPr>
        <w:t>Цели курса</w:t>
      </w:r>
    </w:p>
    <w:p w:rsidR="001F46AF" w:rsidRDefault="007B4373" w:rsidP="001F46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373">
        <w:rPr>
          <w:rFonts w:ascii="Times New Roman" w:hAnsi="Times New Roman" w:cs="Times New Roman"/>
          <w:sz w:val="24"/>
          <w:szCs w:val="24"/>
        </w:rPr>
        <w:t xml:space="preserve">В процессе реализации предлагаемой рабочей программы </w:t>
      </w:r>
      <w:proofErr w:type="gramStart"/>
      <w:r w:rsidRPr="007B4373">
        <w:rPr>
          <w:rFonts w:ascii="Times New Roman" w:hAnsi="Times New Roman" w:cs="Times New Roman"/>
          <w:sz w:val="24"/>
          <w:szCs w:val="24"/>
        </w:rPr>
        <w:t>предполагается</w:t>
      </w:r>
      <w:r w:rsidR="004E5444">
        <w:rPr>
          <w:rFonts w:ascii="Times New Roman" w:hAnsi="Times New Roman" w:cs="Times New Roman"/>
          <w:sz w:val="24"/>
          <w:szCs w:val="24"/>
        </w:rPr>
        <w:t xml:space="preserve">  </w:t>
      </w:r>
      <w:r w:rsidR="001F46AF">
        <w:rPr>
          <w:rFonts w:ascii="Times New Roman" w:hAnsi="Times New Roman" w:cs="Times New Roman"/>
          <w:sz w:val="24"/>
          <w:szCs w:val="24"/>
        </w:rPr>
        <w:t>достижение</w:t>
      </w:r>
      <w:proofErr w:type="gramEnd"/>
      <w:r w:rsidR="001F46AF">
        <w:rPr>
          <w:rFonts w:ascii="Times New Roman" w:hAnsi="Times New Roman" w:cs="Times New Roman"/>
          <w:sz w:val="24"/>
          <w:szCs w:val="24"/>
        </w:rPr>
        <w:t xml:space="preserve"> следующих целей:</w:t>
      </w:r>
    </w:p>
    <w:p w:rsidR="004E5444" w:rsidRDefault="004E5444" w:rsidP="001F46AF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7B4373" w:rsidRPr="007B4373">
        <w:rPr>
          <w:rFonts w:ascii="Times New Roman" w:hAnsi="Times New Roman" w:cs="Times New Roman"/>
          <w:sz w:val="24"/>
          <w:szCs w:val="24"/>
        </w:rPr>
        <w:t>азвитие</w:t>
      </w:r>
      <w:proofErr w:type="gramEnd"/>
      <w:r w:rsidR="007B4373" w:rsidRPr="007B4373">
        <w:rPr>
          <w:rFonts w:ascii="Times New Roman" w:hAnsi="Times New Roman" w:cs="Times New Roman"/>
          <w:sz w:val="24"/>
          <w:szCs w:val="24"/>
        </w:rPr>
        <w:t xml:space="preserve"> иноязычной коммуникативной компетенции (речевой, языковой,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373" w:rsidRPr="004E5444">
        <w:rPr>
          <w:rFonts w:ascii="Times New Roman" w:hAnsi="Times New Roman" w:cs="Times New Roman"/>
          <w:sz w:val="24"/>
          <w:szCs w:val="24"/>
        </w:rPr>
        <w:t>социокультурной, компенсаторной, учебно-познавательной):</w:t>
      </w:r>
    </w:p>
    <w:p w:rsidR="004E5444" w:rsidRDefault="007B4373" w:rsidP="004E5444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5444">
        <w:rPr>
          <w:rFonts w:ascii="Times New Roman" w:hAnsi="Times New Roman" w:cs="Times New Roman"/>
          <w:sz w:val="24"/>
          <w:szCs w:val="24"/>
        </w:rPr>
        <w:t>речевая</w:t>
      </w:r>
      <w:proofErr w:type="gramEnd"/>
      <w:r w:rsidRPr="004E5444">
        <w:rPr>
          <w:rFonts w:ascii="Times New Roman" w:hAnsi="Times New Roman" w:cs="Times New Roman"/>
          <w:sz w:val="24"/>
          <w:szCs w:val="24"/>
        </w:rPr>
        <w:t xml:space="preserve"> компетенция – коммуникативные умения в четырёх основных видах</w:t>
      </w:r>
      <w:r w:rsidR="004E5444">
        <w:rPr>
          <w:rFonts w:ascii="Times New Roman" w:hAnsi="Times New Roman" w:cs="Times New Roman"/>
          <w:sz w:val="24"/>
          <w:szCs w:val="24"/>
        </w:rPr>
        <w:t xml:space="preserve"> </w:t>
      </w:r>
      <w:r w:rsidRPr="004E5444">
        <w:rPr>
          <w:rFonts w:ascii="Times New Roman" w:hAnsi="Times New Roman" w:cs="Times New Roman"/>
          <w:sz w:val="24"/>
          <w:szCs w:val="24"/>
        </w:rPr>
        <w:t xml:space="preserve">речевой деятельности (говорении, </w:t>
      </w:r>
      <w:proofErr w:type="spellStart"/>
      <w:r w:rsidRPr="004E5444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4E5444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4E5444" w:rsidRDefault="007B4373" w:rsidP="004E5444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5444">
        <w:rPr>
          <w:rFonts w:ascii="Times New Roman" w:hAnsi="Times New Roman" w:cs="Times New Roman"/>
          <w:sz w:val="24"/>
          <w:szCs w:val="24"/>
        </w:rPr>
        <w:t>языковая</w:t>
      </w:r>
      <w:proofErr w:type="gramEnd"/>
      <w:r w:rsidRPr="004E5444">
        <w:rPr>
          <w:rFonts w:ascii="Times New Roman" w:hAnsi="Times New Roman" w:cs="Times New Roman"/>
          <w:sz w:val="24"/>
          <w:szCs w:val="24"/>
        </w:rPr>
        <w:t xml:space="preserve"> компетенция – владение языковыми средствами в соответствии с</w:t>
      </w:r>
    </w:p>
    <w:p w:rsidR="001F46AF" w:rsidRDefault="004E5444" w:rsidP="001F46AF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7B4373" w:rsidRPr="004E5444">
        <w:rPr>
          <w:rFonts w:ascii="Times New Roman" w:hAnsi="Times New Roman" w:cs="Times New Roman"/>
          <w:sz w:val="24"/>
          <w:szCs w:val="24"/>
        </w:rPr>
        <w:t>отобранными</w:t>
      </w:r>
      <w:proofErr w:type="gramEnd"/>
      <w:r w:rsidR="007B4373" w:rsidRPr="004E5444">
        <w:rPr>
          <w:rFonts w:ascii="Times New Roman" w:hAnsi="Times New Roman" w:cs="Times New Roman"/>
          <w:sz w:val="24"/>
          <w:szCs w:val="24"/>
        </w:rPr>
        <w:t xml:space="preserve"> темами и сферами общения; знания о языковых явлениях</w:t>
      </w:r>
    </w:p>
    <w:p w:rsidR="004E5444" w:rsidRDefault="001F46AF" w:rsidP="001F46AF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7B4373" w:rsidRPr="004E5444">
        <w:rPr>
          <w:rFonts w:ascii="Times New Roman" w:hAnsi="Times New Roman" w:cs="Times New Roman"/>
          <w:sz w:val="24"/>
          <w:szCs w:val="24"/>
        </w:rPr>
        <w:t>изучаемого</w:t>
      </w:r>
      <w:proofErr w:type="gramEnd"/>
      <w:r w:rsidR="007B4373" w:rsidRPr="004E5444">
        <w:rPr>
          <w:rFonts w:ascii="Times New Roman" w:hAnsi="Times New Roman" w:cs="Times New Roman"/>
          <w:sz w:val="24"/>
          <w:szCs w:val="24"/>
        </w:rPr>
        <w:t xml:space="preserve"> языка;</w:t>
      </w:r>
    </w:p>
    <w:p w:rsidR="001F46AF" w:rsidRDefault="007B4373" w:rsidP="004E5444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373">
        <w:rPr>
          <w:rFonts w:ascii="Times New Roman" w:hAnsi="Times New Roman" w:cs="Times New Roman"/>
          <w:sz w:val="24"/>
          <w:szCs w:val="24"/>
        </w:rPr>
        <w:t>представления</w:t>
      </w:r>
      <w:proofErr w:type="gramEnd"/>
      <w:r w:rsidRPr="007B4373">
        <w:rPr>
          <w:rFonts w:ascii="Times New Roman" w:hAnsi="Times New Roman" w:cs="Times New Roman"/>
          <w:sz w:val="24"/>
          <w:szCs w:val="24"/>
        </w:rPr>
        <w:t xml:space="preserve"> о способах выражения мысли в родном и изучаемом языке;</w:t>
      </w:r>
    </w:p>
    <w:p w:rsidR="001F46AF" w:rsidRDefault="007B4373" w:rsidP="004E5444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6AF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gramEnd"/>
      <w:r w:rsidRPr="001F46AF">
        <w:rPr>
          <w:rFonts w:ascii="Times New Roman" w:hAnsi="Times New Roman" w:cs="Times New Roman"/>
          <w:sz w:val="24"/>
          <w:szCs w:val="24"/>
        </w:rPr>
        <w:t xml:space="preserve"> компетенция – осведомлённость учащихся о </w:t>
      </w:r>
      <w:proofErr w:type="spellStart"/>
      <w:r w:rsidRPr="001F46AF">
        <w:rPr>
          <w:rFonts w:ascii="Times New Roman" w:hAnsi="Times New Roman" w:cs="Times New Roman"/>
          <w:sz w:val="24"/>
          <w:szCs w:val="24"/>
        </w:rPr>
        <w:t>культуре,традициях</w:t>
      </w:r>
      <w:proofErr w:type="spellEnd"/>
      <w:r w:rsidRPr="001F46AF">
        <w:rPr>
          <w:rFonts w:ascii="Times New Roman" w:hAnsi="Times New Roman" w:cs="Times New Roman"/>
          <w:sz w:val="24"/>
          <w:szCs w:val="24"/>
        </w:rPr>
        <w:t xml:space="preserve"> и реалиях стран английского языка в рамках тем, сфер и ситуаций общения,</w:t>
      </w:r>
      <w:r w:rsidR="001F46AF">
        <w:rPr>
          <w:rFonts w:ascii="Times New Roman" w:hAnsi="Times New Roman" w:cs="Times New Roman"/>
          <w:sz w:val="24"/>
          <w:szCs w:val="24"/>
        </w:rPr>
        <w:t xml:space="preserve"> </w:t>
      </w:r>
      <w:r w:rsidRPr="001F46AF">
        <w:rPr>
          <w:rFonts w:ascii="Times New Roman" w:hAnsi="Times New Roman" w:cs="Times New Roman"/>
          <w:sz w:val="24"/>
          <w:szCs w:val="24"/>
        </w:rPr>
        <w:t>отвечающих опыту, интересам, психологическим особенностям учащихся основной</w:t>
      </w:r>
      <w:r w:rsidR="001F46AF">
        <w:rPr>
          <w:rFonts w:ascii="Times New Roman" w:hAnsi="Times New Roman" w:cs="Times New Roman"/>
          <w:sz w:val="24"/>
          <w:szCs w:val="24"/>
        </w:rPr>
        <w:t xml:space="preserve"> </w:t>
      </w:r>
      <w:r w:rsidRPr="001F46AF">
        <w:rPr>
          <w:rFonts w:ascii="Times New Roman" w:hAnsi="Times New Roman" w:cs="Times New Roman"/>
          <w:sz w:val="24"/>
          <w:szCs w:val="24"/>
        </w:rPr>
        <w:t>школы в 5–9 классах; умение представлять свою страну, её культуру в условиях</w:t>
      </w:r>
      <w:r w:rsidR="001F46AF">
        <w:rPr>
          <w:rFonts w:ascii="Times New Roman" w:hAnsi="Times New Roman" w:cs="Times New Roman"/>
          <w:sz w:val="24"/>
          <w:szCs w:val="24"/>
        </w:rPr>
        <w:t xml:space="preserve"> </w:t>
      </w:r>
      <w:r w:rsidRPr="001F46AF">
        <w:rPr>
          <w:rFonts w:ascii="Times New Roman" w:hAnsi="Times New Roman" w:cs="Times New Roman"/>
          <w:sz w:val="24"/>
          <w:szCs w:val="24"/>
        </w:rPr>
        <w:t>иноязычного межкультурного общения; способность адаптироваться в условиях неродной</w:t>
      </w:r>
      <w:r w:rsidR="001F46AF">
        <w:rPr>
          <w:rFonts w:ascii="Times New Roman" w:hAnsi="Times New Roman" w:cs="Times New Roman"/>
          <w:sz w:val="24"/>
          <w:szCs w:val="24"/>
        </w:rPr>
        <w:t xml:space="preserve"> </w:t>
      </w:r>
      <w:r w:rsidRPr="001F46AF">
        <w:rPr>
          <w:rFonts w:ascii="Times New Roman" w:hAnsi="Times New Roman" w:cs="Times New Roman"/>
          <w:sz w:val="24"/>
          <w:szCs w:val="24"/>
        </w:rPr>
        <w:t>культуры;</w:t>
      </w:r>
    </w:p>
    <w:p w:rsidR="001F46AF" w:rsidRDefault="007B4373" w:rsidP="004E5444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6AF">
        <w:rPr>
          <w:rFonts w:ascii="Times New Roman" w:hAnsi="Times New Roman" w:cs="Times New Roman"/>
          <w:sz w:val="24"/>
          <w:szCs w:val="24"/>
        </w:rPr>
        <w:t>компенсаторная</w:t>
      </w:r>
      <w:proofErr w:type="gramEnd"/>
      <w:r w:rsidRPr="001F46AF">
        <w:rPr>
          <w:rFonts w:ascii="Times New Roman" w:hAnsi="Times New Roman" w:cs="Times New Roman"/>
          <w:sz w:val="24"/>
          <w:szCs w:val="24"/>
        </w:rPr>
        <w:t xml:space="preserve"> компетенция – умения выходить из положения в условиях</w:t>
      </w:r>
      <w:r w:rsidR="001F46AF">
        <w:rPr>
          <w:rFonts w:ascii="Times New Roman" w:hAnsi="Times New Roman" w:cs="Times New Roman"/>
          <w:sz w:val="24"/>
          <w:szCs w:val="24"/>
        </w:rPr>
        <w:t xml:space="preserve"> </w:t>
      </w:r>
      <w:r w:rsidRPr="001F46AF">
        <w:rPr>
          <w:rFonts w:ascii="Times New Roman" w:hAnsi="Times New Roman" w:cs="Times New Roman"/>
          <w:sz w:val="24"/>
          <w:szCs w:val="24"/>
        </w:rPr>
        <w:t>дефицита языковых средств, при получении и передаче иноязычной информации, а также</w:t>
      </w:r>
      <w:r w:rsidR="001F46AF">
        <w:rPr>
          <w:rFonts w:ascii="Times New Roman" w:hAnsi="Times New Roman" w:cs="Times New Roman"/>
          <w:sz w:val="24"/>
          <w:szCs w:val="24"/>
        </w:rPr>
        <w:t xml:space="preserve"> </w:t>
      </w:r>
      <w:r w:rsidRPr="001F46AF">
        <w:rPr>
          <w:rFonts w:ascii="Times New Roman" w:hAnsi="Times New Roman" w:cs="Times New Roman"/>
          <w:sz w:val="24"/>
          <w:szCs w:val="24"/>
        </w:rPr>
        <w:t>при соприкосновении с неродной культурой;</w:t>
      </w:r>
    </w:p>
    <w:p w:rsidR="007B4373" w:rsidRPr="001F46AF" w:rsidRDefault="007B4373" w:rsidP="004E5444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6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46AF">
        <w:rPr>
          <w:rFonts w:ascii="Times New Roman" w:hAnsi="Times New Roman" w:cs="Times New Roman"/>
          <w:sz w:val="24"/>
          <w:szCs w:val="24"/>
        </w:rPr>
        <w:t>учебно</w:t>
      </w:r>
      <w:proofErr w:type="gramEnd"/>
      <w:r w:rsidRPr="001F46AF">
        <w:rPr>
          <w:rFonts w:ascii="Times New Roman" w:hAnsi="Times New Roman" w:cs="Times New Roman"/>
          <w:sz w:val="24"/>
          <w:szCs w:val="24"/>
        </w:rPr>
        <w:t>-познавательная компетенция – общие и специальные учебные умения,</w:t>
      </w:r>
      <w:r w:rsidR="001F46AF">
        <w:rPr>
          <w:rFonts w:ascii="Times New Roman" w:hAnsi="Times New Roman" w:cs="Times New Roman"/>
          <w:sz w:val="24"/>
          <w:szCs w:val="24"/>
        </w:rPr>
        <w:t xml:space="preserve"> </w:t>
      </w:r>
      <w:r w:rsidRPr="001F46AF">
        <w:rPr>
          <w:rFonts w:ascii="Times New Roman" w:hAnsi="Times New Roman" w:cs="Times New Roman"/>
          <w:sz w:val="24"/>
          <w:szCs w:val="24"/>
        </w:rPr>
        <w:t>владение способами и приёмами самостоятельного изучения языков и культур, в том</w:t>
      </w:r>
      <w:r w:rsidR="001F46AF">
        <w:rPr>
          <w:rFonts w:ascii="Times New Roman" w:hAnsi="Times New Roman" w:cs="Times New Roman"/>
          <w:sz w:val="24"/>
          <w:szCs w:val="24"/>
        </w:rPr>
        <w:t xml:space="preserve"> </w:t>
      </w:r>
      <w:r w:rsidRPr="001F46AF">
        <w:rPr>
          <w:rFonts w:ascii="Times New Roman" w:hAnsi="Times New Roman" w:cs="Times New Roman"/>
          <w:sz w:val="24"/>
          <w:szCs w:val="24"/>
        </w:rPr>
        <w:t>числе с использованием новых информационных технологий.</w:t>
      </w:r>
    </w:p>
    <w:p w:rsidR="001F46AF" w:rsidRDefault="007B4373" w:rsidP="004E54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919">
        <w:rPr>
          <w:rFonts w:ascii="Times New Roman" w:hAnsi="Times New Roman" w:cs="Times New Roman"/>
          <w:b/>
          <w:sz w:val="24"/>
          <w:szCs w:val="24"/>
        </w:rPr>
        <w:t>Основными</w:t>
      </w:r>
      <w:r w:rsidR="00B76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373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394F7B">
        <w:rPr>
          <w:rFonts w:ascii="Times New Roman" w:hAnsi="Times New Roman" w:cs="Times New Roman"/>
          <w:sz w:val="24"/>
          <w:szCs w:val="24"/>
        </w:rPr>
        <w:t>реализаци</w:t>
      </w:r>
      <w:r w:rsidR="001F46AF">
        <w:rPr>
          <w:rFonts w:ascii="Times New Roman" w:hAnsi="Times New Roman" w:cs="Times New Roman"/>
          <w:sz w:val="24"/>
          <w:szCs w:val="24"/>
        </w:rPr>
        <w:t>и содержания обучения являются:</w:t>
      </w:r>
    </w:p>
    <w:p w:rsidR="001F46AF" w:rsidRPr="001F46AF" w:rsidRDefault="007B4373" w:rsidP="001F46AF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373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7B4373">
        <w:rPr>
          <w:rFonts w:ascii="Times New Roman" w:hAnsi="Times New Roman" w:cs="Times New Roman"/>
          <w:sz w:val="24"/>
          <w:szCs w:val="24"/>
        </w:rPr>
        <w:t xml:space="preserve"> и развитие коммуникативных умений в основных видах речевой</w:t>
      </w:r>
    </w:p>
    <w:p w:rsidR="001F46AF" w:rsidRDefault="001F46AF" w:rsidP="004E54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7B4373" w:rsidRPr="007B4373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7B4373" w:rsidRPr="007B4373">
        <w:rPr>
          <w:rFonts w:ascii="Times New Roman" w:hAnsi="Times New Roman" w:cs="Times New Roman"/>
          <w:sz w:val="24"/>
          <w:szCs w:val="24"/>
        </w:rPr>
        <w:t>;</w:t>
      </w:r>
    </w:p>
    <w:p w:rsidR="001F46AF" w:rsidRDefault="007B4373" w:rsidP="007B4373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373">
        <w:rPr>
          <w:rFonts w:ascii="Times New Roman" w:hAnsi="Times New Roman" w:cs="Times New Roman"/>
          <w:sz w:val="24"/>
          <w:szCs w:val="24"/>
        </w:rPr>
        <w:lastRenderedPageBreak/>
        <w:t>формирование</w:t>
      </w:r>
      <w:proofErr w:type="gramEnd"/>
      <w:r w:rsidRPr="007B4373">
        <w:rPr>
          <w:rFonts w:ascii="Times New Roman" w:hAnsi="Times New Roman" w:cs="Times New Roman"/>
          <w:sz w:val="24"/>
          <w:szCs w:val="24"/>
        </w:rPr>
        <w:t xml:space="preserve"> и развитие языковых (фонетических, лексических </w:t>
      </w:r>
      <w:proofErr w:type="spellStart"/>
      <w:r w:rsidRPr="007B4373">
        <w:rPr>
          <w:rFonts w:ascii="Times New Roman" w:hAnsi="Times New Roman" w:cs="Times New Roman"/>
          <w:sz w:val="24"/>
          <w:szCs w:val="24"/>
        </w:rPr>
        <w:t>играмматических</w:t>
      </w:r>
      <w:proofErr w:type="spellEnd"/>
      <w:r w:rsidRPr="007B4373">
        <w:rPr>
          <w:rFonts w:ascii="Times New Roman" w:hAnsi="Times New Roman" w:cs="Times New Roman"/>
          <w:sz w:val="24"/>
          <w:szCs w:val="24"/>
        </w:rPr>
        <w:t>) навыков;</w:t>
      </w:r>
    </w:p>
    <w:p w:rsidR="00385779" w:rsidRPr="001F46AF" w:rsidRDefault="007B4373" w:rsidP="001F46AF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6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46AF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1F46AF">
        <w:rPr>
          <w:rFonts w:ascii="Times New Roman" w:hAnsi="Times New Roman" w:cs="Times New Roman"/>
          <w:sz w:val="24"/>
          <w:szCs w:val="24"/>
        </w:rPr>
        <w:t xml:space="preserve"> и развитие социокультурных умений учащихся.</w:t>
      </w:r>
    </w:p>
    <w:p w:rsidR="00EB3A5C" w:rsidRPr="001F46AF" w:rsidRDefault="00EB3A5C" w:rsidP="001F4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6AF">
        <w:rPr>
          <w:rFonts w:ascii="Times New Roman" w:hAnsi="Times New Roman" w:cs="Times New Roman"/>
          <w:sz w:val="28"/>
          <w:szCs w:val="28"/>
        </w:rPr>
        <w:t xml:space="preserve">                              Место предмета в учебном плане</w:t>
      </w:r>
    </w:p>
    <w:p w:rsidR="00331BAF" w:rsidRPr="00F16953" w:rsidRDefault="00EB3A5C" w:rsidP="00F16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6AF">
        <w:rPr>
          <w:rFonts w:ascii="Times New Roman" w:hAnsi="Times New Roman" w:cs="Times New Roman"/>
          <w:sz w:val="24"/>
          <w:szCs w:val="24"/>
        </w:rPr>
        <w:t>Данная работа предназначена на изучении английского языка в 8 классе и рассчитана на 102 часа из расчета три часа в неделю, 34 учебные недели</w:t>
      </w:r>
    </w:p>
    <w:p w:rsidR="00385779" w:rsidRPr="001F46AF" w:rsidRDefault="00385779" w:rsidP="00331B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6AF">
        <w:rPr>
          <w:rStyle w:val="FontStyle43"/>
          <w:b/>
          <w:sz w:val="24"/>
          <w:szCs w:val="24"/>
        </w:rPr>
        <w:t>ПЛАНИРУЕМЫЕ ОБРАЗОВАТЕЛЬНЫЕ РЕЗУЛЬТАТЫ ОСВОЕНИЯ</w:t>
      </w:r>
      <w:r w:rsidR="000A16EC" w:rsidRPr="001F46AF">
        <w:rPr>
          <w:rStyle w:val="FontStyle43"/>
          <w:b/>
          <w:sz w:val="24"/>
          <w:szCs w:val="24"/>
        </w:rPr>
        <w:t xml:space="preserve"> </w:t>
      </w:r>
      <w:r w:rsidR="001F46AF">
        <w:rPr>
          <w:rStyle w:val="FontStyle43"/>
          <w:b/>
          <w:sz w:val="24"/>
          <w:szCs w:val="24"/>
        </w:rPr>
        <w:t>ПРЕДМЕТА</w:t>
      </w:r>
    </w:p>
    <w:tbl>
      <w:tblPr>
        <w:tblW w:w="10301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8761"/>
      </w:tblGrid>
      <w:tr w:rsidR="00385779" w:rsidRPr="004669E0" w:rsidTr="0038577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9" w:rsidRPr="00C2360E" w:rsidRDefault="00385779" w:rsidP="00385779">
            <w:pPr>
              <w:rPr>
                <w:lang w:val="en-US"/>
              </w:rPr>
            </w:pPr>
            <w:r w:rsidRPr="00C2360E">
              <w:t>Личностные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9" w:rsidRPr="00394F7B" w:rsidRDefault="00A05B29" w:rsidP="001F46A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proofErr w:type="gramEnd"/>
            <w:r w:rsidRPr="00394F7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гражданской идентичности: патриотизма, любви и</w:t>
            </w:r>
          </w:p>
          <w:p w:rsidR="001F46AF" w:rsidRDefault="00F16953" w:rsidP="001F46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="00A05B29" w:rsidRPr="00394F7B">
              <w:rPr>
                <w:rFonts w:ascii="Times New Roman" w:hAnsi="Times New Roman" w:cs="Times New Roman"/>
                <w:sz w:val="24"/>
                <w:szCs w:val="24"/>
              </w:rPr>
              <w:t>уважения</w:t>
            </w:r>
            <w:proofErr w:type="gramEnd"/>
            <w:r w:rsidR="00A05B29" w:rsidRPr="00394F7B">
              <w:rPr>
                <w:rFonts w:ascii="Times New Roman" w:hAnsi="Times New Roman" w:cs="Times New Roman"/>
                <w:sz w:val="24"/>
                <w:szCs w:val="24"/>
              </w:rPr>
              <w:t xml:space="preserve"> к Отечеству, чувства гордости за свою Родину, прошлое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настоящее </w:t>
            </w:r>
            <w:r w:rsidR="00A05B29" w:rsidRPr="00394F7B">
              <w:rPr>
                <w:rFonts w:ascii="Times New Roman" w:hAnsi="Times New Roman" w:cs="Times New Roman"/>
                <w:sz w:val="24"/>
                <w:szCs w:val="24"/>
              </w:rPr>
              <w:t>многонационального народа России; осознание своей этнической принадлежности, знаниеистории, языка, культуры своего народа, своего края, основ культурного наследия народовРоссии и человечества; усвоение традиционных ценностей многонациональногороссийского общества; воспитание чувства</w:t>
            </w:r>
            <w:r w:rsidR="001F46AF">
              <w:rPr>
                <w:rFonts w:ascii="Times New Roman" w:hAnsi="Times New Roman" w:cs="Times New Roman"/>
                <w:sz w:val="24"/>
                <w:szCs w:val="24"/>
              </w:rPr>
              <w:t xml:space="preserve"> долга перед Родиной;</w:t>
            </w:r>
          </w:p>
          <w:p w:rsidR="001F46AF" w:rsidRDefault="00A05B29" w:rsidP="00F1695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394F7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отношения к учению, готовности и способности</w:t>
            </w:r>
            <w:r w:rsidR="001F4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6AF">
              <w:rPr>
                <w:rFonts w:ascii="Times New Roman" w:hAnsi="Times New Roman" w:cs="Times New Roman"/>
                <w:sz w:val="24"/>
                <w:szCs w:val="24"/>
              </w:rPr>
              <w:t>обучающихся к саморазвитию и самообразованию на основе мотивации к обучению ипознанию, выбору дальнейшего образования на базе ориентировки в мире профессий ипрофессиональных предпочтений, осознанному построению индивидуальнойобразовательной траектории с учётом устойчивых познавательных интересов;</w:t>
            </w:r>
          </w:p>
          <w:p w:rsidR="001F46AF" w:rsidRDefault="00A05B29" w:rsidP="00A05B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6A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1F46AF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целостного мировоззрения, соответствующего современному</w:t>
            </w:r>
            <w:r w:rsidR="001F4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6AF">
              <w:rPr>
                <w:rFonts w:ascii="Times New Roman" w:hAnsi="Times New Roman" w:cs="Times New Roman"/>
                <w:sz w:val="24"/>
                <w:szCs w:val="24"/>
              </w:rPr>
              <w:t>уровню развития науки и общественной практики, учитывающего социальное,культурное, языковое, духовное многообразие современного мира;</w:t>
            </w:r>
          </w:p>
          <w:p w:rsidR="001F46AF" w:rsidRDefault="00A05B29" w:rsidP="00A05B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6A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1F46AF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осознанного, уважительного и доброжелательного отношения к</w:t>
            </w:r>
            <w:r w:rsidR="001F4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6AF">
              <w:rPr>
                <w:rFonts w:ascii="Times New Roman" w:hAnsi="Times New Roman" w:cs="Times New Roman"/>
                <w:sz w:val="24"/>
                <w:szCs w:val="24"/>
              </w:rPr>
              <w:t xml:space="preserve">другому человеку, его мнению, мировоззрению, культуре, языку, вере, гражданскойпозиции, к истории, культуре, религии, традициям, языкам, ценностям народов России инародов мира, готовности и способности вести диалог с другими людьми и достигать </w:t>
            </w:r>
            <w:proofErr w:type="spellStart"/>
            <w:r w:rsidRPr="001F46AF">
              <w:rPr>
                <w:rFonts w:ascii="Times New Roman" w:hAnsi="Times New Roman" w:cs="Times New Roman"/>
                <w:sz w:val="24"/>
                <w:szCs w:val="24"/>
              </w:rPr>
              <w:t>внём</w:t>
            </w:r>
            <w:proofErr w:type="spellEnd"/>
            <w:r w:rsidRPr="001F46AF"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взаимопонимания;</w:t>
            </w:r>
          </w:p>
          <w:p w:rsidR="001F46AF" w:rsidRDefault="00A05B29" w:rsidP="00A05B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6AF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proofErr w:type="gramEnd"/>
            <w:r w:rsidRPr="001F46A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норм, правил поведения, ролей и форм социальной жизни вгруппах и сообществах, включая взрослые и социальные сообщества; </w:t>
            </w:r>
          </w:p>
          <w:p w:rsidR="001F46AF" w:rsidRDefault="00A05B29" w:rsidP="00A05B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46AF">
              <w:rPr>
                <w:rFonts w:ascii="Times New Roman" w:hAnsi="Times New Roman" w:cs="Times New Roman"/>
                <w:sz w:val="24"/>
                <w:szCs w:val="24"/>
              </w:rPr>
              <w:t>формированиеоснов</w:t>
            </w:r>
            <w:proofErr w:type="spellEnd"/>
            <w:proofErr w:type="gramEnd"/>
            <w:r w:rsidRPr="001F46A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социально-критического мышления; участие в школьном самоуправлении и вобщественной жизни в пределах возрастных компетенций с учётом региональных,этнокультурных, социальных и экономических особенностей;</w:t>
            </w:r>
          </w:p>
          <w:p w:rsidR="001F46AF" w:rsidRDefault="00A05B29" w:rsidP="00A05B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6A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1F46AF">
              <w:rPr>
                <w:rFonts w:ascii="Times New Roman" w:hAnsi="Times New Roman" w:cs="Times New Roman"/>
                <w:sz w:val="24"/>
                <w:szCs w:val="24"/>
              </w:rPr>
              <w:t xml:space="preserve"> морального сознания и компетентности в решении моральных проблемна основе личностного выбора; формирование нравственных чувств и нравственногоповедения, осознанного и ответственного отношения к собственным поступкам;· формирование коммуникативной компетентности в общении и сотрудничестве сосверстниками, старшими и младшими в образовательной, общественно полезной, учебно-исследовательской, творческой и других видах деятельности;</w:t>
            </w:r>
          </w:p>
          <w:p w:rsidR="001F46AF" w:rsidRDefault="00A05B29" w:rsidP="00A05B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6A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1F46AF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 здорового и безопасного образа жизни; усвоение правил</w:t>
            </w:r>
            <w:r w:rsidR="001F4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6AF">
              <w:rPr>
                <w:rFonts w:ascii="Times New Roman" w:hAnsi="Times New Roman" w:cs="Times New Roman"/>
                <w:sz w:val="24"/>
                <w:szCs w:val="24"/>
              </w:rPr>
              <w:t>индивидуального и коллективного безопасного поведения в чрезвычайных ситуациях,</w:t>
            </w:r>
            <w:r w:rsidR="001F4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6AF">
              <w:rPr>
                <w:rFonts w:ascii="Times New Roman" w:hAnsi="Times New Roman" w:cs="Times New Roman"/>
                <w:sz w:val="24"/>
                <w:szCs w:val="24"/>
              </w:rPr>
              <w:t>угрожающих жизни и здоровью людей, правил</w:t>
            </w:r>
            <w:r w:rsidR="001F46A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транспорте и правил </w:t>
            </w:r>
            <w:r w:rsidRPr="001F46AF">
              <w:rPr>
                <w:rFonts w:ascii="Times New Roman" w:hAnsi="Times New Roman" w:cs="Times New Roman"/>
                <w:sz w:val="24"/>
                <w:szCs w:val="24"/>
              </w:rPr>
              <w:t>поведения на дорогах;</w:t>
            </w:r>
          </w:p>
          <w:p w:rsidR="00F16953" w:rsidRDefault="00A05B29" w:rsidP="00A05B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6A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1F46AF">
              <w:rPr>
                <w:rFonts w:ascii="Times New Roman" w:hAnsi="Times New Roman" w:cs="Times New Roman"/>
                <w:sz w:val="24"/>
                <w:szCs w:val="24"/>
              </w:rPr>
              <w:t xml:space="preserve"> основ экологического сознания на основе признания ценности</w:t>
            </w:r>
            <w:r w:rsidR="00F1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53">
              <w:rPr>
                <w:rFonts w:ascii="Times New Roman" w:hAnsi="Times New Roman" w:cs="Times New Roman"/>
                <w:sz w:val="24"/>
                <w:szCs w:val="24"/>
              </w:rPr>
              <w:t xml:space="preserve">жизни во всех её проявлениях и необходимости ответственного, бережного отношения </w:t>
            </w:r>
            <w:proofErr w:type="spellStart"/>
            <w:r w:rsidRPr="00F16953">
              <w:rPr>
                <w:rFonts w:ascii="Times New Roman" w:hAnsi="Times New Roman" w:cs="Times New Roman"/>
                <w:sz w:val="24"/>
                <w:szCs w:val="24"/>
              </w:rPr>
              <w:t>кокружающей</w:t>
            </w:r>
            <w:proofErr w:type="spellEnd"/>
            <w:r w:rsidRPr="00F16953">
              <w:rPr>
                <w:rFonts w:ascii="Times New Roman" w:hAnsi="Times New Roman" w:cs="Times New Roman"/>
                <w:sz w:val="24"/>
                <w:szCs w:val="24"/>
              </w:rPr>
              <w:t xml:space="preserve"> среде;</w:t>
            </w:r>
          </w:p>
          <w:p w:rsidR="00F16953" w:rsidRDefault="00A05B29" w:rsidP="00A05B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F16953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proofErr w:type="gramEnd"/>
            <w:r w:rsidRPr="00F16953">
              <w:rPr>
                <w:rFonts w:ascii="Times New Roman" w:hAnsi="Times New Roman" w:cs="Times New Roman"/>
                <w:sz w:val="24"/>
                <w:szCs w:val="24"/>
              </w:rPr>
              <w:t xml:space="preserve"> важности семьи в жизни человека и общества; принятие ценностисемейной жизни; уважительное и заботливое отношение к членам своей семьи;</w:t>
            </w:r>
          </w:p>
          <w:p w:rsidR="00F16953" w:rsidRDefault="00A05B29" w:rsidP="00A05B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95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F16953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эстетического сознания через освоение художественного наследиянародов России и мира, творческой деятельности эстетического характера;</w:t>
            </w:r>
          </w:p>
          <w:p w:rsidR="00A05B29" w:rsidRPr="00F16953" w:rsidRDefault="00A05B29" w:rsidP="00A05B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6953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F16953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изучения иностранных языков и стремления к</w:t>
            </w:r>
          </w:p>
          <w:p w:rsidR="00F16953" w:rsidRDefault="00F16953" w:rsidP="00A0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="00A05B29" w:rsidRPr="00394F7B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самосовершенствованию</w:t>
            </w:r>
            <w:proofErr w:type="gramEnd"/>
            <w:r w:rsidR="00A05B29" w:rsidRPr="00394F7B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области «Иностранный язык»;</w:t>
            </w:r>
          </w:p>
          <w:p w:rsidR="00F16953" w:rsidRDefault="00A05B29" w:rsidP="00A05B2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proofErr w:type="gramEnd"/>
            <w:r w:rsidRPr="00394F7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 самореализации средствами иностранного языка;</w:t>
            </w:r>
          </w:p>
          <w:p w:rsidR="00F16953" w:rsidRDefault="00A05B29" w:rsidP="00A05B2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953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  <w:proofErr w:type="gramEnd"/>
            <w:r w:rsidRPr="00F16953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совершенствованию речевой культуры в целом;</w:t>
            </w:r>
          </w:p>
          <w:p w:rsidR="00F16953" w:rsidRDefault="00A05B29" w:rsidP="00A05B2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953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F16953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коммуникативной компетенции в межкультурной </w:t>
            </w:r>
            <w:proofErr w:type="spellStart"/>
            <w:r w:rsidRPr="00F16953">
              <w:rPr>
                <w:rFonts w:ascii="Times New Roman" w:hAnsi="Times New Roman" w:cs="Times New Roman"/>
                <w:sz w:val="24"/>
                <w:szCs w:val="24"/>
              </w:rPr>
              <w:t>имежэтнической</w:t>
            </w:r>
            <w:proofErr w:type="spellEnd"/>
            <w:r w:rsidRPr="00F16953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коммуникации;</w:t>
            </w:r>
          </w:p>
          <w:p w:rsidR="00A05B29" w:rsidRPr="00F16953" w:rsidRDefault="00A05B29" w:rsidP="00A05B2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695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F16953">
              <w:rPr>
                <w:rFonts w:ascii="Times New Roman" w:hAnsi="Times New Roman" w:cs="Times New Roman"/>
                <w:sz w:val="24"/>
                <w:szCs w:val="24"/>
              </w:rPr>
              <w:t xml:space="preserve"> таких качеств, как воля, целеустремлённость, креативность,</w:t>
            </w:r>
            <w:r w:rsidR="000A16EC" w:rsidRPr="00F1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5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инициативность, </w:t>
            </w:r>
            <w:proofErr w:type="spellStart"/>
            <w:r w:rsidRPr="00F16953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F16953">
              <w:rPr>
                <w:rFonts w:ascii="Times New Roman" w:hAnsi="Times New Roman" w:cs="Times New Roman"/>
                <w:sz w:val="24"/>
                <w:szCs w:val="24"/>
              </w:rPr>
              <w:t>, трудолюбие, дисциплинированность;</w:t>
            </w:r>
          </w:p>
          <w:p w:rsidR="00A05B29" w:rsidRPr="00394F7B" w:rsidRDefault="00A05B29" w:rsidP="00A0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· формирование общекультурной и этнической идентичности как составляющих</w:t>
            </w:r>
          </w:p>
          <w:p w:rsidR="00A05B29" w:rsidRPr="00394F7B" w:rsidRDefault="00A05B29" w:rsidP="00A0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гражданской идентичности личности;</w:t>
            </w:r>
          </w:p>
          <w:p w:rsidR="00A05B29" w:rsidRPr="00394F7B" w:rsidRDefault="00A05B29" w:rsidP="00A0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· стремление к лучшему осознанию культуры своего народа и готовность</w:t>
            </w:r>
          </w:p>
          <w:p w:rsidR="00A05B29" w:rsidRPr="00394F7B" w:rsidRDefault="00A05B29" w:rsidP="00A0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содействовать ознакомлению с ней представителей других стран; толерантное отношениек проявлениям иной культуры; осознание себя гражданином своей страны и мира;</w:t>
            </w:r>
          </w:p>
          <w:p w:rsidR="00A05B29" w:rsidRPr="00394F7B" w:rsidRDefault="00A05B29" w:rsidP="00A0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· готовность отстаивать национальные и общечеловеческие (гуманистические,демократические) ценности, свою гражданскую позицию;</w:t>
            </w:r>
          </w:p>
          <w:p w:rsidR="00A05B29" w:rsidRPr="00394F7B" w:rsidRDefault="00A05B29" w:rsidP="00A0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 xml:space="preserve">· готовность и способность обучающихся к саморазвитию; </w:t>
            </w:r>
            <w:proofErr w:type="spellStart"/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</w:p>
          <w:p w:rsidR="00A05B29" w:rsidRDefault="00A05B29" w:rsidP="00A0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мотивации к обучению, познанию, выбору индивидуальной образовательной траектории;</w:t>
            </w:r>
          </w:p>
          <w:p w:rsidR="00A05B29" w:rsidRPr="00394F7B" w:rsidRDefault="00A05B29" w:rsidP="00A0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ценностно</w:t>
            </w:r>
            <w:proofErr w:type="gramEnd"/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-смысловые установки обучающихся, отражающие их личностные позиции,</w:t>
            </w:r>
          </w:p>
          <w:p w:rsidR="00A05B29" w:rsidRPr="00394F7B" w:rsidRDefault="00A05B29" w:rsidP="00A0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компетенции; </w:t>
            </w:r>
            <w:proofErr w:type="spellStart"/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94F7B">
              <w:rPr>
                <w:rFonts w:ascii="Times New Roman" w:hAnsi="Times New Roman" w:cs="Times New Roman"/>
                <w:sz w:val="24"/>
                <w:szCs w:val="24"/>
              </w:rPr>
              <w:t xml:space="preserve"> основ гражданской идентичности.</w:t>
            </w:r>
          </w:p>
          <w:p w:rsidR="00385779" w:rsidRPr="0055612E" w:rsidRDefault="00385779" w:rsidP="00385779"/>
        </w:tc>
      </w:tr>
      <w:tr w:rsidR="00385779" w:rsidRPr="004669E0" w:rsidTr="00385779"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5779" w:rsidRPr="00C2360E" w:rsidRDefault="00385779" w:rsidP="00385779">
            <w:pPr>
              <w:ind w:left="113" w:right="113"/>
              <w:jc w:val="center"/>
            </w:pPr>
            <w:proofErr w:type="spellStart"/>
            <w:r w:rsidRPr="00C2360E">
              <w:lastRenderedPageBreak/>
              <w:t>Метапредметные</w:t>
            </w:r>
            <w:proofErr w:type="spellEnd"/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9" w:rsidRPr="00394F7B" w:rsidRDefault="00385779" w:rsidP="00A0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5A8">
              <w:rPr>
                <w:u w:val="single"/>
              </w:rPr>
              <w:t>Регулятивные УУД:</w:t>
            </w:r>
            <w:r w:rsidR="00A05B29" w:rsidRPr="00394F7B">
              <w:rPr>
                <w:rFonts w:ascii="Times New Roman" w:hAnsi="Times New Roman" w:cs="Times New Roman"/>
                <w:sz w:val="24"/>
                <w:szCs w:val="24"/>
              </w:rPr>
              <w:t xml:space="preserve"> · целеполагание в учебной деятельности: умение самостоятельно ставить новыеучебные и познавательные задачи на основе развития познавательных мотивов иинтересов;</w:t>
            </w:r>
          </w:p>
          <w:p w:rsidR="00A05B29" w:rsidRPr="00394F7B" w:rsidRDefault="00A05B29" w:rsidP="00A0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· умение самостоятельно планировать альтернативные пути достижения целей,</w:t>
            </w:r>
          </w:p>
          <w:p w:rsidR="00A05B29" w:rsidRPr="00394F7B" w:rsidRDefault="00A05B29" w:rsidP="00A0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осознанно выбирать наиболее эффективные способы решения учебных и познавательныхзадач;</w:t>
            </w:r>
          </w:p>
          <w:p w:rsidR="00A05B29" w:rsidRPr="00394F7B" w:rsidRDefault="00A05B29" w:rsidP="00A0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· умение осуществлять контроль по результату и по способу действия на уровне</w:t>
            </w:r>
          </w:p>
          <w:p w:rsidR="00A05B29" w:rsidRPr="00394F7B" w:rsidRDefault="00A05B29" w:rsidP="00A0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произвольного внимания и вносить необходимые коррективы;</w:t>
            </w:r>
          </w:p>
          <w:p w:rsidR="00385779" w:rsidRPr="00DE17E3" w:rsidRDefault="00A05B29" w:rsidP="00A05B29">
            <w:pPr>
              <w:pStyle w:val="a3"/>
              <w:rPr>
                <w:u w:val="single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· умение адекватно оценивать правильность или ошибочность выполнения учебнойзадачи, её объективную трудность и собственные возможности её решения</w:t>
            </w:r>
          </w:p>
        </w:tc>
      </w:tr>
      <w:tr w:rsidR="00385779" w:rsidRPr="004669E0" w:rsidTr="00385779"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5779" w:rsidRPr="00C2360E" w:rsidRDefault="00385779" w:rsidP="00385779">
            <w:pPr>
              <w:ind w:left="113" w:right="113"/>
              <w:jc w:val="center"/>
            </w:pP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3" w:rsidRPr="00394F7B" w:rsidRDefault="00385779" w:rsidP="00E61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5A8">
              <w:rPr>
                <w:u w:val="single"/>
              </w:rPr>
              <w:t>ПознавательныеУУД:</w:t>
            </w:r>
            <w:r w:rsidR="00E61A03" w:rsidRPr="00394F7B">
              <w:rPr>
                <w:rFonts w:ascii="Times New Roman" w:hAnsi="Times New Roman" w:cs="Times New Roman"/>
                <w:sz w:val="24"/>
                <w:szCs w:val="24"/>
              </w:rPr>
              <w:t>· осознанное владение логическими действиями определения понятий, обобщения,</w:t>
            </w:r>
            <w:r w:rsidR="000A1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A03" w:rsidRPr="00394F7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установления аналогий, </w:t>
            </w:r>
            <w:proofErr w:type="spellStart"/>
            <w:r w:rsidR="00E61A03" w:rsidRPr="00394F7B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="00E61A03" w:rsidRPr="00394F7B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классификации на основе самостоятельного выбораоснований и критериев, установления родовидовых связей;</w:t>
            </w:r>
          </w:p>
          <w:p w:rsidR="00E61A03" w:rsidRPr="00394F7B" w:rsidRDefault="00E61A03" w:rsidP="00E61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· умение устанавливать причинно-следственные связи, строить логическое</w:t>
            </w:r>
          </w:p>
          <w:p w:rsidR="00E61A03" w:rsidRPr="00394F7B" w:rsidRDefault="00E61A03" w:rsidP="00E61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рассуждение, умозаключение (индуктивное, дедуктивное и по аналогии) и выводы;</w:t>
            </w:r>
          </w:p>
          <w:p w:rsidR="00E61A03" w:rsidRPr="00394F7B" w:rsidRDefault="00E61A03" w:rsidP="00E61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· умение создавать, применять и преобразовывать знаково-символические средства,модели и схемы для решения учебных и познавательных задач;</w:t>
            </w:r>
          </w:p>
          <w:p w:rsidR="00E61A03" w:rsidRPr="00394F7B" w:rsidRDefault="00E61A03" w:rsidP="00E61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· умение организовывать учебное сотрудничество и совместную деятельность с</w:t>
            </w:r>
          </w:p>
          <w:p w:rsidR="00E61A03" w:rsidRPr="00394F7B" w:rsidRDefault="00E61A03" w:rsidP="00E61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 xml:space="preserve">учителем и сверстниками: определять цели, распределять функции и роли </w:t>
            </w:r>
            <w:r w:rsidRPr="0039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участников,использовать способ взаимодействия учащихся и общие методы работы; умение работатьиндивидуально и в группе: находить общее решение и разрешать конфликты на основесогласования позиций и учёта интересов, слушать партнёра, формулировать,аргументировать и отстаивать своё мнение;</w:t>
            </w:r>
          </w:p>
          <w:p w:rsidR="00385779" w:rsidRPr="00DE17E3" w:rsidRDefault="00385779" w:rsidP="00385779">
            <w:pPr>
              <w:rPr>
                <w:u w:val="single"/>
              </w:rPr>
            </w:pPr>
          </w:p>
        </w:tc>
      </w:tr>
      <w:tr w:rsidR="00385779" w:rsidRPr="004669E0" w:rsidTr="00385779"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5779" w:rsidRPr="00C2360E" w:rsidRDefault="00385779" w:rsidP="00385779">
            <w:pPr>
              <w:ind w:left="113" w:right="113"/>
              <w:jc w:val="center"/>
            </w:pP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9" w:rsidRPr="00394F7B" w:rsidRDefault="00385779" w:rsidP="00A0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5A8">
              <w:rPr>
                <w:u w:val="single"/>
              </w:rPr>
              <w:t>Коммуникативные УУД:</w:t>
            </w:r>
            <w:r w:rsidR="00A05B29" w:rsidRPr="00394F7B">
              <w:rPr>
                <w:rFonts w:ascii="Times New Roman" w:hAnsi="Times New Roman" w:cs="Times New Roman"/>
                <w:sz w:val="24"/>
                <w:szCs w:val="24"/>
              </w:rPr>
              <w:t xml:space="preserve"> · умение адекватно и осознанно использовать речевые средства в соответствии сзадачей коммуникации: для отображения своих чувств, мыслей и потребностей,планирования и регуляции своей деятельности; владение устной и письменной речью,монологической контекстной речью;</w:t>
            </w:r>
          </w:p>
          <w:p w:rsidR="00A05B29" w:rsidRPr="00394F7B" w:rsidRDefault="00A05B29" w:rsidP="00A0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· формирование и развитие компетентности в области использования</w:t>
            </w:r>
          </w:p>
          <w:p w:rsidR="00A05B29" w:rsidRPr="00394F7B" w:rsidRDefault="00A05B29" w:rsidP="00A0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proofErr w:type="gramEnd"/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-коммуникационных технологий (ИКТ-компетенции);</w:t>
            </w:r>
          </w:p>
          <w:p w:rsidR="00A05B29" w:rsidRPr="00394F7B" w:rsidRDefault="00A05B29" w:rsidP="00A0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· развитие умения планировать своё речевое и неречевое поведение;</w:t>
            </w:r>
          </w:p>
          <w:p w:rsidR="00A05B29" w:rsidRPr="00394F7B" w:rsidRDefault="00A05B29" w:rsidP="00A0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· развитие коммуникативной компетенции, включая умение взаимодействовать с</w:t>
            </w:r>
          </w:p>
          <w:p w:rsidR="00A05B29" w:rsidRPr="00394F7B" w:rsidRDefault="00A05B29" w:rsidP="00A0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окружающими, выполняя разные социальные роли;</w:t>
            </w:r>
          </w:p>
          <w:p w:rsidR="00385779" w:rsidRPr="004165A8" w:rsidRDefault="00385779" w:rsidP="00385779">
            <w:pPr>
              <w:rPr>
                <w:u w:val="single"/>
              </w:rPr>
            </w:pPr>
          </w:p>
        </w:tc>
      </w:tr>
      <w:tr w:rsidR="00385779" w:rsidRPr="004669E0" w:rsidTr="00385779"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5779" w:rsidRPr="00C2360E" w:rsidRDefault="00385779" w:rsidP="00385779">
            <w:pPr>
              <w:ind w:left="113" w:right="113"/>
              <w:jc w:val="center"/>
            </w:pPr>
            <w:r w:rsidRPr="00C2360E">
              <w:t>Предметные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9" w:rsidRDefault="00385779" w:rsidP="00385779">
            <w:pPr>
              <w:rPr>
                <w:u w:val="single"/>
              </w:rPr>
            </w:pPr>
            <w:r w:rsidRPr="004165A8">
              <w:rPr>
                <w:u w:val="single"/>
              </w:rPr>
              <w:t>Ученик научится: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компетенция: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В говорении: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· начинать, вести/поддерживать и заканчивать различные виды диалогов в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стандартных</w:t>
            </w:r>
            <w:proofErr w:type="gramEnd"/>
            <w:r w:rsidRPr="00394F7B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 общения, соблюдая нормы речевого этикета, при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необходимости переспрашивая, уточняя;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· расспрашивать собеседника и отвечать на его вопросы, высказывая своё мнение,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просьбу, отвечать на предложение собеседника согласием/отказом в пределах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изученной тематики и усвоенного лексико-грамматического материала;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· рассказывать о себе, своей семье, друзьях, своих интересах и планах на будущее;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· сообщать краткие сведения о своём городе/селе, о своей стране и странах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изучаемого языка;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· описывать события/явления, передавать основное содержание, основную мысль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/услышанного, выражать своё отношение к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/услышанному, давать краткую характеристику персонажей.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394F7B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аудировании</w:t>
            </w:r>
            <w:proofErr w:type="spellEnd"/>
            <w:r w:rsidRPr="00394F7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· воспринимать на слух и полностью понимать речь учителя, одноклассников;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· воспринимать на слух и понимать основное содержание несложных аутентичных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аудио- и видеотекстов, относящихся к разным коммуникативным типам речи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(сообщение/рассказ/интервью);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· воспринимать на слух и выборочно понимать с опорой на языковую догадку,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контекст</w:t>
            </w:r>
            <w:proofErr w:type="gramEnd"/>
            <w:r w:rsidRPr="00394F7B">
              <w:rPr>
                <w:rFonts w:ascii="Times New Roman" w:hAnsi="Times New Roman" w:cs="Times New Roman"/>
                <w:sz w:val="24"/>
                <w:szCs w:val="24"/>
              </w:rPr>
              <w:t xml:space="preserve"> краткие несложные аутентичные прагматические аудио- и видеотексты,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выделяя значимую/нужную/необходимую информацию.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b/>
                <w:sz w:val="24"/>
                <w:szCs w:val="24"/>
              </w:rPr>
              <w:t>В чтении: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· читать аутентичные тексты разных жанров и стилей преимущественно с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пониманием основного содержания;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· читать несложные аутентичные тексты разных жанров и стилей с полным и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точным</w:t>
            </w:r>
            <w:proofErr w:type="gramEnd"/>
            <w:r w:rsidRPr="00394F7B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пониманием и с использованием различных приёмов смысловой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переработки текста (языковой догадки, выборочного перевода), а также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справочных материалов; уметь оценивать полученную информацию, выражать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своё мнение;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· читать аутентичные тексты с выборочным пониманием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значимой/нужной/интересующей информации.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b/>
                <w:sz w:val="24"/>
                <w:szCs w:val="24"/>
              </w:rPr>
              <w:t>В письменной речи: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· заполнять анкеты и формуляры;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· писать поздравления, личные письма с опорой на образец с употреблением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формул речевого этикета, принятых в стране/странах изучаемого языка;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· составлять план, тезисы устного или письменного сообщения; кратко излагать</w:t>
            </w:r>
          </w:p>
          <w:p w:rsidR="00154938" w:rsidRPr="00394F7B" w:rsidRDefault="00154938" w:rsidP="00154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результаты проектной деятельности.</w:t>
            </w:r>
          </w:p>
          <w:p w:rsidR="00385779" w:rsidRPr="004165A8" w:rsidRDefault="00385779" w:rsidP="00385779">
            <w:pPr>
              <w:rPr>
                <w:u w:val="single"/>
              </w:rPr>
            </w:pPr>
          </w:p>
        </w:tc>
      </w:tr>
      <w:tr w:rsidR="00385779" w:rsidRPr="004669E0" w:rsidTr="00385779"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9" w:rsidRPr="00C2360E" w:rsidRDefault="00385779" w:rsidP="00385779"/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9" w:rsidRDefault="00385779" w:rsidP="00385779">
            <w:pPr>
              <w:rPr>
                <w:u w:val="single"/>
              </w:rPr>
            </w:pPr>
            <w:r>
              <w:rPr>
                <w:u w:val="single"/>
              </w:rPr>
              <w:t>Ученик получит возможность научиться:</w:t>
            </w:r>
          </w:p>
          <w:p w:rsidR="00CB5F0A" w:rsidRPr="008B541F" w:rsidRDefault="00CB5F0A" w:rsidP="0038577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8B541F">
              <w:rPr>
                <w:rFonts w:ascii="Times New Roman" w:hAnsi="Times New Roman" w:cs="Times New Roman"/>
                <w:sz w:val="24"/>
                <w:szCs w:val="24"/>
              </w:rPr>
              <w:t>переспрашивать</w:t>
            </w:r>
            <w:proofErr w:type="gramEnd"/>
            <w:r w:rsidRPr="008B541F">
              <w:rPr>
                <w:rFonts w:ascii="Times New Roman" w:hAnsi="Times New Roman" w:cs="Times New Roman"/>
                <w:sz w:val="24"/>
                <w:szCs w:val="24"/>
              </w:rPr>
              <w:t>, просить повторить, уточняя значение незнакомых слов;</w:t>
            </w:r>
            <w:r w:rsidR="008B5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41F">
              <w:rPr>
                <w:rFonts w:ascii="Times New Roman" w:hAnsi="Times New Roman" w:cs="Times New Roman"/>
                <w:sz w:val="24"/>
                <w:szCs w:val="24"/>
              </w:rPr>
              <w:t xml:space="preserve"> • использовать</w:t>
            </w:r>
            <w:r w:rsidR="008B5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41F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опоры при собственных высказываниях ключевые слова, план к тексту, тематический словарь и т. д.; </w:t>
            </w:r>
            <w:r w:rsidR="008B5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41F">
              <w:rPr>
                <w:rFonts w:ascii="Times New Roman" w:hAnsi="Times New Roman" w:cs="Times New Roman"/>
                <w:sz w:val="24"/>
                <w:szCs w:val="24"/>
              </w:rPr>
              <w:t xml:space="preserve">• прогнозировать содержание текста на основе заголовка, предварительно поставленных вопросов; </w:t>
            </w:r>
            <w:r w:rsidR="008B5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41F">
              <w:rPr>
                <w:rFonts w:ascii="Times New Roman" w:hAnsi="Times New Roman" w:cs="Times New Roman"/>
                <w:sz w:val="24"/>
                <w:szCs w:val="24"/>
              </w:rPr>
              <w:t>• догадываться о значении незнакомых слов по контексту, по используемым собеседником жестам и мимике; • использовать синонимы, антонимы, описания явления, объекта при дефиците языковых средств.</w:t>
            </w:r>
          </w:p>
          <w:p w:rsidR="00CB5F0A" w:rsidRPr="008B541F" w:rsidRDefault="00CB5F0A" w:rsidP="0038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1F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информацией: сокращение, расширение устной и письменной информации, создание второго текста по аналогии, заполнение таблиц; • 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 • работать с разными источниками на иностранном языке: справочными материалами, словарями, </w:t>
            </w:r>
            <w:proofErr w:type="spellStart"/>
            <w:r w:rsidRPr="008B541F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8B541F">
              <w:rPr>
                <w:rFonts w:ascii="Times New Roman" w:hAnsi="Times New Roman" w:cs="Times New Roman"/>
                <w:sz w:val="24"/>
                <w:szCs w:val="24"/>
              </w:rPr>
              <w:t xml:space="preserve">, литературой; •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• участвовать в работе над долгосрочным проектом; взаимодействовать в группе с другими участниками проектной деятельности; • самостоятельно работать, рационально организовывая свой труд в классе и дома. </w:t>
            </w:r>
          </w:p>
          <w:p w:rsidR="00CB5F0A" w:rsidRPr="008B541F" w:rsidRDefault="00CB5F0A" w:rsidP="0038577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541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ключевые слова и социокультурные реалии при работе с текстом; • </w:t>
            </w:r>
            <w:proofErr w:type="spellStart"/>
            <w:r w:rsidRPr="008B541F">
              <w:rPr>
                <w:rFonts w:ascii="Times New Roman" w:hAnsi="Times New Roman" w:cs="Times New Roman"/>
                <w:sz w:val="24"/>
                <w:szCs w:val="24"/>
              </w:rPr>
              <w:t>семантизировать</w:t>
            </w:r>
            <w:proofErr w:type="spellEnd"/>
            <w:r w:rsidRPr="008B541F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основе языковой догадки; • осуществлять словообразовательный анализ; • выборочно использовать перевод; • пользоваться двуязычным и толковым словарями; • участвовать в проектной деятельности </w:t>
            </w:r>
            <w:proofErr w:type="spellStart"/>
            <w:r w:rsidRPr="008B541F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8B541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</w:t>
            </w:r>
          </w:p>
          <w:p w:rsidR="00385779" w:rsidRPr="004165A8" w:rsidRDefault="00385779" w:rsidP="00385779">
            <w:pPr>
              <w:rPr>
                <w:u w:val="single"/>
              </w:rPr>
            </w:pPr>
          </w:p>
        </w:tc>
      </w:tr>
    </w:tbl>
    <w:p w:rsidR="00385779" w:rsidRDefault="00385779" w:rsidP="00385779"/>
    <w:p w:rsidR="00385779" w:rsidRPr="000A16EC" w:rsidRDefault="00385779" w:rsidP="00385779">
      <w:pPr>
        <w:jc w:val="center"/>
        <w:rPr>
          <w:sz w:val="24"/>
          <w:szCs w:val="24"/>
        </w:rPr>
      </w:pPr>
      <w:r w:rsidRPr="000A16EC">
        <w:rPr>
          <w:rStyle w:val="FontStyle43"/>
          <w:sz w:val="24"/>
          <w:szCs w:val="24"/>
        </w:rPr>
        <w:t>ПЛАНИРУЕМЫЕ ОБРАЗОВАТЕЛЬНЫЕ РЕЗУЛЬТАТЫ ОСВОЕНИЯПРЕДМЕТА, КУРСА</w:t>
      </w:r>
    </w:p>
    <w:tbl>
      <w:tblPr>
        <w:tblW w:w="10305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7437"/>
      </w:tblGrid>
      <w:tr w:rsidR="00385779" w:rsidRPr="004669E0" w:rsidTr="00385779">
        <w:trPr>
          <w:trHeight w:val="581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9" w:rsidRPr="00543066" w:rsidRDefault="00385779" w:rsidP="00385779">
            <w:r w:rsidRPr="00543066">
              <w:t>Знать / понимать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3" w:rsidRPr="00BB2C08" w:rsidRDefault="00E61A03" w:rsidP="00E61A03">
            <w:pPr>
              <w:pStyle w:val="ab"/>
            </w:pPr>
            <w:r w:rsidRPr="00BB2C08">
              <w:t>-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      </w:r>
          </w:p>
          <w:p w:rsidR="00E61A03" w:rsidRPr="00BB2C08" w:rsidRDefault="00E61A03" w:rsidP="00E61A03">
            <w:pPr>
              <w:pStyle w:val="ab"/>
            </w:pPr>
            <w:r w:rsidRPr="00BB2C08">
              <w:t xml:space="preserve">- особенности структуры простых и сложных предложений изучаемого иностранного языка; интонацию различных </w:t>
            </w:r>
            <w:r w:rsidRPr="00BB2C08">
              <w:lastRenderedPageBreak/>
              <w:t>коммуникативных типов предложений;</w:t>
            </w:r>
          </w:p>
          <w:p w:rsidR="00E61A03" w:rsidRPr="00BB2C08" w:rsidRDefault="00E61A03" w:rsidP="00E61A03">
            <w:pPr>
              <w:pStyle w:val="ab"/>
            </w:pPr>
            <w:r w:rsidRPr="00BB2C08">
              <w:t>- признаки изученных грамматических явлений (</w:t>
            </w:r>
            <w:proofErr w:type="spellStart"/>
            <w:proofErr w:type="gramStart"/>
            <w:r w:rsidRPr="00BB2C08">
              <w:t>видо</w:t>
            </w:r>
            <w:proofErr w:type="spellEnd"/>
            <w:r w:rsidRPr="00BB2C08">
              <w:t>-временных</w:t>
            </w:r>
            <w:proofErr w:type="gramEnd"/>
            <w:r w:rsidRPr="00BB2C08">
      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      </w:r>
          </w:p>
          <w:p w:rsidR="00E61A03" w:rsidRPr="00BB2C08" w:rsidRDefault="00E61A03" w:rsidP="00E61A03">
            <w:pPr>
              <w:pStyle w:val="ab"/>
            </w:pPr>
            <w:r w:rsidRPr="00BB2C08">
              <w:t>- основные нормы речевого этикета (реплики-клише, наиболее распространенная оценочная лексика), принятые в стране изучаемого языка;</w:t>
            </w:r>
          </w:p>
          <w:p w:rsidR="00E61A03" w:rsidRPr="00BB2C08" w:rsidRDefault="00E61A03" w:rsidP="00E61A03">
            <w:pPr>
              <w:pStyle w:val="ab"/>
              <w:spacing w:after="0"/>
            </w:pPr>
            <w:r w:rsidRPr="00BB2C08">
              <w:t>-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      </w:r>
          </w:p>
          <w:p w:rsidR="00E61A03" w:rsidRDefault="00E61A03" w:rsidP="00E61A03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85779" w:rsidRPr="0055612E" w:rsidRDefault="00385779" w:rsidP="00385779"/>
        </w:tc>
      </w:tr>
      <w:tr w:rsidR="00385779" w:rsidRPr="004669E0" w:rsidTr="00385779">
        <w:trPr>
          <w:trHeight w:val="561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9" w:rsidRPr="00543066" w:rsidRDefault="00385779" w:rsidP="00385779">
            <w:r w:rsidRPr="00543066">
              <w:lastRenderedPageBreak/>
              <w:t>Уметь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3" w:rsidRPr="00BB2C08" w:rsidRDefault="00E61A03" w:rsidP="00E61A03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B2C0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говорение</w:t>
            </w:r>
          </w:p>
          <w:p w:rsidR="00E61A03" w:rsidRPr="00BB2C08" w:rsidRDefault="00E61A03" w:rsidP="00E61A03">
            <w:pPr>
              <w:pStyle w:val="ab"/>
            </w:pPr>
            <w:r w:rsidRPr="00BB2C08">
              <w:t>-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  <w:p w:rsidR="00E61A03" w:rsidRPr="00EC7415" w:rsidRDefault="00E61A03" w:rsidP="00E61A03">
            <w:pPr>
              <w:pStyle w:val="ab"/>
            </w:pPr>
            <w:r w:rsidRPr="00BB2C08">
              <w:t>-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</w:t>
            </w:r>
            <w:r>
              <w:t>;</w:t>
            </w:r>
          </w:p>
          <w:p w:rsidR="00E61A03" w:rsidRPr="00BB2C08" w:rsidRDefault="00E61A03" w:rsidP="00E61A03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BB2C0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аудирование</w:t>
            </w:r>
            <w:proofErr w:type="spellEnd"/>
          </w:p>
          <w:p w:rsidR="00E61A03" w:rsidRPr="00BB2C08" w:rsidRDefault="00E61A03" w:rsidP="00E61A03">
            <w:pPr>
              <w:pStyle w:val="ab"/>
            </w:pPr>
            <w:r w:rsidRPr="00BB2C08">
              <w:t>- 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</w:t>
            </w:r>
          </w:p>
          <w:p w:rsidR="00E61A03" w:rsidRPr="00BB2C08" w:rsidRDefault="00E61A03" w:rsidP="00E61A03">
            <w:pPr>
              <w:pStyle w:val="ab"/>
            </w:pPr>
            <w:r w:rsidRPr="00BB2C08">
              <w:t>-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      </w:r>
          </w:p>
          <w:p w:rsidR="00E61A03" w:rsidRPr="00BB2C08" w:rsidRDefault="00E61A03" w:rsidP="00E61A03">
            <w:pPr>
              <w:pStyle w:val="ab"/>
            </w:pPr>
            <w:r w:rsidRPr="00BB2C08">
              <w:t>- использовать переспрос, просьбу повторить;</w:t>
            </w:r>
          </w:p>
          <w:p w:rsidR="00E61A03" w:rsidRPr="00BB2C08" w:rsidRDefault="00E61A03" w:rsidP="00E61A03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</w:t>
            </w:r>
            <w:r w:rsidRPr="00BB2C0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тение</w:t>
            </w:r>
          </w:p>
          <w:p w:rsidR="00E61A03" w:rsidRPr="00BB2C08" w:rsidRDefault="00E61A03" w:rsidP="00E61A03">
            <w:pPr>
              <w:pStyle w:val="ab"/>
            </w:pPr>
            <w:r w:rsidRPr="00BB2C08">
              <w:t>-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      </w:r>
          </w:p>
          <w:p w:rsidR="00E61A03" w:rsidRPr="00BB2C08" w:rsidRDefault="00E61A03" w:rsidP="00E61A03">
            <w:pPr>
              <w:pStyle w:val="ab"/>
              <w:spacing w:after="0"/>
              <w:rPr>
                <w:rFonts w:eastAsia="Times New Roman"/>
                <w:lang w:eastAsia="ru-RU"/>
              </w:rPr>
            </w:pPr>
            <w:r w:rsidRPr="00BB2C08">
              <w:t>-  читать текст с выборочным пониманием нужной или интересующей информации;</w:t>
            </w:r>
          </w:p>
          <w:p w:rsidR="00E61A03" w:rsidRPr="00BB2C08" w:rsidRDefault="00E61A03" w:rsidP="00E61A03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B2C0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письменная речь</w:t>
            </w:r>
          </w:p>
          <w:p w:rsidR="00E61A03" w:rsidRPr="00BB2C08" w:rsidRDefault="00E61A03" w:rsidP="00E61A03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заполнять анкеты и формуляры;</w:t>
            </w:r>
          </w:p>
          <w:p w:rsidR="00E61A03" w:rsidRPr="00BB2C08" w:rsidRDefault="00E61A03" w:rsidP="00E61A03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C2919" w:rsidRPr="00BB2C08" w:rsidRDefault="004C2919" w:rsidP="004C2919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B2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использовать</w:t>
            </w:r>
            <w:proofErr w:type="gramEnd"/>
            <w:r w:rsidRPr="00BB2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приобретенные знания и умения в практической деятельности и повседневной жизни </w:t>
            </w:r>
            <w:r w:rsidRPr="00BB2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для:</w:t>
            </w:r>
          </w:p>
          <w:p w:rsidR="004C2919" w:rsidRPr="00BB2C08" w:rsidRDefault="004C2919" w:rsidP="004C2919">
            <w:pPr>
              <w:pStyle w:val="ab"/>
            </w:pPr>
            <w:r>
              <w:t xml:space="preserve">- </w:t>
            </w:r>
            <w:r w:rsidRPr="00BB2C08">
              <w:t xml:space="preserve">социальной адаптации; достижения взаимопонимания в процессе </w:t>
            </w:r>
            <w:r w:rsidRPr="00BB2C08">
              <w:lastRenderedPageBreak/>
              <w:t>устного и письменного общения с носителями иностранного языка, установления межличностных и межкультурных контактов в доступных пределах;</w:t>
            </w:r>
          </w:p>
          <w:p w:rsidR="004C2919" w:rsidRPr="00BB2C08" w:rsidRDefault="004C2919" w:rsidP="004C2919">
            <w:pPr>
              <w:pStyle w:val="ab"/>
            </w:pPr>
            <w:r w:rsidRPr="00BB2C08">
              <w:t xml:space="preserve">- создания целостной картины </w:t>
            </w:r>
            <w:proofErr w:type="spellStart"/>
            <w:r w:rsidRPr="00BB2C08">
              <w:t>полиязычного</w:t>
            </w:r>
            <w:proofErr w:type="spellEnd"/>
            <w:r w:rsidRPr="00BB2C08">
              <w:t>, поликультурного мира, осознания места и роли родного и изучаемого иностранного языка в этом мире;</w:t>
            </w:r>
          </w:p>
          <w:p w:rsidR="004C2919" w:rsidRPr="00BB2C08" w:rsidRDefault="004C2919" w:rsidP="004C2919">
            <w:pPr>
              <w:pStyle w:val="ab"/>
            </w:pPr>
            <w:r w:rsidRPr="00BB2C08">
              <w:t>- ознакомления представителей других стран с культурой своего народа; осознания себя гражданином своей страны и мира.</w:t>
            </w:r>
          </w:p>
          <w:p w:rsidR="00E61A03" w:rsidRPr="00BB2C08" w:rsidRDefault="00E61A03" w:rsidP="00E61A03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1A03" w:rsidRPr="00BB2C08" w:rsidRDefault="00E61A03" w:rsidP="00E61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5779" w:rsidRPr="0055612E" w:rsidRDefault="00385779" w:rsidP="00385779"/>
        </w:tc>
      </w:tr>
    </w:tbl>
    <w:p w:rsidR="00385779" w:rsidRDefault="00385779" w:rsidP="00385779"/>
    <w:p w:rsidR="00385779" w:rsidRDefault="00385779" w:rsidP="00385779">
      <w:pPr>
        <w:jc w:val="center"/>
      </w:pPr>
      <w:r w:rsidRPr="000E71A2">
        <w:t>СОДЕРЖАНИЕ УЧЕБНОГО ПРЕДМЕТА, КУРСА</w:t>
      </w:r>
    </w:p>
    <w:p w:rsidR="00385779" w:rsidRPr="000E71A2" w:rsidRDefault="00385779" w:rsidP="00385779">
      <w:pPr>
        <w:jc w:val="center"/>
      </w:pPr>
      <w:r>
        <w:t>(из ООП)</w:t>
      </w:r>
    </w:p>
    <w:tbl>
      <w:tblPr>
        <w:tblW w:w="10349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7513"/>
      </w:tblGrid>
      <w:tr w:rsidR="00385779" w:rsidTr="0038577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9" w:rsidRPr="001F0E80" w:rsidRDefault="00385779" w:rsidP="00385779">
            <w:pPr>
              <w:jc w:val="center"/>
            </w:pPr>
            <w:r w:rsidRPr="001F0E80">
              <w:t>Раздел / тема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9" w:rsidRPr="001F0E80" w:rsidRDefault="00385779" w:rsidP="00385779">
            <w:pPr>
              <w:jc w:val="center"/>
            </w:pPr>
            <w:r w:rsidRPr="001F0E80">
              <w:t>Содержание</w:t>
            </w:r>
          </w:p>
        </w:tc>
      </w:tr>
      <w:tr w:rsidR="00385779" w:rsidTr="0038577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9" w:rsidRPr="001F0E80" w:rsidRDefault="00366437" w:rsidP="00900FEB">
            <w:pPr>
              <w:pStyle w:val="a6"/>
              <w:numPr>
                <w:ilvl w:val="0"/>
                <w:numId w:val="11"/>
              </w:numPr>
            </w:pPr>
            <w:r>
              <w:t>Климат и погода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9" w:rsidRPr="001F0E80" w:rsidRDefault="00366437" w:rsidP="000A5A1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ind w:firstLine="567"/>
              <w:jc w:val="both"/>
            </w:pPr>
            <w:r w:rsidRPr="00AF2DB0">
              <w:rPr>
                <w:rFonts w:cs="Times New Roman"/>
                <w:color w:val="000000"/>
              </w:rPr>
              <w:t xml:space="preserve"> Проблемы экологии. Защита окружающей среды. Климат, погода. Условия проживания в городской/сельской местности. Транспорт.</w:t>
            </w:r>
          </w:p>
        </w:tc>
      </w:tr>
      <w:tr w:rsidR="00385779" w:rsidTr="0038577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9" w:rsidRPr="001F0E80" w:rsidRDefault="00366437" w:rsidP="00900FEB">
            <w:pPr>
              <w:pStyle w:val="a6"/>
              <w:numPr>
                <w:ilvl w:val="0"/>
                <w:numId w:val="11"/>
              </w:numPr>
            </w:pPr>
            <w:r>
              <w:t>Общество потребителей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79" w:rsidRPr="001F0E80" w:rsidRDefault="00366437" w:rsidP="000A5A1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ind w:firstLine="567"/>
              <w:jc w:val="both"/>
            </w:pPr>
            <w:r w:rsidRPr="00AF2DB0">
              <w:rPr>
                <w:rFonts w:cs="Times New Roman"/>
                <w:color w:val="000000"/>
              </w:rPr>
              <w:t>Покупки. Карманные деньги.</w:t>
            </w:r>
          </w:p>
        </w:tc>
      </w:tr>
      <w:tr w:rsidR="00900FEB" w:rsidTr="0038577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B" w:rsidRDefault="000A5A19" w:rsidP="00900FEB">
            <w:pPr>
              <w:pStyle w:val="a6"/>
              <w:numPr>
                <w:ilvl w:val="0"/>
                <w:numId w:val="11"/>
              </w:numPr>
            </w:pPr>
            <w:r>
              <w:t>Поступая правильно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B" w:rsidRDefault="000A5A19" w:rsidP="00900FEB">
            <w:r>
              <w:t>Жизнь в обществе. Мировые проблемы.</w:t>
            </w:r>
          </w:p>
        </w:tc>
      </w:tr>
      <w:tr w:rsidR="00900FEB" w:rsidTr="0038577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B" w:rsidRDefault="000A5A19" w:rsidP="00900FEB">
            <w:pPr>
              <w:pStyle w:val="a6"/>
              <w:numPr>
                <w:ilvl w:val="0"/>
                <w:numId w:val="11"/>
              </w:numPr>
            </w:pPr>
            <w:r>
              <w:t>Загадки нашей планеты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B" w:rsidRDefault="000A5A19" w:rsidP="00385779">
            <w:r w:rsidRPr="00AF2DB0">
              <w:rPr>
                <w:rFonts w:cs="Times New Roman"/>
                <w:color w:val="000000"/>
              </w:rPr>
              <w:t>Вселенная и человек. Природа: флора и фауна.</w:t>
            </w:r>
          </w:p>
        </w:tc>
      </w:tr>
      <w:tr w:rsidR="00900FEB" w:rsidTr="0038577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B" w:rsidRDefault="000A5A19" w:rsidP="00900FEB">
            <w:pPr>
              <w:pStyle w:val="a6"/>
              <w:numPr>
                <w:ilvl w:val="0"/>
                <w:numId w:val="11"/>
              </w:numPr>
            </w:pPr>
            <w:r>
              <w:t>Век живи –век учись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B" w:rsidRDefault="000A5A19" w:rsidP="00E714F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ind w:firstLine="567"/>
              <w:jc w:val="both"/>
            </w:pPr>
            <w:r w:rsidRPr="00AF2DB0">
              <w:rPr>
                <w:rFonts w:cs="Times New Roman"/>
                <w:color w:val="000000"/>
              </w:rPr>
              <w:t>Школьное образование, школьная жизнь, изучаемые предметы и отношение к ним. Международные школьные обмены. Переписка с зарубежными сверстниками. Каникулы в различное время года.</w:t>
            </w:r>
          </w:p>
        </w:tc>
      </w:tr>
      <w:tr w:rsidR="00900FEB" w:rsidTr="0038577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B" w:rsidRDefault="000A5A19" w:rsidP="00900FEB">
            <w:pPr>
              <w:pStyle w:val="a6"/>
              <w:numPr>
                <w:ilvl w:val="0"/>
                <w:numId w:val="11"/>
              </w:numPr>
            </w:pPr>
            <w:r>
              <w:t>Внешность и характеристика человека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19" w:rsidRPr="00AF2DB0" w:rsidRDefault="000A5A19" w:rsidP="000A5A1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360" w:lineRule="auto"/>
              <w:ind w:firstLine="567"/>
              <w:jc w:val="both"/>
              <w:rPr>
                <w:rFonts w:cs="Times New Roman"/>
                <w:color w:val="000000"/>
              </w:rPr>
            </w:pPr>
            <w:r w:rsidRPr="00AF2DB0">
              <w:rPr>
                <w:rFonts w:cs="Times New Roman"/>
                <w:color w:val="000000"/>
              </w:rPr>
              <w:t>Внешность и черты характера человека.</w:t>
            </w:r>
          </w:p>
          <w:p w:rsidR="00900FEB" w:rsidRDefault="00900FEB" w:rsidP="00385779"/>
        </w:tc>
      </w:tr>
    </w:tbl>
    <w:p w:rsidR="00A717E1" w:rsidRDefault="00A717E1" w:rsidP="00385779"/>
    <w:p w:rsidR="00A717E1" w:rsidRDefault="00A717E1">
      <w:r>
        <w:br w:type="page"/>
      </w:r>
    </w:p>
    <w:p w:rsidR="00B76B21" w:rsidRDefault="00B76B21" w:rsidP="00385779">
      <w:bookmarkStart w:id="0" w:name="_GoBack"/>
      <w:bookmarkEnd w:id="0"/>
    </w:p>
    <w:p w:rsidR="00BB1EED" w:rsidRPr="00E21DF6" w:rsidRDefault="00BB1EED" w:rsidP="00BB1EED">
      <w:pPr>
        <w:overflowPunct w:val="0"/>
        <w:autoSpaceDE w:val="0"/>
        <w:autoSpaceDN w:val="0"/>
        <w:adjustRightInd w:val="0"/>
        <w:jc w:val="center"/>
        <w:textAlignment w:val="baseline"/>
      </w:pPr>
      <w:r w:rsidRPr="00E21DF6">
        <w:t xml:space="preserve">ТЕМАТИЧЕСКОЕ ПЛАНИРОВАНИЕ </w:t>
      </w:r>
    </w:p>
    <w:p w:rsidR="00BB1EED" w:rsidRPr="00E21DF6" w:rsidRDefault="00BB1EED" w:rsidP="00BB1EED">
      <w:pPr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471"/>
        <w:gridCol w:w="992"/>
        <w:gridCol w:w="396"/>
        <w:gridCol w:w="426"/>
        <w:gridCol w:w="425"/>
        <w:gridCol w:w="425"/>
        <w:gridCol w:w="538"/>
      </w:tblGrid>
      <w:tr w:rsidR="00BB1EED" w:rsidRPr="00E21DF6" w:rsidTr="00DF639A">
        <w:trPr>
          <w:trHeight w:val="332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№</w:t>
            </w:r>
          </w:p>
        </w:tc>
        <w:tc>
          <w:tcPr>
            <w:tcW w:w="6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1EED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BB1EED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BB1EED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Тема раздела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E21DF6">
              <w:rPr>
                <w:spacing w:val="-4"/>
              </w:rPr>
              <w:t xml:space="preserve">Примерное </w:t>
            </w:r>
          </w:p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E21DF6">
              <w:rPr>
                <w:spacing w:val="-4"/>
              </w:rPr>
              <w:t>количество часов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E21DF6">
              <w:rPr>
                <w:spacing w:val="-4"/>
              </w:rPr>
              <w:t>Вид контроля</w:t>
            </w:r>
          </w:p>
        </w:tc>
      </w:tr>
      <w:tr w:rsidR="00BB1EED" w:rsidRPr="00E21DF6" w:rsidTr="00DF639A">
        <w:trPr>
          <w:cantSplit/>
          <w:trHeight w:val="1444"/>
          <w:jc w:val="center"/>
        </w:trPr>
        <w:tc>
          <w:tcPr>
            <w:tcW w:w="5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47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1EED" w:rsidRPr="00E21DF6" w:rsidRDefault="00E714F4" w:rsidP="00DF639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>
              <w:rPr>
                <w:spacing w:val="-4"/>
              </w:rPr>
              <w:t>КР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1EED" w:rsidRPr="00E21DF6" w:rsidRDefault="00E714F4" w:rsidP="000E1D0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>
              <w:rPr>
                <w:spacing w:val="-4"/>
              </w:rPr>
              <w:t>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1EED" w:rsidRPr="00E21DF6" w:rsidRDefault="000E1D0A" w:rsidP="00E714F4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>
              <w:rPr>
                <w:spacing w:val="-4"/>
              </w:rPr>
              <w:t>К</w:t>
            </w:r>
            <w:r w:rsidR="00E714F4">
              <w:rPr>
                <w:spacing w:val="-4"/>
              </w:rPr>
              <w:t>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1EED" w:rsidRPr="00E21DF6" w:rsidRDefault="00E714F4" w:rsidP="00DF639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>
              <w:rPr>
                <w:spacing w:val="-4"/>
              </w:rPr>
              <w:t>КГ и П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1EED" w:rsidRPr="00E21DF6" w:rsidRDefault="00E714F4" w:rsidP="00DF639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>
              <w:rPr>
                <w:spacing w:val="-4"/>
              </w:rPr>
              <w:t>Тест по М</w:t>
            </w:r>
          </w:p>
        </w:tc>
      </w:tr>
      <w:tr w:rsidR="00BB1EED" w:rsidRPr="00E21DF6" w:rsidTr="00DF639A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1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ED" w:rsidRPr="00771E4D" w:rsidRDefault="00D23559" w:rsidP="00DF63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1E4D">
              <w:rPr>
                <w:rFonts w:ascii="Times New Roman" w:hAnsi="Times New Roman" w:cs="Times New Roman"/>
                <w:sz w:val="24"/>
                <w:szCs w:val="24"/>
              </w:rPr>
              <w:t>Климат. Погода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ED" w:rsidRPr="00E21DF6" w:rsidRDefault="00D23559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ED" w:rsidRPr="00E21DF6" w:rsidRDefault="000E1D0A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ED" w:rsidRPr="00E21DF6" w:rsidRDefault="00E714F4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BB1EED" w:rsidRPr="00E21DF6" w:rsidTr="00DF639A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2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ED" w:rsidRPr="00771E4D" w:rsidRDefault="00D23559" w:rsidP="00DF63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71E4D">
              <w:rPr>
                <w:rFonts w:ascii="Times New Roman" w:hAnsi="Times New Roman" w:cs="Times New Roman"/>
                <w:sz w:val="24"/>
                <w:szCs w:val="24"/>
              </w:rPr>
              <w:t>Общество потребителей.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ED" w:rsidRPr="00E21DF6" w:rsidRDefault="00D23559" w:rsidP="00771E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771E4D">
              <w:rPr>
                <w:color w:val="FF0000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ED" w:rsidRPr="00E21DF6" w:rsidRDefault="00E714F4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BB1EED" w:rsidRPr="00E21DF6" w:rsidTr="00DF639A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3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771E4D" w:rsidRDefault="00D23559" w:rsidP="00DF63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1E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Поступая правильно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ED" w:rsidRPr="00E21DF6" w:rsidRDefault="00D23559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0E1D0A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E714F4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E714F4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E714F4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BB1EED" w:rsidRPr="00E21DF6" w:rsidTr="00DF639A">
        <w:trPr>
          <w:cantSplit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4</w:t>
            </w:r>
          </w:p>
        </w:tc>
        <w:tc>
          <w:tcPr>
            <w:tcW w:w="6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BE" w:rsidRPr="00771E4D" w:rsidRDefault="006849BE" w:rsidP="006849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1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Загадки нашей планеты </w:t>
            </w:r>
          </w:p>
          <w:p w:rsidR="00BB1EED" w:rsidRPr="00771E4D" w:rsidRDefault="00BB1EED" w:rsidP="00DF63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ED" w:rsidRPr="00E21DF6" w:rsidRDefault="006849BE" w:rsidP="00771E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771E4D">
              <w:rPr>
                <w:color w:val="FF0000"/>
              </w:rPr>
              <w:t>6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E714F4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BB1EED" w:rsidRPr="00E21DF6" w:rsidTr="00DF639A">
        <w:trPr>
          <w:cantSplit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5</w:t>
            </w:r>
          </w:p>
        </w:tc>
        <w:tc>
          <w:tcPr>
            <w:tcW w:w="6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771E4D" w:rsidRDefault="006849BE" w:rsidP="00DF63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1E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Век живи  - век учись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ED" w:rsidRPr="00E21DF6" w:rsidRDefault="00771E4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E714F4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BB1EED" w:rsidRPr="00E21DF6" w:rsidTr="00DF639A">
        <w:trPr>
          <w:cantSplit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6</w:t>
            </w:r>
          </w:p>
        </w:tc>
        <w:tc>
          <w:tcPr>
            <w:tcW w:w="6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771E4D" w:rsidRDefault="006849BE" w:rsidP="00DF63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1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Внешность и характеристика человека.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ED" w:rsidRPr="00E21DF6" w:rsidRDefault="00771E4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E714F4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4C2919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E714F4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E714F4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E714F4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BB1EED" w:rsidRPr="00E21DF6" w:rsidTr="00DF639A">
        <w:trPr>
          <w:cantSplit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7</w:t>
            </w:r>
          </w:p>
        </w:tc>
        <w:tc>
          <w:tcPr>
            <w:tcW w:w="6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771E4D" w:rsidP="00DF63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 xml:space="preserve">Повторение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ED" w:rsidRPr="00E21DF6" w:rsidRDefault="00771E4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BB1EED" w:rsidRPr="00E21DF6" w:rsidTr="00DF639A">
        <w:trPr>
          <w:cantSplit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8</w:t>
            </w:r>
          </w:p>
        </w:tc>
        <w:tc>
          <w:tcPr>
            <w:tcW w:w="6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771E4D" w:rsidP="00771E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ED" w:rsidRPr="00E21DF6" w:rsidRDefault="00771E4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0E1D0A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BB1EED" w:rsidRPr="00E21DF6" w:rsidTr="00DF639A">
        <w:trPr>
          <w:cantSplit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ED" w:rsidRPr="00E21DF6" w:rsidRDefault="00771E4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</w:t>
            </w:r>
          </w:p>
        </w:tc>
        <w:tc>
          <w:tcPr>
            <w:tcW w:w="6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771E4D" w:rsidP="00771E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 xml:space="preserve">Словообразование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ED" w:rsidRPr="00E21DF6" w:rsidRDefault="00771E4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D" w:rsidRPr="00E21DF6" w:rsidRDefault="00BB1EE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color w:val="FF0000"/>
              </w:rPr>
            </w:pPr>
          </w:p>
        </w:tc>
      </w:tr>
      <w:tr w:rsidR="00771E4D" w:rsidRPr="00E21DF6" w:rsidTr="00DF639A">
        <w:trPr>
          <w:cantSplit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E4D" w:rsidRDefault="00771E4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</w:t>
            </w:r>
          </w:p>
        </w:tc>
        <w:tc>
          <w:tcPr>
            <w:tcW w:w="6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4D" w:rsidRDefault="00771E4D" w:rsidP="00771E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Резервные уроки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E4D" w:rsidRDefault="00771E4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4D" w:rsidRPr="00E21DF6" w:rsidRDefault="00771E4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4D" w:rsidRPr="00E21DF6" w:rsidRDefault="00771E4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4D" w:rsidRPr="00E21DF6" w:rsidRDefault="00771E4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4D" w:rsidRPr="00E21DF6" w:rsidRDefault="00771E4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4D" w:rsidRPr="00E21DF6" w:rsidRDefault="00771E4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color w:val="FF0000"/>
              </w:rPr>
            </w:pPr>
          </w:p>
        </w:tc>
      </w:tr>
      <w:tr w:rsidR="00771E4D" w:rsidRPr="00E21DF6" w:rsidTr="00DF639A">
        <w:trPr>
          <w:cantSplit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E4D" w:rsidRDefault="00771E4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11</w:t>
            </w:r>
          </w:p>
        </w:tc>
        <w:tc>
          <w:tcPr>
            <w:tcW w:w="6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4D" w:rsidRDefault="00771E4D" w:rsidP="00DF639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</w:rPr>
            </w:pPr>
            <w:r w:rsidRPr="00E21DF6">
              <w:rPr>
                <w:b/>
                <w:bCs/>
              </w:rPr>
              <w:t>Всего за год: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E4D" w:rsidRDefault="00771E4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4D" w:rsidRPr="00E21DF6" w:rsidRDefault="00771E4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4D" w:rsidRPr="00E21DF6" w:rsidRDefault="00771E4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4D" w:rsidRPr="00E21DF6" w:rsidRDefault="00771E4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4D" w:rsidRPr="00E21DF6" w:rsidRDefault="00771E4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4D" w:rsidRPr="00E21DF6" w:rsidRDefault="00771E4D" w:rsidP="00DF6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color w:val="FF0000"/>
              </w:rPr>
            </w:pPr>
          </w:p>
        </w:tc>
      </w:tr>
    </w:tbl>
    <w:p w:rsidR="00BB1EED" w:rsidRDefault="00BB1EED" w:rsidP="00BB1EED">
      <w:pPr>
        <w:jc w:val="center"/>
      </w:pPr>
    </w:p>
    <w:p w:rsidR="00BB1EED" w:rsidRDefault="00BB1EED" w:rsidP="00BB1EED">
      <w:pPr>
        <w:pStyle w:val="12"/>
        <w:rPr>
          <w:sz w:val="24"/>
          <w:szCs w:val="24"/>
        </w:rPr>
      </w:pPr>
    </w:p>
    <w:p w:rsidR="00F9671B" w:rsidRDefault="00F9671B" w:rsidP="00394F7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671B" w:rsidRDefault="00F9671B" w:rsidP="00394F7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AB6" w:rsidRDefault="00902AB6" w:rsidP="00394F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2AB6" w:rsidRDefault="00902AB6" w:rsidP="00394F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2AB6" w:rsidRDefault="00902AB6" w:rsidP="00394F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2AB6" w:rsidRDefault="00902AB6" w:rsidP="00394F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2AB6" w:rsidRDefault="00902AB6" w:rsidP="00394F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2AB6" w:rsidRDefault="00902AB6" w:rsidP="00394F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2AB6" w:rsidRDefault="00902AB6" w:rsidP="00394F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2AB6" w:rsidRDefault="00902AB6" w:rsidP="00394F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2AB6" w:rsidRDefault="00902AB6" w:rsidP="00394F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2AB6" w:rsidRDefault="00902AB6" w:rsidP="00394F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2AB6" w:rsidRDefault="00902AB6" w:rsidP="00394F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2AB6" w:rsidRDefault="00902AB6" w:rsidP="00394F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21F7" w:rsidRDefault="00BF21F7" w:rsidP="00A642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1F7" w:rsidRDefault="00BF21F7" w:rsidP="00A642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1F7" w:rsidRDefault="00BF21F7" w:rsidP="00A642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415" w:rsidRDefault="00EC7415" w:rsidP="00A64202">
      <w:pPr>
        <w:pStyle w:val="a3"/>
        <w:rPr>
          <w:rFonts w:ascii="Times New Roman" w:hAnsi="Times New Roman" w:cs="Times New Roman"/>
          <w:sz w:val="24"/>
          <w:szCs w:val="24"/>
        </w:rPr>
        <w:sectPr w:rsidR="00EC7415" w:rsidSect="007B43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1A1958" w:rsidRPr="0090742F" w:rsidRDefault="001A1958" w:rsidP="001A1958">
      <w:pPr>
        <w:pStyle w:val="1"/>
        <w:jc w:val="center"/>
        <w:rPr>
          <w:b/>
          <w:color w:val="2E74B5"/>
          <w:sz w:val="28"/>
          <w:szCs w:val="28"/>
        </w:rPr>
      </w:pPr>
      <w:r w:rsidRPr="0090742F">
        <w:rPr>
          <w:b/>
          <w:color w:val="2E74B5"/>
          <w:sz w:val="28"/>
          <w:szCs w:val="28"/>
        </w:rPr>
        <w:lastRenderedPageBreak/>
        <w:t xml:space="preserve">Календарно-тематическое планирование по английскому языку в 8 -ом классе по учебнику </w:t>
      </w:r>
      <w:r w:rsidRPr="0090742F">
        <w:rPr>
          <w:b/>
          <w:color w:val="2E74B5"/>
          <w:sz w:val="28"/>
          <w:szCs w:val="28"/>
          <w:lang w:val="en-US"/>
        </w:rPr>
        <w:t>Starlight</w:t>
      </w:r>
    </w:p>
    <w:tbl>
      <w:tblPr>
        <w:tblW w:w="998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2551"/>
        <w:gridCol w:w="4459"/>
      </w:tblGrid>
      <w:tr w:rsidR="001C402E" w:rsidRPr="00D253F0" w:rsidTr="00D93157">
        <w:trPr>
          <w:trHeight w:val="69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E74B5"/>
                <w:sz w:val="26"/>
                <w:szCs w:val="26"/>
                <w:lang w:eastAsia="zh-CN" w:bidi="hi-IN"/>
              </w:rPr>
            </w:pPr>
            <w:r w:rsidRPr="00D253F0">
              <w:rPr>
                <w:rFonts w:ascii="Times New Roman" w:eastAsia="Calibri" w:hAnsi="Times New Roman" w:cs="Times New Roman"/>
                <w:b/>
                <w:color w:val="2E74B5"/>
                <w:sz w:val="26"/>
                <w:szCs w:val="26"/>
                <w:lang w:eastAsia="zh-CN" w:bidi="hi-IN"/>
              </w:rPr>
              <w:t>№ п/п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E74B5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b/>
                <w:color w:val="2E74B5"/>
                <w:sz w:val="26"/>
                <w:szCs w:val="26"/>
              </w:rPr>
              <w:t>Дата</w:t>
            </w:r>
          </w:p>
        </w:tc>
        <w:tc>
          <w:tcPr>
            <w:tcW w:w="2551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E74B5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b/>
                <w:color w:val="2E74B5"/>
                <w:sz w:val="26"/>
                <w:szCs w:val="26"/>
              </w:rPr>
              <w:t>Тема урока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E74B5"/>
                <w:sz w:val="26"/>
                <w:szCs w:val="26"/>
                <w:lang w:eastAsia="zh-CN" w:bidi="hi-IN"/>
              </w:rPr>
            </w:pPr>
            <w:r w:rsidRPr="00D253F0">
              <w:rPr>
                <w:rFonts w:ascii="Times New Roman" w:eastAsia="Calibri" w:hAnsi="Times New Roman" w:cs="Times New Roman"/>
                <w:b/>
                <w:color w:val="2E74B5"/>
                <w:sz w:val="26"/>
                <w:szCs w:val="26"/>
              </w:rPr>
              <w:t>Контроль</w:t>
            </w:r>
          </w:p>
        </w:tc>
      </w:tr>
      <w:tr w:rsidR="001C402E" w:rsidRPr="00D253F0" w:rsidTr="00D93157">
        <w:tc>
          <w:tcPr>
            <w:tcW w:w="9988" w:type="dxa"/>
            <w:gridSpan w:val="4"/>
            <w:tcBorders>
              <w:left w:val="single" w:sz="4" w:space="0" w:color="auto"/>
            </w:tcBorders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 w:bidi="hi-IN"/>
              </w:rPr>
            </w:pPr>
            <w:r w:rsidRPr="00D253F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Модуль 1. Климат, погода. (15 часов)</w:t>
            </w:r>
          </w:p>
        </w:tc>
      </w:tr>
      <w:tr w:rsidR="001C402E" w:rsidRPr="00D253F0" w:rsidTr="00D93157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C402E" w:rsidRPr="00D253F0" w:rsidRDefault="001C402E" w:rsidP="00D93157">
            <w:pPr>
              <w:pStyle w:val="a5"/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C402E" w:rsidRPr="00D253F0" w:rsidRDefault="001C402E" w:rsidP="00D931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Вводный урок </w:t>
            </w:r>
            <w:r w:rsidRPr="00D253F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Breaking</w:t>
            </w: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253F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News</w:t>
            </w: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. Сообщаем новости.</w:t>
            </w:r>
          </w:p>
        </w:tc>
        <w:tc>
          <w:tcPr>
            <w:tcW w:w="4459" w:type="dxa"/>
            <w:tcBorders>
              <w:left w:val="single" w:sz="4" w:space="0" w:color="auto"/>
            </w:tcBorders>
          </w:tcPr>
          <w:p w:rsidR="001C402E" w:rsidRPr="00D253F0" w:rsidRDefault="001C402E" w:rsidP="00D93157">
            <w:pPr>
              <w:pStyle w:val="a5"/>
              <w:spacing w:before="0" w:after="0"/>
              <w:jc w:val="both"/>
              <w:rPr>
                <w:sz w:val="26"/>
                <w:szCs w:val="26"/>
              </w:rPr>
            </w:pPr>
            <w:r w:rsidRPr="00D253F0">
              <w:rPr>
                <w:sz w:val="26"/>
                <w:szCs w:val="26"/>
              </w:rPr>
              <w:t>Распознавать изученные ранее грамматические конструкции;</w:t>
            </w:r>
          </w:p>
          <w:p w:rsidR="001C402E" w:rsidRPr="00D253F0" w:rsidRDefault="001C402E" w:rsidP="00D931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употреблять изученную лексику в речи и на письме.</w:t>
            </w:r>
          </w:p>
          <w:p w:rsidR="001C402E" w:rsidRPr="00D253F0" w:rsidRDefault="001C402E" w:rsidP="00D931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 w:bidi="hi-IN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Назвать социальные проблемы и проблемы окружающей среды.</w:t>
            </w: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Volcano</w:t>
            </w: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253F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Chasers</w:t>
            </w: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. Охотники за вулканами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 грамматического материала. Настоящие времена.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1C402E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Несчастные случаи и травмы. Чтение текста «Удивительное спасение».</w:t>
            </w:r>
          </w:p>
        </w:tc>
        <w:tc>
          <w:tcPr>
            <w:tcW w:w="4459" w:type="dxa"/>
          </w:tcPr>
          <w:p w:rsidR="001C402E" w:rsidRPr="001C402E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Здоровье. Повторение грамматического материала. Прошедшие времена.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Использовать в речи активную лексику;</w:t>
            </w:r>
          </w:p>
          <w:p w:rsidR="001C402E" w:rsidRPr="00D253F0" w:rsidRDefault="001C402E" w:rsidP="00D93157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Использовать изученные грамматические структуры;</w:t>
            </w:r>
          </w:p>
          <w:p w:rsidR="001C402E" w:rsidRPr="00D253F0" w:rsidRDefault="001C402E" w:rsidP="00D93157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Отвечать и задавать вопросы по теме.</w:t>
            </w: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Уголок культуры. Ураган Катрина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Странности погоды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Уметь описывать погоду</w:t>
            </w: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Катастрофы. Работа с текстом «Землетрясение в Японии»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Грамматический материал. </w:t>
            </w:r>
            <w:r w:rsidRPr="00D253F0">
              <w:rPr>
                <w:rFonts w:ascii="Times New Roman" w:hAnsi="Times New Roman" w:cs="Times New Roman"/>
                <w:sz w:val="26"/>
                <w:szCs w:val="26"/>
              </w:rPr>
              <w:t>Выражение значения количества. Входной тест.</w:t>
            </w:r>
          </w:p>
        </w:tc>
        <w:tc>
          <w:tcPr>
            <w:tcW w:w="4459" w:type="dxa"/>
          </w:tcPr>
          <w:p w:rsidR="001C402E" w:rsidRPr="002B30F1" w:rsidRDefault="002B30F1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Входной тест</w:t>
            </w: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Речевые умения.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навыков письменной речи. Рассказ.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Написать рассказ.</w:t>
            </w: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навыков письменной речи.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УУД и речевые умения. Повторение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Тест 1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 лексико-грамматических навыков по модулю 1.</w:t>
            </w: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  <w:tcBorders>
              <w:left w:val="single" w:sz="4" w:space="0" w:color="auto"/>
            </w:tcBorders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Работа над ошибками. Материал о России.</w:t>
            </w:r>
          </w:p>
        </w:tc>
        <w:tc>
          <w:tcPr>
            <w:tcW w:w="4459" w:type="dxa"/>
            <w:tcBorders>
              <w:left w:val="single" w:sz="4" w:space="0" w:color="auto"/>
            </w:tcBorders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9988" w:type="dxa"/>
            <w:gridSpan w:val="4"/>
            <w:tcBorders>
              <w:left w:val="single" w:sz="4" w:space="0" w:color="auto"/>
            </w:tcBorders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МОДУЛЬ 2. Общество потребителей (16 часов)</w:t>
            </w: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C402E" w:rsidRPr="00D253F0" w:rsidRDefault="001C402E" w:rsidP="00D931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C402E" w:rsidRPr="00D253F0" w:rsidRDefault="001C402E" w:rsidP="00D931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Общество потребителей. Чтение текста «Мир будущего»</w:t>
            </w:r>
          </w:p>
        </w:tc>
        <w:tc>
          <w:tcPr>
            <w:tcW w:w="4459" w:type="dxa"/>
            <w:tcBorders>
              <w:left w:val="single" w:sz="4" w:space="0" w:color="auto"/>
            </w:tcBorders>
          </w:tcPr>
          <w:p w:rsidR="001C402E" w:rsidRPr="00D253F0" w:rsidRDefault="001C402E" w:rsidP="00D931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Грамматический материал. Будущие времена.</w:t>
            </w:r>
          </w:p>
        </w:tc>
        <w:tc>
          <w:tcPr>
            <w:tcW w:w="4459" w:type="dxa"/>
          </w:tcPr>
          <w:p w:rsidR="001C402E" w:rsidRPr="002B30F1" w:rsidRDefault="002B30F1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</w:t>
            </w: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18 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Магазины и обслуживание. Грамматический материал.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Грамматический материал. Инфинитив/ герундий.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Culture</w:t>
            </w: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253F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Corner</w:t>
            </w: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. Уголок культуры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Дом. Квартира.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 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 лексико-грамматического материала.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Тест 2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 лексико-грамматических навыков.</w:t>
            </w: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Работа над ошибками. Материал о России.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Речевые умения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навыков письменной речи.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Письменная речь. Жалоба.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Написать письмо.</w:t>
            </w:r>
          </w:p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Развитие навыков чтения и </w:t>
            </w:r>
            <w:proofErr w:type="spellStart"/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аудирования</w:t>
            </w:r>
            <w:proofErr w:type="spellEnd"/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навыков говорения (диалогическая речь) и письма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Citizenship</w:t>
            </w: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Метапредметность</w:t>
            </w:r>
            <w:proofErr w:type="spellEnd"/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: гражданская ответственность.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Языковые навыки 2.</w:t>
            </w:r>
          </w:p>
        </w:tc>
        <w:tc>
          <w:tcPr>
            <w:tcW w:w="4459" w:type="dxa"/>
            <w:tcBorders>
              <w:left w:val="single" w:sz="4" w:space="0" w:color="auto"/>
            </w:tcBorders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9988" w:type="dxa"/>
            <w:gridSpan w:val="4"/>
            <w:tcBorders>
              <w:left w:val="single" w:sz="4" w:space="0" w:color="auto"/>
            </w:tcBorders>
          </w:tcPr>
          <w:p w:rsidR="001C402E" w:rsidRPr="00D253F0" w:rsidRDefault="001C402E" w:rsidP="00D93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МОДУЛЬ 3. Поступая правильно (17 часов)</w:t>
            </w: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  <w:tcBorders>
              <w:left w:val="single" w:sz="4" w:space="0" w:color="auto"/>
            </w:tcBorders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Жизнь в обществе. Чтение текста «На месте другого»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Грамматический материал. Модальные глаголы.</w:t>
            </w:r>
          </w:p>
        </w:tc>
        <w:tc>
          <w:tcPr>
            <w:tcW w:w="4459" w:type="dxa"/>
          </w:tcPr>
          <w:p w:rsidR="001C402E" w:rsidRPr="002B30F1" w:rsidRDefault="002B30F1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</w:t>
            </w: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Мировые проблемы. </w:t>
            </w: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текста «Образование на улице»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Условные предложения.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Уметь использовать условные предложения.</w:t>
            </w: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Грамматический практикум.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Culture</w:t>
            </w: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253F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Corner</w:t>
            </w: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. Уголок культуры.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Грамматика. Определительные придаточные предложения.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Космос. Работа с текстом. Условные предложения смешанного типа</w:t>
            </w:r>
          </w:p>
        </w:tc>
        <w:tc>
          <w:tcPr>
            <w:tcW w:w="4459" w:type="dxa"/>
          </w:tcPr>
          <w:p w:rsidR="001C402E" w:rsidRPr="00D253F0" w:rsidRDefault="002B30F1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</w:t>
            </w: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Речевые умения.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Метапредметность</w:t>
            </w:r>
            <w:proofErr w:type="spellEnd"/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География.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  <w:vAlign w:val="bottom"/>
          </w:tcPr>
          <w:p w:rsidR="001C402E" w:rsidRPr="00D253F0" w:rsidRDefault="001C402E" w:rsidP="00D931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Письменная речь. Эссе «Собственное мнение»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Письменная речь. Эссе «Собственное мнение»</w:t>
            </w:r>
          </w:p>
        </w:tc>
        <w:tc>
          <w:tcPr>
            <w:tcW w:w="4459" w:type="dxa"/>
          </w:tcPr>
          <w:p w:rsidR="001C402E" w:rsidRPr="00D253F0" w:rsidRDefault="002B30F1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Написать план</w:t>
            </w: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овторение лексико-грамматического материала.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 3.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лексико-грамматических навыков по Модулю 3.</w:t>
            </w: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ошибками. Материал о России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  <w:tcBorders>
              <w:left w:val="single" w:sz="4" w:space="0" w:color="auto"/>
            </w:tcBorders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47-48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A9595C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Промежуточный тест</w:t>
            </w:r>
          </w:p>
        </w:tc>
        <w:tc>
          <w:tcPr>
            <w:tcW w:w="4459" w:type="dxa"/>
          </w:tcPr>
          <w:p w:rsidR="001C402E" w:rsidRPr="00D253F0" w:rsidRDefault="00A9595C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Контроль навыков чтения,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аудирования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лексики, грамматики и письма </w:t>
            </w:r>
          </w:p>
        </w:tc>
      </w:tr>
      <w:tr w:rsidR="001C402E" w:rsidRPr="00D253F0" w:rsidTr="00D93157">
        <w:trPr>
          <w:trHeight w:val="409"/>
        </w:trPr>
        <w:tc>
          <w:tcPr>
            <w:tcW w:w="9988" w:type="dxa"/>
            <w:gridSpan w:val="4"/>
            <w:tcBorders>
              <w:left w:val="single" w:sz="4" w:space="0" w:color="auto"/>
            </w:tcBorders>
          </w:tcPr>
          <w:p w:rsidR="001C402E" w:rsidRPr="00D253F0" w:rsidRDefault="001C402E" w:rsidP="00D93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МОДУЛЬ 4. Загадки нашей планеты (16 часов)</w:t>
            </w: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Путешествие в тайны НЛО.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  <w:r w:rsidRPr="00D253F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Грамматика. Пассивный залог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Закрепление лексического материала. НЛО</w:t>
            </w:r>
          </w:p>
        </w:tc>
        <w:tc>
          <w:tcPr>
            <w:tcW w:w="4459" w:type="dxa"/>
          </w:tcPr>
          <w:p w:rsidR="001C402E" w:rsidRPr="00D253F0" w:rsidRDefault="002B30F1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Лексико-грамматический тест</w:t>
            </w: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текста « Странные существа». Пассивный залог.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Уголок культуры. Лондон.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навыков диалогической речи. Разделительные вопросы.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Использовать в речи повседневные фразы.</w:t>
            </w: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навыков чтения «Загадочные места». Артикли.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текстом «Назад к жизни». Возвратные местоимения.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речевых навыков.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58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Writing. Book Review. </w:t>
            </w: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Письменная</w:t>
            </w: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речь</w:t>
            </w: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. </w:t>
            </w: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Рецензия на книгу.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59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Writing. Book Review. </w:t>
            </w: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Письменная</w:t>
            </w: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речь</w:t>
            </w: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. </w:t>
            </w: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Рецензия на книгу.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 навыков письма.</w:t>
            </w: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60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 лексико-грамматического материала.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Тест 4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лексико-грамматических навыков по Модулю 4.</w:t>
            </w: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Анализ теста. Работа над ошибками.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Развитие навыков чтения и </w:t>
            </w:r>
            <w:proofErr w:type="spellStart"/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аудирования</w:t>
            </w:r>
            <w:proofErr w:type="spellEnd"/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  <w:tcBorders>
              <w:left w:val="single" w:sz="4" w:space="0" w:color="auto"/>
            </w:tcBorders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навыков говорения и письма.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9988" w:type="dxa"/>
            <w:gridSpan w:val="4"/>
            <w:tcBorders>
              <w:left w:val="single" w:sz="4" w:space="0" w:color="auto"/>
            </w:tcBorders>
          </w:tcPr>
          <w:p w:rsidR="001C402E" w:rsidRPr="00D253F0" w:rsidRDefault="001C402E" w:rsidP="00D93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МОДУЛЬ 5. Век живи – век учись (16 часов)</w:t>
            </w: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  <w:tcBorders>
              <w:left w:val="single" w:sz="4" w:space="0" w:color="auto"/>
            </w:tcBorders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Введение лексики и чтение «Экстраординарные умения».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Косвенная речь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Как мы учимся</w:t>
            </w:r>
            <w:r w:rsidRPr="00D253F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Косвенная речь</w:t>
            </w:r>
          </w:p>
        </w:tc>
        <w:tc>
          <w:tcPr>
            <w:tcW w:w="4459" w:type="dxa"/>
          </w:tcPr>
          <w:p w:rsidR="001C402E" w:rsidRPr="002B30F1" w:rsidRDefault="002B30F1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</w:t>
            </w: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Уголок культуры.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Введение лексики и чтение текста «Преодолевая трудности».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 навыков чтения.</w:t>
            </w: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Год перерыва</w:t>
            </w:r>
            <w:r w:rsidRPr="00D253F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Речевые умения. Высшее образование.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 лексико-грамматического материала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Тест 5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лексико-грамматических навыков по Модулю 5.</w:t>
            </w: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Работа над ошибками.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Метапредметность</w:t>
            </w:r>
            <w:proofErr w:type="spellEnd"/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. Социальные проблемы.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Writing</w:t>
            </w:r>
            <w:r w:rsidRPr="001C402E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D253F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</w:t>
            </w:r>
            <w:r w:rsidRPr="001C402E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D253F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for</w:t>
            </w:r>
            <w:r w:rsidRPr="001C402E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  <w:r w:rsidRPr="00D253F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and</w:t>
            </w:r>
            <w:r w:rsidRPr="001C402E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  <w:r w:rsidRPr="00D253F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against</w:t>
            </w:r>
            <w:r w:rsidRPr="001C402E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D253F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essay</w:t>
            </w:r>
            <w:r w:rsidRPr="001C402E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Письменная речь</w:t>
            </w:r>
            <w:proofErr w:type="gramStart"/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. эссе</w:t>
            </w:r>
            <w:proofErr w:type="gramEnd"/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«За и против».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78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Письменная речь</w:t>
            </w:r>
            <w:proofErr w:type="gramStart"/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. эссе</w:t>
            </w:r>
            <w:proofErr w:type="gramEnd"/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«За и против».</w:t>
            </w:r>
          </w:p>
        </w:tc>
        <w:tc>
          <w:tcPr>
            <w:tcW w:w="4459" w:type="dxa"/>
          </w:tcPr>
          <w:p w:rsidR="001C402E" w:rsidRPr="00D253F0" w:rsidRDefault="002B30F1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Написать эссе</w:t>
            </w:r>
          </w:p>
        </w:tc>
      </w:tr>
      <w:tr w:rsidR="001C402E" w:rsidRPr="00D253F0" w:rsidTr="00D93157">
        <w:trPr>
          <w:trHeight w:val="591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УУД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  <w:tcBorders>
              <w:left w:val="single" w:sz="4" w:space="0" w:color="auto"/>
            </w:tcBorders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Развитие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УУД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9988" w:type="dxa"/>
            <w:gridSpan w:val="4"/>
            <w:tcBorders>
              <w:left w:val="single" w:sz="4" w:space="0" w:color="auto"/>
            </w:tcBorders>
          </w:tcPr>
          <w:p w:rsidR="001C402E" w:rsidRPr="00D253F0" w:rsidRDefault="001C402E" w:rsidP="00D93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МОДУЛЬ 6. Внешность и характеристика человека. (14 часов)</w:t>
            </w: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pStyle w:val="a5"/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pStyle w:val="a5"/>
              <w:spacing w:before="0" w:after="0"/>
              <w:jc w:val="both"/>
              <w:rPr>
                <w:sz w:val="26"/>
                <w:szCs w:val="26"/>
              </w:rPr>
            </w:pPr>
            <w:r w:rsidRPr="00D253F0">
              <w:rPr>
                <w:rFonts w:eastAsia="Calibri"/>
                <w:sz w:val="26"/>
                <w:szCs w:val="26"/>
              </w:rPr>
              <w:t>Введение лексики и чтение «Изменения»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pStyle w:val="a5"/>
              <w:spacing w:before="0" w:after="0"/>
              <w:jc w:val="both"/>
              <w:rPr>
                <w:sz w:val="26"/>
                <w:szCs w:val="26"/>
              </w:rPr>
            </w:pPr>
            <w:r w:rsidRPr="00D253F0">
              <w:rPr>
                <w:sz w:val="26"/>
                <w:szCs w:val="26"/>
              </w:rPr>
              <w:t>Описывать внешность людей.</w:t>
            </w:r>
          </w:p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Грамматический материал. Каузативная форма.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Закрепление лексики. Внешность и характер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Введение лексики «Негативные типы личности». Чтение и </w:t>
            </w:r>
            <w:proofErr w:type="spellStart"/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Грамматический материал. Придаточные предложения.</w:t>
            </w:r>
          </w:p>
        </w:tc>
        <w:tc>
          <w:tcPr>
            <w:tcW w:w="4459" w:type="dxa"/>
          </w:tcPr>
          <w:p w:rsidR="001C402E" w:rsidRPr="00D253F0" w:rsidRDefault="002B30F1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</w:t>
            </w: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Уголок культуры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Введение лексики и чтение текста «Язык жестов».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Работа с текстом «Язык животных». Грамматический материал. Инверсия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Тест 6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Работа над ошибками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Метапредметность</w:t>
            </w:r>
            <w:proofErr w:type="spellEnd"/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: естественные науки.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93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Writing. An article describing a person. </w:t>
            </w: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Письменная</w:t>
            </w:r>
            <w:r w:rsidRPr="00D253F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речь</w:t>
            </w:r>
            <w:r w:rsidRPr="00D253F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Описание</w:t>
            </w:r>
            <w:r w:rsidRPr="00D253F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человека</w:t>
            </w:r>
            <w:r w:rsidRPr="00D253F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4459" w:type="dxa"/>
          </w:tcPr>
          <w:p w:rsidR="001C402E" w:rsidRPr="002B30F1" w:rsidRDefault="002B30F1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Описание человека</w:t>
            </w: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УУД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  <w:vAlign w:val="bottom"/>
          </w:tcPr>
          <w:p w:rsidR="001C402E" w:rsidRPr="00D253F0" w:rsidRDefault="001C402E" w:rsidP="00D931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лексического материала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  <w:vAlign w:val="bottom"/>
          </w:tcPr>
          <w:p w:rsidR="001C402E" w:rsidRPr="00D253F0" w:rsidRDefault="001C402E" w:rsidP="00D931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Повторение </w:t>
            </w: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грамматического материала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97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4459" w:type="dxa"/>
          </w:tcPr>
          <w:p w:rsidR="001C402E" w:rsidRPr="00D253F0" w:rsidRDefault="002B30F1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Словообразование</w:t>
            </w:r>
          </w:p>
        </w:tc>
        <w:tc>
          <w:tcPr>
            <w:tcW w:w="4459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Словообразование</w:t>
            </w:r>
          </w:p>
        </w:tc>
        <w:tc>
          <w:tcPr>
            <w:tcW w:w="4459" w:type="dxa"/>
          </w:tcPr>
          <w:p w:rsidR="001C402E" w:rsidRPr="00D253F0" w:rsidRDefault="00A9595C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Итоговый </w:t>
            </w:r>
            <w:r w:rsidR="002B30F1">
              <w:rPr>
                <w:rFonts w:ascii="Times New Roman" w:eastAsia="Calibri" w:hAnsi="Times New Roman" w:cs="Times New Roman"/>
                <w:sz w:val="26"/>
                <w:szCs w:val="26"/>
              </w:rPr>
              <w:t>тест</w:t>
            </w: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Резервный урок.</w:t>
            </w:r>
          </w:p>
        </w:tc>
        <w:tc>
          <w:tcPr>
            <w:tcW w:w="4459" w:type="dxa"/>
            <w:tcBorders>
              <w:left w:val="single" w:sz="4" w:space="0" w:color="auto"/>
            </w:tcBorders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402E" w:rsidRPr="00D253F0" w:rsidTr="00D93157">
        <w:trPr>
          <w:trHeight w:val="409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1C402E" w:rsidRPr="00D253F0" w:rsidRDefault="001C402E" w:rsidP="00D93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102</w:t>
            </w:r>
          </w:p>
          <w:p w:rsidR="001C402E" w:rsidRPr="00D253F0" w:rsidRDefault="001C402E" w:rsidP="00D93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253F0">
              <w:rPr>
                <w:rFonts w:ascii="Times New Roman" w:eastAsia="Calibri" w:hAnsi="Times New Roman" w:cs="Times New Roman"/>
                <w:sz w:val="26"/>
                <w:szCs w:val="26"/>
              </w:rPr>
              <w:t>Резервный урок.</w:t>
            </w:r>
          </w:p>
        </w:tc>
        <w:tc>
          <w:tcPr>
            <w:tcW w:w="4459" w:type="dxa"/>
            <w:tcBorders>
              <w:left w:val="single" w:sz="4" w:space="0" w:color="auto"/>
            </w:tcBorders>
          </w:tcPr>
          <w:p w:rsidR="001C402E" w:rsidRPr="00D253F0" w:rsidRDefault="001C402E" w:rsidP="00D931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BF21F7" w:rsidRPr="00A64202" w:rsidRDefault="00BF21F7" w:rsidP="001A1958">
      <w:pPr>
        <w:keepNext/>
        <w:keepLines/>
        <w:widowControl w:val="0"/>
        <w:suppressAutoHyphens/>
        <w:autoSpaceDN w:val="0"/>
        <w:spacing w:before="240"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F21F7" w:rsidRPr="00A64202" w:rsidSect="001C402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198" w:rsidRDefault="002E3198" w:rsidP="002B30F1">
      <w:pPr>
        <w:spacing w:after="0" w:line="240" w:lineRule="auto"/>
      </w:pPr>
      <w:r>
        <w:separator/>
      </w:r>
    </w:p>
  </w:endnote>
  <w:endnote w:type="continuationSeparator" w:id="0">
    <w:p w:rsidR="002E3198" w:rsidRDefault="002E3198" w:rsidP="002B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444" w:rsidRDefault="004E544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444" w:rsidRDefault="004E544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444" w:rsidRDefault="004E54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198" w:rsidRDefault="002E3198" w:rsidP="002B30F1">
      <w:pPr>
        <w:spacing w:after="0" w:line="240" w:lineRule="auto"/>
      </w:pPr>
      <w:r>
        <w:separator/>
      </w:r>
    </w:p>
  </w:footnote>
  <w:footnote w:type="continuationSeparator" w:id="0">
    <w:p w:rsidR="002E3198" w:rsidRDefault="002E3198" w:rsidP="002B3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444" w:rsidRDefault="004E544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444" w:rsidRDefault="004E5444">
    <w:pPr>
      <w:pStyle w:val="ae"/>
    </w:pPr>
    <w:r>
      <w:t>К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444" w:rsidRDefault="004E544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6"/>
    <w:multiLevelType w:val="singleLevel"/>
    <w:tmpl w:val="00000016"/>
    <w:name w:val="WW8Num22"/>
    <w:lvl w:ilvl="0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hAnsi="Symbol"/>
      </w:rPr>
    </w:lvl>
  </w:abstractNum>
  <w:abstractNum w:abstractNumId="1">
    <w:nsid w:val="0000001E"/>
    <w:multiLevelType w:val="singleLevel"/>
    <w:tmpl w:val="0000001E"/>
    <w:name w:val="WW8Num30"/>
    <w:lvl w:ilvl="0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hAnsi="Symbol" w:cs="Wingdings"/>
      </w:rPr>
    </w:lvl>
  </w:abstractNum>
  <w:abstractNum w:abstractNumId="2">
    <w:nsid w:val="2C3949C0"/>
    <w:multiLevelType w:val="hybridMultilevel"/>
    <w:tmpl w:val="145EA2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2F297DD2"/>
    <w:multiLevelType w:val="hybridMultilevel"/>
    <w:tmpl w:val="975C5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27AB0"/>
    <w:multiLevelType w:val="hybridMultilevel"/>
    <w:tmpl w:val="14184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87B2F"/>
    <w:multiLevelType w:val="hybridMultilevel"/>
    <w:tmpl w:val="0AA017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6E2B5B"/>
    <w:multiLevelType w:val="hybridMultilevel"/>
    <w:tmpl w:val="19FC4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606AA7"/>
    <w:multiLevelType w:val="hybridMultilevel"/>
    <w:tmpl w:val="8378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20A27"/>
    <w:multiLevelType w:val="hybridMultilevel"/>
    <w:tmpl w:val="D844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D7864"/>
    <w:multiLevelType w:val="hybridMultilevel"/>
    <w:tmpl w:val="DB02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511CC6"/>
    <w:multiLevelType w:val="hybridMultilevel"/>
    <w:tmpl w:val="D54EAB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CCB6B73"/>
    <w:multiLevelType w:val="hybridMultilevel"/>
    <w:tmpl w:val="AC3ADE1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6D3B4644"/>
    <w:multiLevelType w:val="hybridMultilevel"/>
    <w:tmpl w:val="C8F04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B12159"/>
    <w:multiLevelType w:val="hybridMultilevel"/>
    <w:tmpl w:val="1152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133F6"/>
    <w:multiLevelType w:val="hybridMultilevel"/>
    <w:tmpl w:val="4222825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79561EB5"/>
    <w:multiLevelType w:val="hybridMultilevel"/>
    <w:tmpl w:val="1152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70344"/>
    <w:multiLevelType w:val="hybridMultilevel"/>
    <w:tmpl w:val="FB2A2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"/>
  </w:num>
  <w:num w:numId="5">
    <w:abstractNumId w:val="0"/>
  </w:num>
  <w:num w:numId="6">
    <w:abstractNumId w:val="14"/>
  </w:num>
  <w:num w:numId="7">
    <w:abstractNumId w:val="2"/>
  </w:num>
  <w:num w:numId="8">
    <w:abstractNumId w:val="11"/>
  </w:num>
  <w:num w:numId="9">
    <w:abstractNumId w:val="4"/>
  </w:num>
  <w:num w:numId="10">
    <w:abstractNumId w:val="12"/>
  </w:num>
  <w:num w:numId="11">
    <w:abstractNumId w:val="8"/>
  </w:num>
  <w:num w:numId="12">
    <w:abstractNumId w:val="3"/>
  </w:num>
  <w:num w:numId="13">
    <w:abstractNumId w:val="5"/>
  </w:num>
  <w:num w:numId="14">
    <w:abstractNumId w:val="9"/>
  </w:num>
  <w:num w:numId="15">
    <w:abstractNumId w:val="10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373"/>
    <w:rsid w:val="00011CCE"/>
    <w:rsid w:val="000249A2"/>
    <w:rsid w:val="000427D4"/>
    <w:rsid w:val="00063368"/>
    <w:rsid w:val="000805FB"/>
    <w:rsid w:val="00084964"/>
    <w:rsid w:val="000A16EC"/>
    <w:rsid w:val="000A5A19"/>
    <w:rsid w:val="000D4C18"/>
    <w:rsid w:val="000E1D0A"/>
    <w:rsid w:val="000F09C9"/>
    <w:rsid w:val="00150531"/>
    <w:rsid w:val="00154938"/>
    <w:rsid w:val="001A1958"/>
    <w:rsid w:val="001C402E"/>
    <w:rsid w:val="001F3BA7"/>
    <w:rsid w:val="001F46AF"/>
    <w:rsid w:val="0022050F"/>
    <w:rsid w:val="00257FC6"/>
    <w:rsid w:val="00263843"/>
    <w:rsid w:val="002833AD"/>
    <w:rsid w:val="002B30F1"/>
    <w:rsid w:val="002C3DBC"/>
    <w:rsid w:val="002C4248"/>
    <w:rsid w:val="002E3198"/>
    <w:rsid w:val="00305C03"/>
    <w:rsid w:val="003223CD"/>
    <w:rsid w:val="00331BAF"/>
    <w:rsid w:val="00366437"/>
    <w:rsid w:val="00385779"/>
    <w:rsid w:val="00394F7B"/>
    <w:rsid w:val="003C21A2"/>
    <w:rsid w:val="004012C0"/>
    <w:rsid w:val="00420660"/>
    <w:rsid w:val="00497CF8"/>
    <w:rsid w:val="004C2919"/>
    <w:rsid w:val="004E5444"/>
    <w:rsid w:val="004E6D6F"/>
    <w:rsid w:val="0055612E"/>
    <w:rsid w:val="00576CE1"/>
    <w:rsid w:val="005857A3"/>
    <w:rsid w:val="005A63EA"/>
    <w:rsid w:val="005B5E2C"/>
    <w:rsid w:val="006430A0"/>
    <w:rsid w:val="006716D9"/>
    <w:rsid w:val="006771C9"/>
    <w:rsid w:val="006849BE"/>
    <w:rsid w:val="00685407"/>
    <w:rsid w:val="00721B14"/>
    <w:rsid w:val="00764A27"/>
    <w:rsid w:val="00771E4D"/>
    <w:rsid w:val="007B4373"/>
    <w:rsid w:val="00854F2C"/>
    <w:rsid w:val="008B541F"/>
    <w:rsid w:val="008C3A32"/>
    <w:rsid w:val="008F57E9"/>
    <w:rsid w:val="00900FEB"/>
    <w:rsid w:val="00902AB6"/>
    <w:rsid w:val="009155B0"/>
    <w:rsid w:val="00921F0C"/>
    <w:rsid w:val="009628BC"/>
    <w:rsid w:val="00A05B29"/>
    <w:rsid w:val="00A64202"/>
    <w:rsid w:val="00A717E1"/>
    <w:rsid w:val="00A9595C"/>
    <w:rsid w:val="00A974A5"/>
    <w:rsid w:val="00AC5E8C"/>
    <w:rsid w:val="00AD2DB2"/>
    <w:rsid w:val="00AF40AC"/>
    <w:rsid w:val="00AF78D7"/>
    <w:rsid w:val="00B2390E"/>
    <w:rsid w:val="00B44348"/>
    <w:rsid w:val="00B51BD6"/>
    <w:rsid w:val="00B72DA2"/>
    <w:rsid w:val="00B75798"/>
    <w:rsid w:val="00B76B21"/>
    <w:rsid w:val="00B97EF9"/>
    <w:rsid w:val="00BB1EED"/>
    <w:rsid w:val="00BF0A7E"/>
    <w:rsid w:val="00BF18A5"/>
    <w:rsid w:val="00BF21F7"/>
    <w:rsid w:val="00C12A0C"/>
    <w:rsid w:val="00C249B0"/>
    <w:rsid w:val="00C440F1"/>
    <w:rsid w:val="00C46B45"/>
    <w:rsid w:val="00C8009C"/>
    <w:rsid w:val="00CB5F0A"/>
    <w:rsid w:val="00CC270B"/>
    <w:rsid w:val="00CE1738"/>
    <w:rsid w:val="00D23559"/>
    <w:rsid w:val="00D65AB6"/>
    <w:rsid w:val="00D93157"/>
    <w:rsid w:val="00DD7C63"/>
    <w:rsid w:val="00DF639A"/>
    <w:rsid w:val="00E56B71"/>
    <w:rsid w:val="00E60C6E"/>
    <w:rsid w:val="00E61A03"/>
    <w:rsid w:val="00E70319"/>
    <w:rsid w:val="00E714F4"/>
    <w:rsid w:val="00E72FE6"/>
    <w:rsid w:val="00E92D1B"/>
    <w:rsid w:val="00EA175E"/>
    <w:rsid w:val="00EB3A5C"/>
    <w:rsid w:val="00EB5B7C"/>
    <w:rsid w:val="00EB7692"/>
    <w:rsid w:val="00EC7415"/>
    <w:rsid w:val="00F16953"/>
    <w:rsid w:val="00F570A2"/>
    <w:rsid w:val="00F9671B"/>
    <w:rsid w:val="00FA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44B03-CF1B-48F7-A93B-19684E6F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0A0"/>
  </w:style>
  <w:style w:type="paragraph" w:styleId="1">
    <w:name w:val="heading 1"/>
    <w:basedOn w:val="a"/>
    <w:next w:val="a"/>
    <w:link w:val="10"/>
    <w:uiPriority w:val="9"/>
    <w:qFormat/>
    <w:rsid w:val="00F570A2"/>
    <w:pPr>
      <w:keepNext/>
      <w:keepLines/>
      <w:widowControl w:val="0"/>
      <w:suppressAutoHyphens/>
      <w:autoSpaceDN w:val="0"/>
      <w:spacing w:before="240" w:after="0" w:line="240" w:lineRule="auto"/>
      <w:textAlignment w:val="baseline"/>
      <w:outlineLvl w:val="0"/>
    </w:pPr>
    <w:rPr>
      <w:rFonts w:ascii="Cambria" w:eastAsia="Times New Roman" w:hAnsi="Cambria" w:cs="Mangal"/>
      <w:color w:val="365F91"/>
      <w:kern w:val="3"/>
      <w:sz w:val="32"/>
      <w:szCs w:val="29"/>
      <w:lang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3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570A2"/>
    <w:rPr>
      <w:rFonts w:ascii="Cambria" w:eastAsia="Times New Roman" w:hAnsi="Cambria" w:cs="Mangal"/>
      <w:color w:val="365F91"/>
      <w:kern w:val="3"/>
      <w:sz w:val="32"/>
      <w:szCs w:val="29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F570A2"/>
  </w:style>
  <w:style w:type="table" w:styleId="a4">
    <w:name w:val="Table Grid"/>
    <w:basedOn w:val="a1"/>
    <w:uiPriority w:val="59"/>
    <w:rsid w:val="00F570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F570A2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570A2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F570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570A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1A19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1A1958"/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EC74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EC7415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FontStyle43">
    <w:name w:val="Font Style43"/>
    <w:rsid w:val="00385779"/>
    <w:rPr>
      <w:rFonts w:ascii="Times New Roman" w:hAnsi="Times New Roman" w:cs="Times New Roman"/>
      <w:sz w:val="18"/>
      <w:szCs w:val="18"/>
    </w:rPr>
  </w:style>
  <w:style w:type="paragraph" w:customStyle="1" w:styleId="12">
    <w:name w:val="Название объекта1"/>
    <w:basedOn w:val="a"/>
    <w:next w:val="a"/>
    <w:rsid w:val="00BB1EED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C2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qFormat/>
    <w:rsid w:val="004C2919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AF78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F78D7"/>
  </w:style>
  <w:style w:type="character" w:customStyle="1" w:styleId="Bodytext2">
    <w:name w:val="Body text (2)"/>
    <w:basedOn w:val="a0"/>
    <w:rsid w:val="00900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2B3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B30F1"/>
  </w:style>
  <w:style w:type="table" w:customStyle="1" w:styleId="13">
    <w:name w:val="Сетка таблицы1"/>
    <w:basedOn w:val="a1"/>
    <w:next w:val="a4"/>
    <w:uiPriority w:val="59"/>
    <w:rsid w:val="004E5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7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580E4-D472-4920-94FC-855A0887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3578</Words>
  <Characters>20399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Zankovich</dc:creator>
  <cp:lastModifiedBy>Пользователь КНГ</cp:lastModifiedBy>
  <cp:revision>38</cp:revision>
  <cp:lastPrinted>2017-10-02T17:46:00Z</cp:lastPrinted>
  <dcterms:created xsi:type="dcterms:W3CDTF">2015-10-04T17:00:00Z</dcterms:created>
  <dcterms:modified xsi:type="dcterms:W3CDTF">2022-06-23T08:46:00Z</dcterms:modified>
</cp:coreProperties>
</file>