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AB3" w:rsidRDefault="00043AB3" w:rsidP="00043AB3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43AB3" w:rsidRDefault="00043AB3" w:rsidP="00043AB3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43AB3" w:rsidRPr="00043AB3" w:rsidRDefault="00043AB3" w:rsidP="00043A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3AB3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043AB3" w:rsidRPr="00043AB3" w:rsidRDefault="00043AB3" w:rsidP="00043A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3A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«Калмыцкая национальная гимназия имени Кичикова Анатолия </w:t>
      </w:r>
      <w:proofErr w:type="spellStart"/>
      <w:r w:rsidRPr="00043AB3">
        <w:rPr>
          <w:rFonts w:ascii="Times New Roman" w:eastAsia="Calibri" w:hAnsi="Times New Roman" w:cs="Times New Roman"/>
          <w:sz w:val="24"/>
          <w:szCs w:val="24"/>
          <w:lang w:eastAsia="ru-RU"/>
        </w:rPr>
        <w:t>Шалхаковича</w:t>
      </w:r>
      <w:proofErr w:type="spellEnd"/>
      <w:r w:rsidRPr="00043AB3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043AB3" w:rsidRPr="00043AB3" w:rsidRDefault="00043AB3" w:rsidP="00043A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3AB3" w:rsidRPr="00043AB3" w:rsidRDefault="00043AB3" w:rsidP="00043A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9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3"/>
        <w:gridCol w:w="3477"/>
        <w:gridCol w:w="3335"/>
      </w:tblGrid>
      <w:tr w:rsidR="00043AB3" w:rsidRPr="00043AB3" w:rsidTr="00043AB3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B3" w:rsidRPr="00043AB3" w:rsidRDefault="00043AB3" w:rsidP="00043A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43AB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«Рассмотрено»</w:t>
            </w:r>
          </w:p>
          <w:p w:rsidR="00043AB3" w:rsidRPr="00043AB3" w:rsidRDefault="00043AB3" w:rsidP="00043A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3A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043AB3" w:rsidRPr="00043AB3" w:rsidRDefault="00043AB3" w:rsidP="00043A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3A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_________/</w:t>
            </w:r>
            <w:proofErr w:type="spellStart"/>
            <w:r w:rsidRPr="00043A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А.П.Харайкиева</w:t>
            </w:r>
            <w:proofErr w:type="spellEnd"/>
            <w:r w:rsidRPr="00043A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043AB3" w:rsidRPr="00043AB3" w:rsidRDefault="00043AB3" w:rsidP="00043AB3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43AB3" w:rsidRPr="00043AB3" w:rsidRDefault="00043AB3" w:rsidP="00043A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3A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 № ____</w:t>
            </w:r>
          </w:p>
          <w:p w:rsidR="00043AB3" w:rsidRPr="00043AB3" w:rsidRDefault="00043AB3" w:rsidP="00043A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3A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043A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«_03_» августа 2021 г.</w:t>
            </w:r>
          </w:p>
          <w:p w:rsidR="00043AB3" w:rsidRPr="00043AB3" w:rsidRDefault="00043AB3" w:rsidP="00043AB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B3" w:rsidRPr="00043AB3" w:rsidRDefault="00043AB3" w:rsidP="00043A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43AB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043AB3" w:rsidRPr="00043AB3" w:rsidRDefault="00043AB3" w:rsidP="00043A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3A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директора по НМР__________/</w:t>
            </w:r>
            <w:proofErr w:type="spellStart"/>
            <w:r w:rsidRPr="00043A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Л.И.Бадмаева</w:t>
            </w:r>
            <w:proofErr w:type="spellEnd"/>
            <w:r w:rsidRPr="00043A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043AB3" w:rsidRPr="00043AB3" w:rsidRDefault="00043AB3" w:rsidP="00043AB3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43AB3" w:rsidRPr="00043AB3" w:rsidRDefault="00043AB3" w:rsidP="00043A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43AB3" w:rsidRPr="00043AB3" w:rsidRDefault="00043AB3" w:rsidP="00043A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3A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«05» августа 2021 г.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B3" w:rsidRPr="00043AB3" w:rsidRDefault="00043AB3" w:rsidP="00043A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43AB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:rsidR="00043AB3" w:rsidRPr="00043AB3" w:rsidRDefault="00043AB3" w:rsidP="00043A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3A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 МБОУ «КНГ им. Кичикова А.Ш.»</w:t>
            </w:r>
          </w:p>
          <w:p w:rsidR="00043AB3" w:rsidRPr="00043AB3" w:rsidRDefault="00043AB3" w:rsidP="00043A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3A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___________/</w:t>
            </w:r>
            <w:proofErr w:type="spellStart"/>
            <w:r w:rsidRPr="00043A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Е.Н.Ченкураева</w:t>
            </w:r>
            <w:proofErr w:type="spellEnd"/>
            <w:r w:rsidRPr="00043A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043AB3" w:rsidRPr="00043AB3" w:rsidRDefault="00043AB3" w:rsidP="00043AB3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43AB3" w:rsidRPr="00043AB3" w:rsidRDefault="00043AB3" w:rsidP="00043AB3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3A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Приказ №360</w:t>
            </w:r>
          </w:p>
          <w:p w:rsidR="00043AB3" w:rsidRPr="00043AB3" w:rsidRDefault="00043AB3" w:rsidP="00043AB3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3A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043A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«09» августа 2021 г.</w:t>
            </w:r>
          </w:p>
        </w:tc>
      </w:tr>
    </w:tbl>
    <w:p w:rsidR="00043AB3" w:rsidRPr="00043AB3" w:rsidRDefault="00043AB3" w:rsidP="00043A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3AB3" w:rsidRPr="00043AB3" w:rsidRDefault="00043AB3" w:rsidP="00043A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3AB3" w:rsidRPr="00043AB3" w:rsidRDefault="00043AB3" w:rsidP="00043A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3AB3" w:rsidRPr="00043AB3" w:rsidRDefault="00043AB3" w:rsidP="00043A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3AB3" w:rsidRPr="00043AB3" w:rsidRDefault="00043AB3" w:rsidP="00043A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3AB3" w:rsidRPr="00043AB3" w:rsidRDefault="00043AB3" w:rsidP="00043AB3">
      <w:pPr>
        <w:spacing w:after="0" w:line="240" w:lineRule="auto"/>
        <w:jc w:val="center"/>
        <w:rPr>
          <w:rFonts w:ascii="Times New Roman" w:eastAsia="Calibri" w:hAnsi="Times New Roman" w:cs="Times New Roman"/>
          <w:sz w:val="72"/>
          <w:szCs w:val="72"/>
          <w:lang w:eastAsia="ru-RU"/>
        </w:rPr>
      </w:pPr>
      <w:r w:rsidRPr="00043AB3">
        <w:rPr>
          <w:rFonts w:ascii="Times New Roman" w:eastAsia="Calibri" w:hAnsi="Times New Roman" w:cs="Times New Roman"/>
          <w:sz w:val="72"/>
          <w:szCs w:val="72"/>
          <w:lang w:eastAsia="ru-RU"/>
        </w:rPr>
        <w:t>РАБОЧАЯ ПРОГРАММА</w:t>
      </w:r>
    </w:p>
    <w:p w:rsidR="00043AB3" w:rsidRPr="00043AB3" w:rsidRDefault="00043AB3" w:rsidP="00043AB3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43AB3" w:rsidRPr="00043AB3" w:rsidRDefault="00043AB3" w:rsidP="00043AB3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43AB3" w:rsidRPr="00043AB3" w:rsidRDefault="00043AB3" w:rsidP="00043AB3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3A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Предмет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Геометрия </w:t>
      </w:r>
    </w:p>
    <w:p w:rsidR="00043AB3" w:rsidRPr="00043AB3" w:rsidRDefault="00043AB3" w:rsidP="00043AB3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3A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Класс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9</w:t>
      </w:r>
    </w:p>
    <w:p w:rsidR="00043AB3" w:rsidRPr="00043AB3" w:rsidRDefault="00043AB3" w:rsidP="00043AB3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3AB3">
        <w:rPr>
          <w:rFonts w:ascii="Times New Roman" w:eastAsia="Calibri" w:hAnsi="Times New Roman" w:cs="Times New Roman"/>
          <w:sz w:val="28"/>
          <w:szCs w:val="28"/>
          <w:lang w:eastAsia="ru-RU"/>
        </w:rPr>
        <w:t>Учитель (</w:t>
      </w:r>
      <w:proofErr w:type="gramStart"/>
      <w:r w:rsidRPr="00043A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ФИО)   </w:t>
      </w:r>
      <w:proofErr w:type="gramEnd"/>
      <w:r w:rsidRPr="00043A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043A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Санджиева Ирина Валентиновна</w:t>
      </w:r>
    </w:p>
    <w:p w:rsidR="00043AB3" w:rsidRPr="00043AB3" w:rsidRDefault="00043AB3" w:rsidP="00043AB3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3A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Квалификационная категория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043A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43AB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Pr="00043AB3">
        <w:rPr>
          <w:rFonts w:ascii="Times New Roman" w:eastAsia="Calibri" w:hAnsi="Times New Roman" w:cs="Times New Roman"/>
          <w:sz w:val="28"/>
          <w:szCs w:val="28"/>
          <w:lang w:eastAsia="ru-RU"/>
        </w:rPr>
        <w:t>КК</w:t>
      </w:r>
    </w:p>
    <w:p w:rsidR="00043AB3" w:rsidRPr="00043AB3" w:rsidRDefault="00043AB3" w:rsidP="00043AB3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3A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Учебный год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043A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2021- 2022</w:t>
      </w:r>
    </w:p>
    <w:p w:rsidR="00043AB3" w:rsidRPr="00043AB3" w:rsidRDefault="00043AB3" w:rsidP="00043AB3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AB3" w:rsidRPr="00043AB3" w:rsidRDefault="00043AB3" w:rsidP="00043AB3">
      <w:pPr>
        <w:spacing w:line="240" w:lineRule="auto"/>
        <w:ind w:left="-142"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43AB3" w:rsidRPr="00043AB3" w:rsidRDefault="00043AB3" w:rsidP="00043A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043AB3" w:rsidRDefault="00043AB3" w:rsidP="00043AB3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43AB3" w:rsidRDefault="00043AB3" w:rsidP="00043AB3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F5FE7" w:rsidRPr="005C345C" w:rsidRDefault="001F5FE7" w:rsidP="00043AB3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Пояснительная записка</w:t>
      </w:r>
    </w:p>
    <w:p w:rsidR="005C345C" w:rsidRPr="005C345C" w:rsidRDefault="005C345C" w:rsidP="005C345C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FE7" w:rsidRPr="005C345C" w:rsidRDefault="001F5FE7" w:rsidP="001F5FE7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геометрии для 9 класса соответствует учебнику Геометрия 7 – 9. Учебник для общеобразовательных учреждений. / Л.С. </w:t>
      </w:r>
      <w:proofErr w:type="spellStart"/>
      <w:r w:rsidRPr="005C3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Атанасян</w:t>
      </w:r>
      <w:proofErr w:type="spellEnd"/>
      <w:r w:rsidRPr="005C3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В.Ф. Бутузов, С.Б. Кадомцев,  Э.Г.Позняк, И.И. Юдина. / М.: Просвещение, 2014.  </w:t>
      </w:r>
    </w:p>
    <w:p w:rsidR="001F5FE7" w:rsidRPr="005C345C" w:rsidRDefault="001F5FE7" w:rsidP="001F5FE7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рабочая программа полностью отражает базовый уровень подготовки школьников по разделам программы.</w:t>
      </w:r>
    </w:p>
    <w:p w:rsidR="001F5FE7" w:rsidRPr="005C345C" w:rsidRDefault="001F5FE7" w:rsidP="001F5FE7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 </w:t>
      </w:r>
      <w:r w:rsidRPr="005C3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68 часов  (2часа в неделю)</w:t>
      </w:r>
      <w:r w:rsidRPr="005C3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F5FE7" w:rsidRPr="005C345C" w:rsidRDefault="001F5FE7" w:rsidP="001F5FE7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Контрольных работ – 7 часов, которые распределены по разделам следующим образом: «Векторы» 1 час, «Метод координат» 1 час, «Соотношение между сторонами и углами треугольника» 1 час, «Длина окружности и площадь круга» 1 час, «Движения» 1 час и 2 часа на итоговые административные контрольные работы.</w:t>
      </w:r>
    </w:p>
    <w:p w:rsidR="001F5FE7" w:rsidRPr="005C345C" w:rsidRDefault="001F5FE7" w:rsidP="001F5FE7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 проводится в форме тестов, самостоятельных, проверочных работ и математических диктантов</w:t>
      </w:r>
      <w:r w:rsidR="00A25547" w:rsidRPr="005C3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F5FE7" w:rsidRPr="005C345C" w:rsidRDefault="001F5FE7" w:rsidP="001F5FE7">
      <w:pPr>
        <w:shd w:val="clear" w:color="auto" w:fill="FFFFFF"/>
        <w:spacing w:before="30" w:after="30" w:line="240" w:lineRule="auto"/>
        <w:ind w:left="720"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5FE7" w:rsidRPr="005C345C" w:rsidRDefault="001F5FE7" w:rsidP="001F5F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4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Цели обучения:</w:t>
      </w:r>
    </w:p>
    <w:p w:rsidR="001F5FE7" w:rsidRPr="005C345C" w:rsidRDefault="001F5FE7" w:rsidP="001F5F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4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направлении личностного развития:</w:t>
      </w:r>
    </w:p>
    <w:p w:rsidR="001F5FE7" w:rsidRPr="005C345C" w:rsidRDefault="001F5FE7" w:rsidP="001F5FE7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логического и критического мышления, культуры речи, способности к умственному эксперименту;</w:t>
      </w:r>
    </w:p>
    <w:p w:rsidR="001F5FE7" w:rsidRPr="005C345C" w:rsidRDefault="001F5FE7" w:rsidP="001F5FE7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1F5FE7" w:rsidRPr="005C345C" w:rsidRDefault="001F5FE7" w:rsidP="001F5FE7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1F5FE7" w:rsidRPr="005C345C" w:rsidRDefault="001F5FE7" w:rsidP="001F5FE7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качеств мышления, необходимых для адаптации в современном информационном обществе;</w:t>
      </w:r>
    </w:p>
    <w:p w:rsidR="001F5FE7" w:rsidRPr="005C345C" w:rsidRDefault="001F5FE7" w:rsidP="001F5FE7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интереса к математическому творчеству и математических способностей.</w:t>
      </w:r>
    </w:p>
    <w:p w:rsidR="001F5FE7" w:rsidRPr="005C345C" w:rsidRDefault="001F5FE7" w:rsidP="001F5F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4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 </w:t>
      </w:r>
      <w:proofErr w:type="spellStart"/>
      <w:r w:rsidRPr="005C34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метапредметном</w:t>
      </w:r>
      <w:proofErr w:type="spellEnd"/>
      <w:r w:rsidRPr="005C34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направлении:</w:t>
      </w:r>
    </w:p>
    <w:p w:rsidR="001F5FE7" w:rsidRPr="005C345C" w:rsidRDefault="001F5FE7" w:rsidP="001F5FE7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1F5FE7" w:rsidRPr="005C345C" w:rsidRDefault="001F5FE7" w:rsidP="001F5FE7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1F5FE7" w:rsidRPr="005C345C" w:rsidRDefault="001F5FE7" w:rsidP="001F5FE7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:rsidR="001F5FE7" w:rsidRPr="005C345C" w:rsidRDefault="001F5FE7" w:rsidP="001F5F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4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предметном направлении:</w:t>
      </w:r>
    </w:p>
    <w:p w:rsidR="001F5FE7" w:rsidRPr="005C345C" w:rsidRDefault="001F5FE7" w:rsidP="001F5FE7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1F5FE7" w:rsidRDefault="001F5FE7" w:rsidP="001F5FE7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6420E7" w:rsidRDefault="006420E7" w:rsidP="006420E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20E7" w:rsidRPr="005C345C" w:rsidRDefault="006420E7" w:rsidP="006420E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5FE7" w:rsidRPr="005C345C" w:rsidRDefault="001F5FE7" w:rsidP="001F5F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5FE7" w:rsidRPr="005C345C" w:rsidRDefault="001F5FE7" w:rsidP="001F5FE7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учебного предмета</w:t>
      </w:r>
    </w:p>
    <w:p w:rsidR="001F5FE7" w:rsidRPr="005C345C" w:rsidRDefault="001F5FE7" w:rsidP="001F5F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Личностные:</w:t>
      </w:r>
    </w:p>
    <w:p w:rsidR="001F5FE7" w:rsidRPr="005C345C" w:rsidRDefault="001F5FE7" w:rsidP="001F5FE7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использование приобретенных знаний и умений в практической деятельности и повседневной жизни для моделирования практических ситуаций и исследования построенных моделей с использованием аппарата геометрии;</w:t>
      </w:r>
    </w:p>
    <w:p w:rsidR="001F5FE7" w:rsidRPr="005C345C" w:rsidRDefault="001F5FE7" w:rsidP="001F5FE7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C3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proofErr w:type="gramEnd"/>
      <w:r w:rsidRPr="005C3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1F5FE7" w:rsidRPr="005C345C" w:rsidRDefault="001F5FE7" w:rsidP="001F5FE7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1F5FE7" w:rsidRPr="005C345C" w:rsidRDefault="001F5FE7" w:rsidP="001F5FE7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1F5FE7" w:rsidRPr="005C345C" w:rsidRDefault="001F5FE7" w:rsidP="001F5FE7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5C3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контрпримеры</w:t>
      </w:r>
      <w:proofErr w:type="spellEnd"/>
      <w:r w:rsidRPr="005C3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F5FE7" w:rsidRPr="005C345C" w:rsidRDefault="001F5FE7" w:rsidP="001F5FE7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1F5FE7" w:rsidRPr="005C345C" w:rsidRDefault="001F5FE7" w:rsidP="001F5FE7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креативность мышления, инициативу, находчивость, активность при решении геометрических задач;</w:t>
      </w:r>
    </w:p>
    <w:p w:rsidR="001F5FE7" w:rsidRPr="005C345C" w:rsidRDefault="001F5FE7" w:rsidP="001F5FE7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контролировать процесс и результат учебной математической деятельности;</w:t>
      </w:r>
    </w:p>
    <w:p w:rsidR="001F5FE7" w:rsidRPr="005C345C" w:rsidRDefault="001F5FE7" w:rsidP="001F5FE7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эмоциональному восприятию математических объектов, задач, решений, рассуждений.</w:t>
      </w:r>
    </w:p>
    <w:p w:rsidR="001F5FE7" w:rsidRPr="005C345C" w:rsidRDefault="001F5FE7" w:rsidP="001F5F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C3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5C3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1F5FE7" w:rsidRPr="005C345C" w:rsidRDefault="001F5FE7" w:rsidP="001F5FE7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9 классе на уроках геометрии, как и на всех предметах, будет продолжена работа по развитию 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чтения.</w:t>
      </w:r>
    </w:p>
    <w:p w:rsidR="001F5FE7" w:rsidRPr="005C345C" w:rsidRDefault="001F5FE7" w:rsidP="001F5FE7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изучении геометрии обучающиеся усовершенствуют приобретенные навыки работы с информацией 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1F5FE7" w:rsidRPr="005C345C" w:rsidRDefault="001F5FE7" w:rsidP="001F5FE7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1F5FE7" w:rsidRPr="005C345C" w:rsidRDefault="001F5FE7" w:rsidP="001F5FE7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1F5FE7" w:rsidRPr="005C345C" w:rsidRDefault="001F5FE7" w:rsidP="001F5FE7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заполнять и дополнять таблицы, схемы, диаграммы, тексты.</w:t>
      </w:r>
    </w:p>
    <w:p w:rsidR="001F5FE7" w:rsidRPr="005C345C" w:rsidRDefault="001F5FE7" w:rsidP="001F5FE7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изучения геометрии обучающиеся усовершенствуют опыт проектной деятельности,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1F5FE7" w:rsidRPr="005C345C" w:rsidRDefault="001F5FE7" w:rsidP="001F5F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Регулятивные:</w:t>
      </w:r>
    </w:p>
    <w:p w:rsidR="001F5FE7" w:rsidRPr="005C345C" w:rsidRDefault="001F5FE7" w:rsidP="001F5FE7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4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определять</w:t>
      </w:r>
      <w:r w:rsidRPr="005C3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цель деятельности на уроке с помощью учителя и самостоятельно;</w:t>
      </w:r>
    </w:p>
    <w:p w:rsidR="001F5FE7" w:rsidRPr="005C345C" w:rsidRDefault="001F5FE7" w:rsidP="001F5FE7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C3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</w:t>
      </w:r>
      <w:proofErr w:type="gramEnd"/>
      <w:r w:rsidRPr="005C3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совместно с учителем обнаруживать и</w:t>
      </w:r>
      <w:r w:rsidRPr="005C34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формулировать учебную проблему</w:t>
      </w:r>
      <w:r w:rsidRPr="005C3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F5FE7" w:rsidRPr="005C345C" w:rsidRDefault="001F5FE7" w:rsidP="001F5FE7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</w:t>
      </w:r>
      <w:r w:rsidRPr="005C34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планировать</w:t>
      </w:r>
      <w:r w:rsidRPr="005C3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учебную деятельность на уроке;</w:t>
      </w:r>
    </w:p>
    <w:p w:rsidR="001F5FE7" w:rsidRPr="005C345C" w:rsidRDefault="001F5FE7" w:rsidP="001F5FE7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4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высказывать</w:t>
      </w:r>
      <w:r w:rsidRPr="005C3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свою версию, пытаться предлагать способ её проверки (на основе продуктивных заданий в учебнике);</w:t>
      </w:r>
    </w:p>
    <w:p w:rsidR="001F5FE7" w:rsidRPr="005C345C" w:rsidRDefault="001F5FE7" w:rsidP="001F5FE7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работая по предложенному плану,</w:t>
      </w:r>
      <w:r w:rsidRPr="005C34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использовать</w:t>
      </w:r>
      <w:r w:rsidRPr="005C3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необходимые средства (учебник, компьютер и инструменты);</w:t>
      </w:r>
    </w:p>
    <w:p w:rsidR="001F5FE7" w:rsidRPr="005C345C" w:rsidRDefault="001F5FE7" w:rsidP="001F5FE7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4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определять</w:t>
      </w:r>
      <w:r w:rsidRPr="005C3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успешность выполнения своего задания в диалоге с учителем.</w:t>
      </w:r>
    </w:p>
    <w:p w:rsidR="001F5FE7" w:rsidRPr="005C345C" w:rsidRDefault="001F5FE7" w:rsidP="001F5FE7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регулятивных действий служат технология проблемного  диалога на этапе изучения нового материала и технология оценивания образовательных достижений (учебных успехов).</w:t>
      </w:r>
    </w:p>
    <w:p w:rsidR="001F5FE7" w:rsidRPr="005C345C" w:rsidRDefault="001F5FE7" w:rsidP="001F5F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</w:t>
      </w:r>
      <w:r w:rsidRPr="005C3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F5FE7" w:rsidRPr="005C345C" w:rsidRDefault="001F5FE7" w:rsidP="001F5FE7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своей системе знаний:</w:t>
      </w:r>
      <w:r w:rsidRPr="005C34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понимать,</w:t>
      </w:r>
      <w:r w:rsidRPr="005C3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нужна дополнительная информация (знания) для решения учебной задачи в один шаг;</w:t>
      </w:r>
    </w:p>
    <w:p w:rsidR="001F5FE7" w:rsidRPr="005C345C" w:rsidRDefault="001F5FE7" w:rsidP="001F5FE7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4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делать</w:t>
      </w:r>
      <w:r w:rsidRPr="005C3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предварительный</w:t>
      </w:r>
      <w:r w:rsidRPr="005C34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отбор</w:t>
      </w:r>
      <w:r w:rsidRPr="005C3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источников информации для решения учебной задачи;</w:t>
      </w:r>
    </w:p>
    <w:p w:rsidR="001F5FE7" w:rsidRPr="005C345C" w:rsidRDefault="001F5FE7" w:rsidP="001F5FE7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C3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добывать</w:t>
      </w:r>
      <w:proofErr w:type="gramEnd"/>
      <w:r w:rsidRPr="005C3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новые знания:</w:t>
      </w:r>
      <w:r w:rsidRPr="005C34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находить </w:t>
      </w:r>
      <w:r w:rsidRPr="005C3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необходимую информацию, как в учебнике, так и в предложенных учителем словарях, справочниках и интернет- ресурсах;</w:t>
      </w:r>
    </w:p>
    <w:p w:rsidR="001F5FE7" w:rsidRPr="005C345C" w:rsidRDefault="001F5FE7" w:rsidP="001F5FE7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добывать новые знания:</w:t>
      </w:r>
      <w:r w:rsidRPr="005C34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извлекать</w:t>
      </w:r>
      <w:r w:rsidRPr="005C3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информацию, представленную в разных формах (текст, таблица, схема, иллюстрация и др.);</w:t>
      </w:r>
    </w:p>
    <w:p w:rsidR="001F5FE7" w:rsidRPr="005C345C" w:rsidRDefault="001F5FE7" w:rsidP="001F5FE7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перерабатывать полученную информацию:</w:t>
      </w:r>
      <w:r w:rsidRPr="005C34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наблюдать и делать</w:t>
      </w:r>
      <w:r w:rsidRPr="005C3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самостоятельные </w:t>
      </w:r>
      <w:r w:rsidRPr="005C34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выводы.</w:t>
      </w:r>
      <w:r w:rsidRPr="005C3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F5FE7" w:rsidRPr="005C345C" w:rsidRDefault="001F5FE7" w:rsidP="001F5FE7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познавательных действий служит учебный материал и задания учебника, обеспечивающие первую линию развития – умение объяснять мир.</w:t>
      </w:r>
    </w:p>
    <w:p w:rsidR="001F5FE7" w:rsidRPr="005C345C" w:rsidRDefault="001F5FE7" w:rsidP="001F5F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Коммуникативные:</w:t>
      </w:r>
    </w:p>
    <w:p w:rsidR="001F5FE7" w:rsidRPr="005C345C" w:rsidRDefault="001F5FE7" w:rsidP="001F5FE7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доносить свою позицию до других:</w:t>
      </w:r>
      <w:r w:rsidRPr="005C34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оформлять</w:t>
      </w:r>
      <w:r w:rsidRPr="005C3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свою мысль в устной и письменной речи (на уровне предложения или небольшого текста);</w:t>
      </w:r>
    </w:p>
    <w:p w:rsidR="001F5FE7" w:rsidRPr="005C345C" w:rsidRDefault="001F5FE7" w:rsidP="001F5FE7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</w:t>
      </w:r>
      <w:r w:rsidRPr="005C34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и</w:t>
      </w:r>
      <w:r w:rsidRPr="005C3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понимать</w:t>
      </w:r>
      <w:r w:rsidRPr="005C34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речь других;</w:t>
      </w:r>
    </w:p>
    <w:p w:rsidR="001F5FE7" w:rsidRPr="005C345C" w:rsidRDefault="001F5FE7" w:rsidP="001F5FE7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</w:t>
      </w:r>
      <w:r w:rsidRPr="005C34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читать</w:t>
      </w:r>
      <w:r w:rsidRPr="005C3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</w:t>
      </w:r>
      <w:r w:rsidRPr="005C34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пересказывать</w:t>
      </w:r>
      <w:r w:rsidRPr="005C3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текст;</w:t>
      </w:r>
    </w:p>
    <w:p w:rsidR="001F5FE7" w:rsidRPr="005C345C" w:rsidRDefault="001F5FE7" w:rsidP="001F5FE7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4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вступать</w:t>
      </w:r>
      <w:r w:rsidRPr="005C3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беседу на уроке и в жизни;</w:t>
      </w:r>
    </w:p>
    <w:p w:rsidR="001F5FE7" w:rsidRPr="005C345C" w:rsidRDefault="001F5FE7" w:rsidP="001F5FE7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</w:t>
      </w:r>
      <w:r w:rsidRPr="005C34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договариваться</w:t>
      </w:r>
      <w:r w:rsidRPr="005C3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правилах общения и поведения в школе и следовать им;</w:t>
      </w:r>
    </w:p>
    <w:p w:rsidR="001F5FE7" w:rsidRPr="005C345C" w:rsidRDefault="001F5FE7" w:rsidP="001F5FE7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</w:t>
      </w:r>
      <w:r w:rsidRPr="005C34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выполнять</w:t>
      </w:r>
      <w:r w:rsidRPr="005C3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различные роли в группе (лидера, исполнителя, критика).</w:t>
      </w:r>
    </w:p>
    <w:p w:rsidR="001F5FE7" w:rsidRPr="005C345C" w:rsidRDefault="001F5FE7" w:rsidP="001F5FE7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коммуникативных действий служат технология проблемного диалога (побуждающий и подводящий диалог), технология продуктивного чтения и организация работы в малых группах.</w:t>
      </w:r>
    </w:p>
    <w:p w:rsidR="001F5FE7" w:rsidRPr="005C345C" w:rsidRDefault="001F5FE7" w:rsidP="001F5F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Предметные:</w:t>
      </w:r>
    </w:p>
    <w:tbl>
      <w:tblPr>
        <w:tblW w:w="15541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6"/>
        <w:gridCol w:w="9153"/>
        <w:gridCol w:w="4252"/>
      </w:tblGrid>
      <w:tr w:rsidR="001F5FE7" w:rsidRPr="005C345C" w:rsidTr="00A25547"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5FE7" w:rsidRPr="005C345C" w:rsidRDefault="001F5FE7" w:rsidP="001F5F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5FE7" w:rsidRPr="005C345C" w:rsidRDefault="001F5FE7" w:rsidP="001F5FE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Учащиеся научатся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5FE7" w:rsidRPr="005C345C" w:rsidRDefault="001F5FE7" w:rsidP="001F5FE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Учащиеся получат возможность</w:t>
            </w:r>
          </w:p>
        </w:tc>
      </w:tr>
      <w:tr w:rsidR="001F5FE7" w:rsidRPr="005C345C" w:rsidTr="00A25547">
        <w:trPr>
          <w:trHeight w:val="820"/>
        </w:trPr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5FE7" w:rsidRPr="005C345C" w:rsidRDefault="001F5FE7" w:rsidP="007A3AE4">
            <w:pPr>
              <w:spacing w:after="0" w:line="240" w:lineRule="auto"/>
              <w:ind w:left="-26" w:right="-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Векторы</w:t>
            </w:r>
          </w:p>
        </w:tc>
        <w:tc>
          <w:tcPr>
            <w:tcW w:w="9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5FE7" w:rsidRPr="005C345C" w:rsidRDefault="001F5FE7" w:rsidP="001F5FE7">
            <w:pPr>
              <w:numPr>
                <w:ilvl w:val="0"/>
                <w:numId w:val="12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обозначать и изображать векторы,</w:t>
            </w:r>
          </w:p>
          <w:p w:rsidR="001F5FE7" w:rsidRPr="005C345C" w:rsidRDefault="001F5FE7" w:rsidP="001F5FE7">
            <w:pPr>
              <w:numPr>
                <w:ilvl w:val="0"/>
                <w:numId w:val="12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34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изображать</w:t>
            </w:r>
            <w:proofErr w:type="gramEnd"/>
            <w:r w:rsidRPr="005C34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вектор, равный данному,</w:t>
            </w:r>
          </w:p>
          <w:p w:rsidR="001F5FE7" w:rsidRPr="005C345C" w:rsidRDefault="001F5FE7" w:rsidP="001F5FE7">
            <w:pPr>
              <w:numPr>
                <w:ilvl w:val="0"/>
                <w:numId w:val="12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строить вектор, равный сумме двух векторов, используя правила треугольника, параллелограмма, формулировать законы сложения,</w:t>
            </w:r>
          </w:p>
          <w:p w:rsidR="001F5FE7" w:rsidRPr="005C345C" w:rsidRDefault="001F5FE7" w:rsidP="001F5FE7">
            <w:pPr>
              <w:numPr>
                <w:ilvl w:val="0"/>
                <w:numId w:val="12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строить сумму  нескольких векторов, используя правило многоугольника,</w:t>
            </w:r>
          </w:p>
          <w:p w:rsidR="001F5FE7" w:rsidRPr="005C345C" w:rsidRDefault="001F5FE7" w:rsidP="001F5FE7">
            <w:pPr>
              <w:numPr>
                <w:ilvl w:val="0"/>
                <w:numId w:val="12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строить вектор, равный разности двух векторов, двумя способами.</w:t>
            </w:r>
          </w:p>
          <w:p w:rsidR="001F5FE7" w:rsidRPr="005C345C" w:rsidRDefault="001F5FE7" w:rsidP="001F5FE7">
            <w:pPr>
              <w:numPr>
                <w:ilvl w:val="0"/>
                <w:numId w:val="12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решать геометрические задачи использование  алгоритма выражения через данные векторы, используя правила сложения, вычитания и умножения вектора на число.</w:t>
            </w:r>
          </w:p>
          <w:p w:rsidR="001F5FE7" w:rsidRPr="005C345C" w:rsidRDefault="001F5FE7" w:rsidP="001F5FE7">
            <w:pPr>
              <w:numPr>
                <w:ilvl w:val="0"/>
                <w:numId w:val="12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решать простейшие геометрические задачи, опираясь на изученные свойства </w:t>
            </w:r>
            <w:r w:rsidRPr="005C34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векторов;</w:t>
            </w:r>
          </w:p>
          <w:p w:rsidR="001F5FE7" w:rsidRPr="005C345C" w:rsidRDefault="001F5FE7" w:rsidP="001F5FE7">
            <w:pPr>
              <w:numPr>
                <w:ilvl w:val="0"/>
                <w:numId w:val="12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находить среднюю линию трапеции по заданным основаниям.</w:t>
            </w:r>
          </w:p>
          <w:p w:rsidR="001F5FE7" w:rsidRPr="005C345C" w:rsidRDefault="001F5FE7" w:rsidP="001F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повседневной жизни и при изучении других предметов:</w:t>
            </w:r>
          </w:p>
          <w:p w:rsidR="001F5FE7" w:rsidRPr="005C345C" w:rsidRDefault="001F5FE7" w:rsidP="001F5FE7">
            <w:pPr>
              <w:numPr>
                <w:ilvl w:val="0"/>
                <w:numId w:val="13"/>
              </w:numPr>
              <w:spacing w:before="30" w:after="30" w:line="240" w:lineRule="auto"/>
              <w:ind w:left="3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использовать векторы для решения простейших задач на определение скорости относительного движения.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5FE7" w:rsidRPr="005C345C" w:rsidRDefault="001F5FE7" w:rsidP="001F5FE7">
            <w:pPr>
              <w:numPr>
                <w:ilvl w:val="0"/>
                <w:numId w:val="14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овладеть векторным методом для решения задач на вычисление и доказательство;</w:t>
            </w:r>
          </w:p>
          <w:p w:rsidR="001F5FE7" w:rsidRPr="005C345C" w:rsidRDefault="001F5FE7" w:rsidP="001F5FE7">
            <w:pPr>
              <w:numPr>
                <w:ilvl w:val="0"/>
                <w:numId w:val="15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прибрести опыт выполнения проектов.</w:t>
            </w:r>
          </w:p>
        </w:tc>
      </w:tr>
      <w:tr w:rsidR="001F5FE7" w:rsidRPr="005C345C" w:rsidTr="00A25547">
        <w:trPr>
          <w:trHeight w:val="1820"/>
        </w:trPr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5FE7" w:rsidRPr="005C345C" w:rsidRDefault="001F5FE7" w:rsidP="001F5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Метод координат</w:t>
            </w:r>
          </w:p>
        </w:tc>
        <w:tc>
          <w:tcPr>
            <w:tcW w:w="9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5FE7" w:rsidRPr="005C345C" w:rsidRDefault="001F5FE7" w:rsidP="001F5FE7">
            <w:pPr>
              <w:numPr>
                <w:ilvl w:val="0"/>
                <w:numId w:val="16"/>
              </w:numPr>
              <w:spacing w:before="30" w:after="30" w:line="240" w:lineRule="auto"/>
              <w:ind w:left="3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оперировать на базовом уровне понятиями:  координаты вектора, координаты суммы и разности векторов, произведения вектора на число;</w:t>
            </w:r>
          </w:p>
          <w:p w:rsidR="001F5FE7" w:rsidRPr="005C345C" w:rsidRDefault="001F5FE7" w:rsidP="001F5FE7">
            <w:pPr>
              <w:numPr>
                <w:ilvl w:val="0"/>
                <w:numId w:val="16"/>
              </w:numPr>
              <w:spacing w:before="30" w:after="30" w:line="240" w:lineRule="auto"/>
              <w:ind w:left="3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вычислять координаты вектора, координаты суммы и  разности векторов, координаты произведения вектора на число;</w:t>
            </w:r>
          </w:p>
          <w:p w:rsidR="001F5FE7" w:rsidRPr="005C345C" w:rsidRDefault="001F5FE7" w:rsidP="001F5FE7">
            <w:pPr>
              <w:numPr>
                <w:ilvl w:val="0"/>
                <w:numId w:val="16"/>
              </w:numPr>
              <w:spacing w:before="30" w:after="30" w:line="240" w:lineRule="auto"/>
              <w:ind w:left="3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вычислять  угол между векторами,</w:t>
            </w:r>
          </w:p>
          <w:p w:rsidR="001F5FE7" w:rsidRPr="005C345C" w:rsidRDefault="001F5FE7" w:rsidP="001F5FE7">
            <w:pPr>
              <w:numPr>
                <w:ilvl w:val="0"/>
                <w:numId w:val="16"/>
              </w:numPr>
              <w:spacing w:before="30" w:after="30" w:line="240" w:lineRule="auto"/>
              <w:ind w:left="3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вычислять скалярное произведение векторов;</w:t>
            </w:r>
          </w:p>
          <w:p w:rsidR="001F5FE7" w:rsidRPr="005C345C" w:rsidRDefault="001F5FE7" w:rsidP="001F5FE7">
            <w:pPr>
              <w:numPr>
                <w:ilvl w:val="0"/>
                <w:numId w:val="16"/>
              </w:numPr>
              <w:spacing w:before="30" w:after="30" w:line="240" w:lineRule="auto"/>
              <w:ind w:left="3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вычислять расстояние между  точками по известным координатам,</w:t>
            </w:r>
          </w:p>
          <w:p w:rsidR="001F5FE7" w:rsidRPr="005C345C" w:rsidRDefault="001F5FE7" w:rsidP="001F5FE7">
            <w:pPr>
              <w:numPr>
                <w:ilvl w:val="0"/>
                <w:numId w:val="16"/>
              </w:numPr>
              <w:spacing w:before="30" w:after="30" w:line="240" w:lineRule="auto"/>
              <w:ind w:left="3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вычислять координаты середины отрезка;</w:t>
            </w:r>
          </w:p>
          <w:p w:rsidR="001F5FE7" w:rsidRPr="005C345C" w:rsidRDefault="001F5FE7" w:rsidP="001F5FE7">
            <w:pPr>
              <w:numPr>
                <w:ilvl w:val="0"/>
                <w:numId w:val="16"/>
              </w:numPr>
              <w:spacing w:before="30" w:after="30" w:line="240" w:lineRule="auto"/>
              <w:ind w:left="3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составлять уравнение окружности, зная координаты центра и точки окружности, составлять уравнение прямой по координатам двух ее точек;</w:t>
            </w:r>
          </w:p>
          <w:p w:rsidR="001F5FE7" w:rsidRPr="005C345C" w:rsidRDefault="001F5FE7" w:rsidP="001F5FE7">
            <w:pPr>
              <w:numPr>
                <w:ilvl w:val="0"/>
                <w:numId w:val="17"/>
              </w:numPr>
              <w:spacing w:before="30" w:after="30" w:line="240" w:lineRule="auto"/>
              <w:ind w:left="3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решать простейшие задачи методом координат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5FE7" w:rsidRPr="005C345C" w:rsidRDefault="001F5FE7" w:rsidP="001F5FE7">
            <w:pPr>
              <w:numPr>
                <w:ilvl w:val="0"/>
                <w:numId w:val="18"/>
              </w:numPr>
              <w:spacing w:before="30" w:after="30" w:line="240" w:lineRule="auto"/>
              <w:ind w:left="3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овладеть координатным методом решения задач на вычисление и доказательство;</w:t>
            </w:r>
          </w:p>
          <w:p w:rsidR="001F5FE7" w:rsidRPr="005C345C" w:rsidRDefault="001F5FE7" w:rsidP="001F5FE7">
            <w:pPr>
              <w:numPr>
                <w:ilvl w:val="0"/>
                <w:numId w:val="18"/>
              </w:numPr>
              <w:spacing w:before="30" w:after="30" w:line="240" w:lineRule="auto"/>
              <w:ind w:left="3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приобрести опыт использования компьютерных программ для анализа частных случаев взаимного расположения окружностей и прямых;</w:t>
            </w:r>
          </w:p>
          <w:p w:rsidR="001F5FE7" w:rsidRPr="005C345C" w:rsidRDefault="001F5FE7" w:rsidP="001F5FE7">
            <w:pPr>
              <w:numPr>
                <w:ilvl w:val="0"/>
                <w:numId w:val="18"/>
              </w:numPr>
              <w:spacing w:before="30" w:after="30" w:line="240" w:lineRule="auto"/>
              <w:ind w:left="3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приобрести опыт выполнения проектов</w:t>
            </w:r>
          </w:p>
        </w:tc>
      </w:tr>
      <w:tr w:rsidR="001F5FE7" w:rsidRPr="005C345C" w:rsidTr="00A25547">
        <w:trPr>
          <w:trHeight w:val="1400"/>
        </w:trPr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5FE7" w:rsidRPr="005C345C" w:rsidRDefault="001F5FE7" w:rsidP="001F5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Соотношения между сторонами и углами треугольника. Скалярное произведение векторов</w:t>
            </w:r>
          </w:p>
        </w:tc>
        <w:tc>
          <w:tcPr>
            <w:tcW w:w="9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5FE7" w:rsidRPr="005C345C" w:rsidRDefault="001F5FE7" w:rsidP="001F5FE7">
            <w:pPr>
              <w:numPr>
                <w:ilvl w:val="0"/>
                <w:numId w:val="19"/>
              </w:numPr>
              <w:spacing w:before="30" w:after="30" w:line="240" w:lineRule="auto"/>
              <w:ind w:left="3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оперировать на базовом уровне понятиями: синуса, косинуса и тангенса углов,</w:t>
            </w:r>
          </w:p>
          <w:p w:rsidR="001F5FE7" w:rsidRPr="005C345C" w:rsidRDefault="001F5FE7" w:rsidP="001F5FE7">
            <w:pPr>
              <w:numPr>
                <w:ilvl w:val="0"/>
                <w:numId w:val="19"/>
              </w:numPr>
              <w:spacing w:before="30" w:after="30" w:line="240" w:lineRule="auto"/>
              <w:ind w:left="3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применять основное тригонометрическое тождество при решении задач на нахождение одной тригонометрической функции через другую,</w:t>
            </w:r>
          </w:p>
          <w:p w:rsidR="001F5FE7" w:rsidRPr="005C345C" w:rsidRDefault="001F5FE7" w:rsidP="001F5FE7">
            <w:pPr>
              <w:numPr>
                <w:ilvl w:val="0"/>
                <w:numId w:val="19"/>
              </w:numPr>
              <w:spacing w:before="30" w:after="30" w:line="240" w:lineRule="auto"/>
              <w:ind w:left="3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изображать угол между векторами, вычислять  скалярное произведение векторов,</w:t>
            </w:r>
          </w:p>
          <w:p w:rsidR="001F5FE7" w:rsidRPr="005C345C" w:rsidRDefault="001F5FE7" w:rsidP="001F5FE7">
            <w:pPr>
              <w:numPr>
                <w:ilvl w:val="0"/>
                <w:numId w:val="19"/>
              </w:numPr>
              <w:spacing w:before="30" w:after="30" w:line="240" w:lineRule="auto"/>
              <w:ind w:left="3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находить углы между векторами, используя формулу скалярного произведения в координатах,</w:t>
            </w:r>
          </w:p>
          <w:p w:rsidR="001F5FE7" w:rsidRPr="005C345C" w:rsidRDefault="001F5FE7" w:rsidP="001F5FE7">
            <w:pPr>
              <w:numPr>
                <w:ilvl w:val="0"/>
                <w:numId w:val="19"/>
              </w:numPr>
              <w:spacing w:before="30" w:after="30" w:line="240" w:lineRule="auto"/>
              <w:ind w:left="3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применять теорему синусов, теорему косинусов,</w:t>
            </w:r>
          </w:p>
          <w:p w:rsidR="001F5FE7" w:rsidRPr="005C345C" w:rsidRDefault="001F5FE7" w:rsidP="001F5FE7">
            <w:pPr>
              <w:numPr>
                <w:ilvl w:val="0"/>
                <w:numId w:val="19"/>
              </w:numPr>
              <w:spacing w:before="30" w:after="30" w:line="240" w:lineRule="auto"/>
              <w:ind w:left="3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применять формулу площади треугольника,</w:t>
            </w:r>
          </w:p>
          <w:p w:rsidR="001F5FE7" w:rsidRPr="005C345C" w:rsidRDefault="001F5FE7" w:rsidP="001F5FE7">
            <w:pPr>
              <w:numPr>
                <w:ilvl w:val="0"/>
                <w:numId w:val="19"/>
              </w:numPr>
              <w:spacing w:before="30" w:after="30" w:line="240" w:lineRule="auto"/>
              <w:ind w:left="3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решать простейшие задачи на нахождение сторон и углов произвольного  треугольника</w:t>
            </w:r>
          </w:p>
          <w:p w:rsidR="001F5FE7" w:rsidRPr="005C345C" w:rsidRDefault="001F5FE7" w:rsidP="001F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повседневной жизни и при изучении других предметов:</w:t>
            </w:r>
          </w:p>
          <w:p w:rsidR="001F5FE7" w:rsidRPr="005C345C" w:rsidRDefault="001F5FE7" w:rsidP="001F5FE7">
            <w:pPr>
              <w:numPr>
                <w:ilvl w:val="0"/>
                <w:numId w:val="20"/>
              </w:numPr>
              <w:spacing w:before="30" w:after="30" w:line="240" w:lineRule="auto"/>
              <w:ind w:left="3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использовать векторы для решения задач на движение и действие сил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5FE7" w:rsidRPr="005C345C" w:rsidRDefault="001F5FE7" w:rsidP="001F5FE7">
            <w:pPr>
              <w:numPr>
                <w:ilvl w:val="0"/>
                <w:numId w:val="21"/>
              </w:numPr>
              <w:spacing w:before="30" w:after="30" w:line="240" w:lineRule="auto"/>
              <w:ind w:left="3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вычислять площади фигур, составленных из двух и более прямоугольников, параллелограммов, треугольников, круга и сектора;</w:t>
            </w:r>
          </w:p>
          <w:p w:rsidR="001F5FE7" w:rsidRPr="005C345C" w:rsidRDefault="001F5FE7" w:rsidP="001F5FE7">
            <w:pPr>
              <w:numPr>
                <w:ilvl w:val="0"/>
                <w:numId w:val="21"/>
              </w:numPr>
              <w:spacing w:before="30" w:after="30" w:line="240" w:lineRule="auto"/>
              <w:ind w:left="3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вычислять площади многоугольников, используя отношения равновеликости и </w:t>
            </w:r>
            <w:proofErr w:type="spellStart"/>
            <w:r w:rsidRPr="005C34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равносоставленности</w:t>
            </w:r>
            <w:proofErr w:type="spellEnd"/>
            <w:r w:rsidRPr="005C34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</w:p>
          <w:p w:rsidR="001F5FE7" w:rsidRPr="005C345C" w:rsidRDefault="001F5FE7" w:rsidP="001F5FE7">
            <w:pPr>
              <w:numPr>
                <w:ilvl w:val="0"/>
                <w:numId w:val="21"/>
              </w:numPr>
              <w:spacing w:before="30" w:after="30" w:line="240" w:lineRule="auto"/>
              <w:ind w:left="3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применять алгебраический и тригонометрический материал при решении задач на вычисление площадей многоугольников;</w:t>
            </w:r>
          </w:p>
          <w:p w:rsidR="001F5FE7" w:rsidRPr="005C345C" w:rsidRDefault="001F5FE7" w:rsidP="001F5FE7">
            <w:pPr>
              <w:numPr>
                <w:ilvl w:val="0"/>
                <w:numId w:val="21"/>
              </w:numPr>
              <w:spacing w:before="30" w:after="30" w:line="240" w:lineRule="auto"/>
              <w:ind w:left="3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приобрести опыт применения алгебраического и тригонометрического аппарата при решении геометрических задач</w:t>
            </w:r>
          </w:p>
        </w:tc>
      </w:tr>
      <w:tr w:rsidR="001F5FE7" w:rsidRPr="005C345C" w:rsidTr="00A25547">
        <w:trPr>
          <w:trHeight w:val="60"/>
        </w:trPr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5FE7" w:rsidRPr="005C345C" w:rsidRDefault="001F5FE7" w:rsidP="001F5FE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Длина окружности и </w:t>
            </w:r>
            <w:r w:rsidRPr="005C34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площадь круга</w:t>
            </w:r>
          </w:p>
        </w:tc>
        <w:tc>
          <w:tcPr>
            <w:tcW w:w="9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5FE7" w:rsidRPr="005C345C" w:rsidRDefault="001F5FE7" w:rsidP="001F5FE7">
            <w:pPr>
              <w:numPr>
                <w:ilvl w:val="0"/>
                <w:numId w:val="22"/>
              </w:numPr>
              <w:spacing w:before="30" w:after="30" w:line="240" w:lineRule="auto"/>
              <w:ind w:left="3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оперировать на базовом уровне понятиями правильного многоугольника,</w:t>
            </w:r>
          </w:p>
          <w:p w:rsidR="001F5FE7" w:rsidRPr="005C345C" w:rsidRDefault="001F5FE7" w:rsidP="001F5FE7">
            <w:pPr>
              <w:numPr>
                <w:ilvl w:val="0"/>
                <w:numId w:val="22"/>
              </w:numPr>
              <w:spacing w:before="30" w:after="30" w:line="240" w:lineRule="auto"/>
              <w:ind w:left="3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применять  формулу для вычисления угла правильного n-угольника.</w:t>
            </w:r>
          </w:p>
          <w:p w:rsidR="001F5FE7" w:rsidRPr="005C345C" w:rsidRDefault="001F5FE7" w:rsidP="001F5FE7">
            <w:pPr>
              <w:numPr>
                <w:ilvl w:val="0"/>
                <w:numId w:val="22"/>
              </w:numPr>
              <w:spacing w:before="30" w:after="30" w:line="240" w:lineRule="auto"/>
              <w:ind w:left="3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применять формулы площади, стороны правильного многоугольника, радиуса вписанной и описанной окружности,</w:t>
            </w:r>
          </w:p>
          <w:p w:rsidR="001F5FE7" w:rsidRPr="005C345C" w:rsidRDefault="001F5FE7" w:rsidP="001F5FE7">
            <w:pPr>
              <w:numPr>
                <w:ilvl w:val="0"/>
                <w:numId w:val="22"/>
              </w:numPr>
              <w:spacing w:before="30" w:after="30" w:line="240" w:lineRule="auto"/>
              <w:ind w:left="3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применять  формулы длины окружности, дуги окружности, площади  круга и кругового сектора.</w:t>
            </w:r>
          </w:p>
          <w:p w:rsidR="001F5FE7" w:rsidRPr="005C345C" w:rsidRDefault="001F5FE7" w:rsidP="001F5FE7">
            <w:pPr>
              <w:numPr>
                <w:ilvl w:val="0"/>
                <w:numId w:val="22"/>
              </w:numPr>
              <w:spacing w:before="30" w:after="30" w:line="240" w:lineRule="auto"/>
              <w:ind w:left="3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использовать свойства измерения длин, углов при решении задач на нахождение длины отрезка, градусной меры угла;</w:t>
            </w:r>
          </w:p>
          <w:p w:rsidR="001F5FE7" w:rsidRPr="005C345C" w:rsidRDefault="001F5FE7" w:rsidP="001F5FE7">
            <w:pPr>
              <w:numPr>
                <w:ilvl w:val="0"/>
                <w:numId w:val="22"/>
              </w:numPr>
              <w:spacing w:before="30" w:after="30" w:line="240" w:lineRule="auto"/>
              <w:ind w:left="3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вычислять площади треугольников, прямоугольников, трапеций, кругов и секторов;</w:t>
            </w:r>
          </w:p>
          <w:p w:rsidR="001F5FE7" w:rsidRPr="005C345C" w:rsidRDefault="001F5FE7" w:rsidP="001F5FE7">
            <w:pPr>
              <w:numPr>
                <w:ilvl w:val="0"/>
                <w:numId w:val="22"/>
              </w:numPr>
              <w:spacing w:before="30" w:after="30" w:line="240" w:lineRule="auto"/>
              <w:ind w:left="3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вычислять длину окружности и длину дуги окружности;</w:t>
            </w:r>
          </w:p>
          <w:p w:rsidR="001F5FE7" w:rsidRPr="005C345C" w:rsidRDefault="001F5FE7" w:rsidP="001F5FE7">
            <w:pPr>
              <w:numPr>
                <w:ilvl w:val="0"/>
                <w:numId w:val="22"/>
              </w:numPr>
              <w:spacing w:before="30" w:after="30" w:line="240" w:lineRule="auto"/>
              <w:ind w:left="3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вычислять длины линейных элементов фигур и их углы, используя изученные формулы.</w:t>
            </w:r>
          </w:p>
          <w:p w:rsidR="001F5FE7" w:rsidRPr="005C345C" w:rsidRDefault="001F5FE7" w:rsidP="001F5FE7">
            <w:pPr>
              <w:spacing w:after="0" w:line="240" w:lineRule="auto"/>
              <w:ind w:left="-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повседневной жизни и при изучении других предметов:</w:t>
            </w:r>
          </w:p>
          <w:p w:rsidR="001F5FE7" w:rsidRPr="005C345C" w:rsidRDefault="001F5FE7" w:rsidP="001F5FE7">
            <w:pPr>
              <w:numPr>
                <w:ilvl w:val="0"/>
                <w:numId w:val="23"/>
              </w:numPr>
              <w:spacing w:before="30" w:after="30" w:line="60" w:lineRule="atLeast"/>
              <w:ind w:left="3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решать практические задачи, связанные с нахождением геометрических величин.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5FE7" w:rsidRPr="005C345C" w:rsidRDefault="001F5FE7" w:rsidP="001F5FE7">
            <w:pPr>
              <w:numPr>
                <w:ilvl w:val="0"/>
                <w:numId w:val="24"/>
              </w:numPr>
              <w:spacing w:before="30" w:after="30" w:line="240" w:lineRule="auto"/>
              <w:ind w:left="3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выводить формулу для вычисления угла правильного n-угольника и </w:t>
            </w:r>
            <w:r w:rsidRPr="005C34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применять ее в процессе решения задач,</w:t>
            </w:r>
          </w:p>
          <w:p w:rsidR="001F5FE7" w:rsidRPr="005C345C" w:rsidRDefault="001F5FE7" w:rsidP="001F5FE7">
            <w:pPr>
              <w:numPr>
                <w:ilvl w:val="0"/>
                <w:numId w:val="24"/>
              </w:numPr>
              <w:spacing w:before="30" w:after="30" w:line="240" w:lineRule="auto"/>
              <w:ind w:left="3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проводить доказательства теорем  о формуле площади, стороны правильного многоугольника, радиуса вписанной и описанной окружности и следствий из теорем и применять их при решении задач,</w:t>
            </w:r>
          </w:p>
          <w:p w:rsidR="001F5FE7" w:rsidRPr="005C345C" w:rsidRDefault="001F5FE7" w:rsidP="001F5FE7">
            <w:pPr>
              <w:numPr>
                <w:ilvl w:val="0"/>
                <w:numId w:val="24"/>
              </w:numPr>
              <w:spacing w:before="30" w:after="30" w:line="60" w:lineRule="atLeast"/>
              <w:ind w:left="3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решать задачи на доказательство с использованием формул длины окружности и длины дуги окружности, формул площадей фигур.</w:t>
            </w:r>
          </w:p>
        </w:tc>
      </w:tr>
      <w:tr w:rsidR="001F5FE7" w:rsidRPr="005C345C" w:rsidTr="00A25547">
        <w:trPr>
          <w:trHeight w:val="60"/>
        </w:trPr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5FE7" w:rsidRPr="005C345C" w:rsidRDefault="001F5FE7" w:rsidP="001F5FE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Движения</w:t>
            </w:r>
          </w:p>
        </w:tc>
        <w:tc>
          <w:tcPr>
            <w:tcW w:w="9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5FE7" w:rsidRPr="005C345C" w:rsidRDefault="001F5FE7" w:rsidP="001F5FE7">
            <w:pPr>
              <w:numPr>
                <w:ilvl w:val="0"/>
                <w:numId w:val="25"/>
              </w:numPr>
              <w:spacing w:before="30" w:after="30" w:line="240" w:lineRule="auto"/>
              <w:ind w:left="3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оперировать на базовом уровне понятиями отображения плоскости на себя и движения,</w:t>
            </w:r>
          </w:p>
          <w:p w:rsidR="001F5FE7" w:rsidRPr="005C345C" w:rsidRDefault="001F5FE7" w:rsidP="001F5FE7">
            <w:pPr>
              <w:numPr>
                <w:ilvl w:val="0"/>
                <w:numId w:val="25"/>
              </w:numPr>
              <w:spacing w:before="30" w:after="30" w:line="240" w:lineRule="auto"/>
              <w:ind w:left="3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оперировать на базовом уровне понятиями осевой и центральной симметрии, параллельного переноса, поворота,</w:t>
            </w:r>
          </w:p>
          <w:p w:rsidR="001F5FE7" w:rsidRPr="005C345C" w:rsidRDefault="001F5FE7" w:rsidP="001F5FE7">
            <w:pPr>
              <w:numPr>
                <w:ilvl w:val="0"/>
                <w:numId w:val="25"/>
              </w:numPr>
              <w:spacing w:before="30" w:after="30" w:line="240" w:lineRule="auto"/>
              <w:ind w:left="3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распознавать виды движений,</w:t>
            </w:r>
          </w:p>
          <w:p w:rsidR="001F5FE7" w:rsidRPr="005C345C" w:rsidRDefault="001F5FE7" w:rsidP="001F5FE7">
            <w:pPr>
              <w:numPr>
                <w:ilvl w:val="0"/>
                <w:numId w:val="25"/>
              </w:numPr>
              <w:spacing w:before="30" w:after="30" w:line="240" w:lineRule="auto"/>
              <w:ind w:left="3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выполнять построение движений с помощью циркуля и линейки, осуществлять преобразование фигур,</w:t>
            </w:r>
          </w:p>
          <w:p w:rsidR="001F5FE7" w:rsidRPr="005C345C" w:rsidRDefault="001F5FE7" w:rsidP="001F5FE7">
            <w:pPr>
              <w:numPr>
                <w:ilvl w:val="0"/>
                <w:numId w:val="25"/>
              </w:numPr>
              <w:spacing w:before="30" w:after="30" w:line="60" w:lineRule="atLeast"/>
              <w:ind w:left="3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распознавать по чертежам, осуществлять преобразования фигур с помощью осевой  и центральной симметрии, параллельного переноса и поворота.        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5FE7" w:rsidRPr="005C345C" w:rsidRDefault="001F5FE7" w:rsidP="001F5FE7">
            <w:pPr>
              <w:numPr>
                <w:ilvl w:val="0"/>
                <w:numId w:val="26"/>
              </w:numPr>
              <w:spacing w:before="30" w:after="30" w:line="240" w:lineRule="auto"/>
              <w:ind w:left="3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применять свойства движения при решении задач,</w:t>
            </w:r>
          </w:p>
          <w:p w:rsidR="001F5FE7" w:rsidRPr="005C345C" w:rsidRDefault="001F5FE7" w:rsidP="001F5FE7">
            <w:pPr>
              <w:numPr>
                <w:ilvl w:val="0"/>
                <w:numId w:val="26"/>
              </w:numPr>
              <w:spacing w:before="30" w:after="30" w:line="60" w:lineRule="atLeast"/>
              <w:ind w:left="3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применять понятия: осевая и центральная симметрия, параллельный перенос  и поворот в решении задач</w:t>
            </w:r>
          </w:p>
        </w:tc>
      </w:tr>
      <w:tr w:rsidR="001F5FE7" w:rsidRPr="005C345C" w:rsidTr="00A25547">
        <w:trPr>
          <w:trHeight w:val="640"/>
        </w:trPr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5FE7" w:rsidRPr="005C345C" w:rsidRDefault="001F5FE7" w:rsidP="001F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Начальные сведения из стереометрии</w:t>
            </w:r>
          </w:p>
        </w:tc>
        <w:tc>
          <w:tcPr>
            <w:tcW w:w="9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5FE7" w:rsidRPr="005C345C" w:rsidRDefault="001F5FE7" w:rsidP="001F5FE7">
            <w:pPr>
              <w:numPr>
                <w:ilvl w:val="0"/>
                <w:numId w:val="27"/>
              </w:numPr>
              <w:spacing w:before="30" w:after="30" w:line="240" w:lineRule="auto"/>
              <w:ind w:left="3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распознавать на чертежах, рисунках, моделях и в окружающем мире плоские и пространственные геометрические фигуры;</w:t>
            </w:r>
          </w:p>
          <w:p w:rsidR="001F5FE7" w:rsidRPr="005C345C" w:rsidRDefault="001F5FE7" w:rsidP="001F5FE7">
            <w:pPr>
              <w:numPr>
                <w:ilvl w:val="0"/>
                <w:numId w:val="27"/>
              </w:numPr>
              <w:spacing w:before="30" w:after="30" w:line="240" w:lineRule="auto"/>
              <w:ind w:left="3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распознавать развёртки куба, прямоугольного параллелепипеда, правильной пирамиды, цилиндра и конуса;</w:t>
            </w:r>
          </w:p>
          <w:p w:rsidR="001F5FE7" w:rsidRPr="005C345C" w:rsidRDefault="001F5FE7" w:rsidP="001F5FE7">
            <w:pPr>
              <w:numPr>
                <w:ilvl w:val="0"/>
                <w:numId w:val="27"/>
              </w:numPr>
              <w:spacing w:before="30" w:after="30" w:line="240" w:lineRule="auto"/>
              <w:ind w:left="3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определять по линейным размерам развёртки фигуры линейные размеры самой фигуры и наоборот;</w:t>
            </w:r>
          </w:p>
          <w:p w:rsidR="001F5FE7" w:rsidRPr="005C345C" w:rsidRDefault="001F5FE7" w:rsidP="001F5FE7">
            <w:pPr>
              <w:numPr>
                <w:ilvl w:val="0"/>
                <w:numId w:val="27"/>
              </w:numPr>
              <w:spacing w:before="30" w:after="30" w:line="240" w:lineRule="auto"/>
              <w:ind w:left="3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вычислять объём прямоугольного параллелепипеда.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5FE7" w:rsidRPr="005C345C" w:rsidRDefault="001F5FE7" w:rsidP="005C345C">
            <w:pPr>
              <w:numPr>
                <w:ilvl w:val="0"/>
                <w:numId w:val="28"/>
              </w:numPr>
              <w:spacing w:before="30" w:after="30" w:line="240" w:lineRule="auto"/>
              <w:ind w:left="306" w:right="-1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</w:t>
            </w:r>
            <w:r w:rsidR="005C34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числять объёмы пространственных </w:t>
            </w:r>
            <w:r w:rsidRPr="005C34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геометрических фигур, составленных из прямоугольных параллелепипедов;</w:t>
            </w:r>
          </w:p>
          <w:p w:rsidR="001F5FE7" w:rsidRPr="005C345C" w:rsidRDefault="001F5FE7" w:rsidP="001F5FE7">
            <w:pPr>
              <w:numPr>
                <w:ilvl w:val="0"/>
                <w:numId w:val="28"/>
              </w:numPr>
              <w:spacing w:before="30" w:after="30" w:line="240" w:lineRule="auto"/>
              <w:ind w:left="3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углубить и развить представления о пространственных геометрических фигурах;</w:t>
            </w:r>
          </w:p>
          <w:p w:rsidR="001F5FE7" w:rsidRPr="005C345C" w:rsidRDefault="001F5FE7" w:rsidP="001F5FE7">
            <w:pPr>
              <w:numPr>
                <w:ilvl w:val="0"/>
                <w:numId w:val="28"/>
              </w:numPr>
              <w:spacing w:before="30" w:after="30" w:line="240" w:lineRule="auto"/>
              <w:ind w:left="3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применять понятие развёртки для выполнения практических расчётов.</w:t>
            </w:r>
          </w:p>
        </w:tc>
      </w:tr>
      <w:tr w:rsidR="001F5FE7" w:rsidRPr="005C345C" w:rsidTr="00A25547">
        <w:trPr>
          <w:trHeight w:val="640"/>
        </w:trPr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5FE7" w:rsidRPr="005C345C" w:rsidRDefault="001F5FE7" w:rsidP="001F5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 аксиомах геометрии</w:t>
            </w:r>
          </w:p>
        </w:tc>
        <w:tc>
          <w:tcPr>
            <w:tcW w:w="9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5FE7" w:rsidRPr="005C345C" w:rsidRDefault="001F5FE7" w:rsidP="001F5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5FE7" w:rsidRPr="005C345C" w:rsidRDefault="001F5FE7" w:rsidP="001F5FE7">
            <w:pPr>
              <w:spacing w:after="0" w:line="240" w:lineRule="auto"/>
              <w:ind w:left="-54" w:firstLine="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Получить более глубокое представление о системе аксиом планиметрии и аксиоматическом </w:t>
            </w:r>
            <w:r w:rsidRPr="005C34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методе</w:t>
            </w:r>
          </w:p>
        </w:tc>
      </w:tr>
      <w:tr w:rsidR="001F5FE7" w:rsidRPr="005C345C" w:rsidTr="00A25547">
        <w:trPr>
          <w:trHeight w:val="640"/>
        </w:trPr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5FE7" w:rsidRPr="005C345C" w:rsidRDefault="001F5FE7" w:rsidP="001F5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Повторение курса планиметрии      </w:t>
            </w:r>
          </w:p>
        </w:tc>
        <w:tc>
          <w:tcPr>
            <w:tcW w:w="13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5FE7" w:rsidRPr="005C345C" w:rsidRDefault="001F5FE7" w:rsidP="001F5FE7">
            <w:pPr>
              <w:numPr>
                <w:ilvl w:val="0"/>
                <w:numId w:val="29"/>
              </w:numPr>
              <w:spacing w:before="30" w:after="30" w:line="240" w:lineRule="auto"/>
              <w:ind w:left="3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применять при решении задач основные соотношения между сторонами и углами прямоугольного и произвольного треугольника;</w:t>
            </w:r>
          </w:p>
          <w:p w:rsidR="001F5FE7" w:rsidRPr="005C345C" w:rsidRDefault="001F5FE7" w:rsidP="001F5FE7">
            <w:pPr>
              <w:numPr>
                <w:ilvl w:val="0"/>
                <w:numId w:val="29"/>
              </w:numPr>
              <w:spacing w:before="30" w:after="30" w:line="240" w:lineRule="auto"/>
              <w:ind w:left="3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применять формулы площади треугольника.</w:t>
            </w:r>
          </w:p>
          <w:p w:rsidR="001F5FE7" w:rsidRPr="005C345C" w:rsidRDefault="001F5FE7" w:rsidP="001F5FE7">
            <w:pPr>
              <w:numPr>
                <w:ilvl w:val="0"/>
                <w:numId w:val="29"/>
              </w:numPr>
              <w:spacing w:before="30" w:after="30" w:line="240" w:lineRule="auto"/>
              <w:ind w:left="3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решать треугольники с помощью теорем синусов и косинусов,</w:t>
            </w:r>
          </w:p>
          <w:p w:rsidR="001F5FE7" w:rsidRPr="005C345C" w:rsidRDefault="001F5FE7" w:rsidP="001F5FE7">
            <w:pPr>
              <w:numPr>
                <w:ilvl w:val="0"/>
                <w:numId w:val="29"/>
              </w:numPr>
              <w:spacing w:before="30" w:after="30" w:line="240" w:lineRule="auto"/>
              <w:ind w:left="3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применять признаки равенства треугольников при решении геометрических задач,</w:t>
            </w:r>
          </w:p>
          <w:p w:rsidR="001F5FE7" w:rsidRPr="005C345C" w:rsidRDefault="001F5FE7" w:rsidP="001F5FE7">
            <w:pPr>
              <w:numPr>
                <w:ilvl w:val="0"/>
                <w:numId w:val="29"/>
              </w:numPr>
              <w:spacing w:before="30" w:after="30" w:line="240" w:lineRule="auto"/>
              <w:ind w:left="3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применять признаки подобия треугольников при решении геометрических задач,</w:t>
            </w:r>
          </w:p>
          <w:p w:rsidR="001F5FE7" w:rsidRPr="005C345C" w:rsidRDefault="001F5FE7" w:rsidP="001F5FE7">
            <w:pPr>
              <w:numPr>
                <w:ilvl w:val="0"/>
                <w:numId w:val="29"/>
              </w:numPr>
              <w:spacing w:before="30" w:after="30" w:line="240" w:lineRule="auto"/>
              <w:ind w:left="3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определять виды четырехугольников и их свойства,</w:t>
            </w:r>
          </w:p>
          <w:p w:rsidR="001F5FE7" w:rsidRPr="005C345C" w:rsidRDefault="001F5FE7" w:rsidP="001F5FE7">
            <w:pPr>
              <w:numPr>
                <w:ilvl w:val="0"/>
                <w:numId w:val="29"/>
              </w:numPr>
              <w:spacing w:before="30" w:after="30" w:line="240" w:lineRule="auto"/>
              <w:ind w:left="3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использовать формулы площадей фигур для нахождения  их площади,</w:t>
            </w:r>
          </w:p>
          <w:p w:rsidR="001F5FE7" w:rsidRPr="005C345C" w:rsidRDefault="001F5FE7" w:rsidP="001F5FE7">
            <w:pPr>
              <w:numPr>
                <w:ilvl w:val="0"/>
                <w:numId w:val="29"/>
              </w:numPr>
              <w:spacing w:before="30" w:after="30" w:line="240" w:lineRule="auto"/>
              <w:ind w:left="3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выполнять чертеж по условию задачи, решать простейшие задачи по теме  «Четырехугольники»  </w:t>
            </w:r>
          </w:p>
          <w:p w:rsidR="001F5FE7" w:rsidRPr="005C345C" w:rsidRDefault="001F5FE7" w:rsidP="001F5FE7">
            <w:pPr>
              <w:numPr>
                <w:ilvl w:val="0"/>
                <w:numId w:val="29"/>
              </w:numPr>
              <w:spacing w:before="30" w:after="30" w:line="240" w:lineRule="auto"/>
              <w:ind w:left="3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использовать свойство сторон четырехугольника, описанного около окружности; свойство углов вписанного четырехугольника при решении задач,</w:t>
            </w:r>
          </w:p>
          <w:p w:rsidR="001F5FE7" w:rsidRPr="005C345C" w:rsidRDefault="001F5FE7" w:rsidP="001F5FE7">
            <w:pPr>
              <w:numPr>
                <w:ilvl w:val="0"/>
                <w:numId w:val="29"/>
              </w:numPr>
              <w:spacing w:before="30" w:after="30" w:line="240" w:lineRule="auto"/>
              <w:ind w:left="3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использовать формулы длины окружности и дуги, площади круга и сектора при решении задач,</w:t>
            </w:r>
          </w:p>
          <w:p w:rsidR="001F5FE7" w:rsidRPr="005C345C" w:rsidRDefault="001F5FE7" w:rsidP="001F5FE7">
            <w:pPr>
              <w:numPr>
                <w:ilvl w:val="0"/>
                <w:numId w:val="29"/>
              </w:numPr>
              <w:spacing w:before="30" w:after="30" w:line="240" w:lineRule="auto"/>
              <w:ind w:left="3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решать геометрические задачи, опираясь на свойства касательных к окружности, применяя дополнительные построения, алгебраический и тригонометрический  аппарат,</w:t>
            </w:r>
          </w:p>
          <w:p w:rsidR="001F5FE7" w:rsidRPr="005C345C" w:rsidRDefault="001F5FE7" w:rsidP="001F5FE7">
            <w:pPr>
              <w:numPr>
                <w:ilvl w:val="0"/>
                <w:numId w:val="29"/>
              </w:numPr>
              <w:spacing w:before="30" w:after="30" w:line="240" w:lineRule="auto"/>
              <w:ind w:left="3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проводить операции над векторами, вычислять длину и координаты вектора, угол между векторами,</w:t>
            </w:r>
          </w:p>
          <w:p w:rsidR="001F5FE7" w:rsidRPr="005C345C" w:rsidRDefault="001F5FE7" w:rsidP="001F5FE7">
            <w:pPr>
              <w:numPr>
                <w:ilvl w:val="0"/>
                <w:numId w:val="29"/>
              </w:numPr>
              <w:spacing w:before="30" w:after="30" w:line="240" w:lineRule="auto"/>
              <w:ind w:left="3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34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распознавать</w:t>
            </w:r>
            <w:proofErr w:type="gramEnd"/>
            <w:r w:rsidRPr="005C34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уравнения окружностей и прямой, уметь их  использовать,</w:t>
            </w:r>
          </w:p>
          <w:p w:rsidR="001F5FE7" w:rsidRPr="005C345C" w:rsidRDefault="001F5FE7" w:rsidP="001F5FE7">
            <w:pPr>
              <w:numPr>
                <w:ilvl w:val="0"/>
                <w:numId w:val="29"/>
              </w:numPr>
              <w:spacing w:before="30" w:after="30" w:line="240" w:lineRule="auto"/>
              <w:ind w:left="3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использовать приобретенные знания и умения в практической деятельности для решения практических задач, связанных с нахождением геометрических величин</w:t>
            </w:r>
          </w:p>
        </w:tc>
      </w:tr>
    </w:tbl>
    <w:p w:rsidR="005C345C" w:rsidRDefault="005C345C" w:rsidP="001F5F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5FE7" w:rsidRPr="005C345C" w:rsidRDefault="001F5FE7" w:rsidP="001F5F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Содержание учебного предмета </w:t>
      </w:r>
    </w:p>
    <w:p w:rsidR="001F5FE7" w:rsidRPr="005C345C" w:rsidRDefault="001F5FE7" w:rsidP="001F5F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Векторы и метод координат (19 ч.)</w:t>
      </w:r>
    </w:p>
    <w:p w:rsidR="001F5FE7" w:rsidRPr="005C345C" w:rsidRDefault="001F5FE7" w:rsidP="001F5FE7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Простейшие задачи в координатах. Уравнения окружности и прямой. Применение векторов и координат при решении задач.</w:t>
      </w:r>
    </w:p>
    <w:p w:rsidR="001F5FE7" w:rsidRPr="005C345C" w:rsidRDefault="001F5FE7" w:rsidP="001F5FE7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— научить учащихся выполнять 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задач. Вектор определяется как направленный отрезок и действия над векторами вводятся так, как это принято в физике, т. е. как действия с направленными отрезками.</w:t>
      </w:r>
    </w:p>
    <w:p w:rsidR="001F5FE7" w:rsidRPr="005C345C" w:rsidRDefault="001F5FE7" w:rsidP="001F5FE7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внимание должно быть уделено выработке умений выполнять операции над векторами (складывать векторы по правилам треугольника и параллелограмма, строить вектор, равный разности двух данных векторов, а также вектор, равный произведению данного вектора на данное число).</w:t>
      </w:r>
    </w:p>
    <w:p w:rsidR="001F5FE7" w:rsidRPr="005C345C" w:rsidRDefault="001F5FE7" w:rsidP="001F5FE7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примерах показывается, как векторы могут применяться к решению геометрических задач. Демонстрируется эффективность применения формул для координат середины отрезка, расстояния между двумя точками, уравнений окружности и прямой в конкретных геометрических задачах, тем самым дается представление об изучении геометрических фигур с помощью методов алгебры.</w:t>
      </w:r>
    </w:p>
    <w:p w:rsidR="001F5FE7" w:rsidRPr="005C345C" w:rsidRDefault="001F5FE7" w:rsidP="001F5F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Соотношения между сторонами и углами треугольника. Скалярное произведение векторов (14 ч.)</w:t>
      </w:r>
    </w:p>
    <w:p w:rsidR="001F5FE7" w:rsidRPr="005C345C" w:rsidRDefault="001F5FE7" w:rsidP="001F5FE7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Синус, косинус и тангенс угла. Теоремы синусов и косинусов. Решение треугольников. Скалярное произведение векторов и его применение в геометрических задачах.</w:t>
      </w:r>
    </w:p>
    <w:p w:rsidR="001F5FE7" w:rsidRPr="005C345C" w:rsidRDefault="001F5FE7" w:rsidP="001F5FE7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— развить умение учащихся применять тригонометрический аппарат при решении геометрических задач.</w:t>
      </w:r>
    </w:p>
    <w:p w:rsidR="001F5FE7" w:rsidRPr="005C345C" w:rsidRDefault="001F5FE7" w:rsidP="001F5FE7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Синус и косинус любого угла от 0° до 180° вводятся с помощью единичной полуокружности, доказываются теоремы синусов и косинусов и выводится еще одна формула площади треугольника (половина произведения двух сторон на синус угла между ними). Этот аппарат применяется к решению треугольников.</w:t>
      </w:r>
    </w:p>
    <w:p w:rsidR="001F5FE7" w:rsidRPr="005C345C" w:rsidRDefault="001F5FE7" w:rsidP="001F5FE7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Скалярное произведение векторов вводится как в физике (произведение длин векторов на косинус угла между ними). Рассматриваются свойства скалярного произведения и его применение при решении геометрических задач.</w:t>
      </w:r>
    </w:p>
    <w:p w:rsidR="001F5FE7" w:rsidRPr="005C345C" w:rsidRDefault="001F5FE7" w:rsidP="001F5FE7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  внимание   следует   уделить   выработке   прочных   навыков   в   применении тригонометрического аппарата при решении геометрических задач.</w:t>
      </w:r>
    </w:p>
    <w:p w:rsidR="001F5FE7" w:rsidRPr="005C345C" w:rsidRDefault="001F5FE7" w:rsidP="001F5F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Длина окружности и площадь круга (11 ч.)</w:t>
      </w:r>
    </w:p>
    <w:p w:rsidR="001F5FE7" w:rsidRPr="005C345C" w:rsidRDefault="001F5FE7" w:rsidP="001F5FE7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</w:t>
      </w:r>
    </w:p>
    <w:p w:rsidR="001F5FE7" w:rsidRPr="005C345C" w:rsidRDefault="001F5FE7" w:rsidP="001F5FE7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— расширить знание учащихся о многоугольниках; рассмотреть понятия длины окружности и площади круга и формулы для их вычисления В начале темы дается определение правильного многоугольника и рассматриваются теоремы об окружностях, описанной около правильного многоугольника и вписанной в него. С помощью описанной окружности решаются задачи о построении правильного шестиугольника и правильного 12-угольника, если дан правильный п-угольник.</w:t>
      </w:r>
    </w:p>
    <w:p w:rsidR="001F5FE7" w:rsidRPr="005C345C" w:rsidRDefault="001F5FE7" w:rsidP="001F5FE7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Формулы, выражающие сторону правильного многоугольника и радиус вписанной в него окружности через радиус описанной окружности, используются при выводе формул длины окружности и площади круга. Вывод опирается на интуитивное представление о пределе: при неограниченном увеличении числа сторон правильного многоугольника, вписанного в окружность, его периметр стремится к длине этой окружности, а площадь — к площади круга, ограниченного окружностью.</w:t>
      </w:r>
    </w:p>
    <w:p w:rsidR="001F5FE7" w:rsidRPr="005C345C" w:rsidRDefault="001F5FE7" w:rsidP="001F5F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Движения (7 ч.)</w:t>
      </w:r>
    </w:p>
    <w:p w:rsidR="001F5FE7" w:rsidRPr="005C345C" w:rsidRDefault="001F5FE7" w:rsidP="001F5FE7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Отображение плоскости на себя. Понятие движения. Осевая и центральная симметрии. Параллельный перенос. Поворот. Наложения и движения.</w:t>
      </w:r>
    </w:p>
    <w:p w:rsidR="001F5FE7" w:rsidRPr="005C345C" w:rsidRDefault="001F5FE7" w:rsidP="001F5FE7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— познакомить учащихся с понятием движения и его свойствами, с основными видами движений, с взаимоотношениями наложений и движений.</w:t>
      </w:r>
    </w:p>
    <w:p w:rsidR="001F5FE7" w:rsidRPr="005C345C" w:rsidRDefault="001F5FE7" w:rsidP="001F5FE7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Движение   плоскости   вводится   как   отображение   плоскости   на   себя, сохраняющее расстояние между точками.  При рассмотрении видов движений основное внимание уделяется построению образов точек, прямых, отрезков, треугольников при осевой и центральной симметриях, параллельном переносе, повороте. На эффектных примерах показывается применение движений при решении геометрических задач. Понятие наложения относится в данном курсе к числу основных понятий. Доказывается, что понятия наложения и движения являются эквивалентными: любое наложение является движением плоскости и обратно. Изучение доказательства не является обязательным, однако следует рассмотреть связь понятий наложения и движения.</w:t>
      </w:r>
    </w:p>
    <w:p w:rsidR="001F5FE7" w:rsidRPr="005C345C" w:rsidRDefault="001F5FE7" w:rsidP="001F5F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Начальные сведения из стереометрии (4 ч.)</w:t>
      </w:r>
    </w:p>
    <w:p w:rsidR="001F5FE7" w:rsidRPr="005C345C" w:rsidRDefault="001F5FE7" w:rsidP="001F5FE7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стереометрия. Многогранник. Призма. Параллелепипед. Цилиндр. Конус. Сфера и шар.</w:t>
      </w:r>
    </w:p>
    <w:p w:rsidR="001F5FE7" w:rsidRPr="005C345C" w:rsidRDefault="001F5FE7" w:rsidP="001F5FE7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– познакомить учащихся с многогранниками; телами и поверхностями вращения.</w:t>
      </w:r>
    </w:p>
    <w:p w:rsidR="001F5FE7" w:rsidRPr="005C345C" w:rsidRDefault="001F5FE7" w:rsidP="001F5F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аксиомах геометрии (1 ч.)</w:t>
      </w:r>
    </w:p>
    <w:p w:rsidR="001F5FE7" w:rsidRPr="005C345C" w:rsidRDefault="001F5FE7" w:rsidP="001F5FE7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 аксиомах планиметрии. Некоторые сведения о развитии геометрии</w:t>
      </w:r>
    </w:p>
    <w:p w:rsidR="001F5FE7" w:rsidRPr="005C345C" w:rsidRDefault="001F5FE7" w:rsidP="001F5FE7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— дать более глубокое представление о системе аксиом планиметрии и аксиоматическом методе</w:t>
      </w:r>
    </w:p>
    <w:p w:rsidR="001F5FE7" w:rsidRPr="005C345C" w:rsidRDefault="001F5FE7" w:rsidP="001F5F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Повторение (10 ч.)</w:t>
      </w:r>
    </w:p>
    <w:p w:rsidR="001F5FE7" w:rsidRPr="005C345C" w:rsidRDefault="001F5FE7" w:rsidP="001F5FE7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Параллельные прямые. Треугольники. Четырехугольники. Окружность.</w:t>
      </w:r>
    </w:p>
    <w:p w:rsidR="001F5FE7" w:rsidRPr="005C345C" w:rsidRDefault="001F5FE7" w:rsidP="001F5FE7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— использовать математические знания для решения различных математических задач.</w:t>
      </w:r>
    </w:p>
    <w:p w:rsidR="00A25547" w:rsidRPr="005C345C" w:rsidRDefault="00A25547" w:rsidP="001F5FE7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547" w:rsidRPr="005C345C" w:rsidRDefault="001F5FE7" w:rsidP="001F5F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3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5C345C" w:rsidRPr="005C3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</w:t>
      </w:r>
    </w:p>
    <w:p w:rsidR="00A25547" w:rsidRPr="005C345C" w:rsidRDefault="00A25547" w:rsidP="001F5F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47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"/>
        <w:gridCol w:w="5838"/>
        <w:gridCol w:w="1027"/>
        <w:gridCol w:w="2179"/>
      </w:tblGrid>
      <w:tr w:rsidR="001F5FE7" w:rsidRPr="005C345C" w:rsidTr="001F5FE7"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5FE7" w:rsidRPr="005C345C" w:rsidRDefault="001F5FE7" w:rsidP="001F5F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5FE7" w:rsidRPr="005C345C" w:rsidRDefault="001F5FE7" w:rsidP="001F5F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5FE7" w:rsidRPr="005C345C" w:rsidRDefault="001F5FE7" w:rsidP="001F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1F5FE7" w:rsidRPr="005C345C" w:rsidRDefault="001F5FE7" w:rsidP="001F5F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5FE7" w:rsidRPr="005C345C" w:rsidRDefault="001F5FE7" w:rsidP="001F5F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контрольных работ</w:t>
            </w:r>
          </w:p>
        </w:tc>
      </w:tr>
      <w:tr w:rsidR="001F5FE7" w:rsidRPr="005C345C" w:rsidTr="001F5FE7"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5FE7" w:rsidRPr="005C345C" w:rsidRDefault="001F5FE7" w:rsidP="001F5F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5FE7" w:rsidRPr="005C345C" w:rsidRDefault="001F5FE7" w:rsidP="001F5F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курса геометрии 8 класса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5FE7" w:rsidRPr="005C345C" w:rsidRDefault="001F5FE7" w:rsidP="001F5F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5FE7" w:rsidRPr="005C345C" w:rsidRDefault="001F5FE7" w:rsidP="001F5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1F5FE7" w:rsidRPr="005C345C" w:rsidTr="001F5FE7"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5FE7" w:rsidRPr="005C345C" w:rsidRDefault="001F5FE7" w:rsidP="001F5F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5FE7" w:rsidRPr="005C345C" w:rsidRDefault="001F5FE7" w:rsidP="001F5F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Векторы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5FE7" w:rsidRPr="005C345C" w:rsidRDefault="001F5FE7" w:rsidP="001F5F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5FE7" w:rsidRPr="005C345C" w:rsidRDefault="001F5FE7" w:rsidP="001F5F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F5FE7" w:rsidRPr="005C345C" w:rsidTr="001F5FE7"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5FE7" w:rsidRPr="005C345C" w:rsidRDefault="001F5FE7" w:rsidP="001F5F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5FE7" w:rsidRPr="005C345C" w:rsidRDefault="001F5FE7" w:rsidP="001F5F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координат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5FE7" w:rsidRPr="005C345C" w:rsidRDefault="001F5FE7" w:rsidP="001F5F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5FE7" w:rsidRPr="005C345C" w:rsidRDefault="001F5FE7" w:rsidP="001F5F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F5FE7" w:rsidRPr="005C345C" w:rsidTr="001F5FE7"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5FE7" w:rsidRPr="005C345C" w:rsidRDefault="001F5FE7" w:rsidP="001F5F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5FE7" w:rsidRPr="005C345C" w:rsidRDefault="001F5FE7" w:rsidP="001F5F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Соотношения между сторонами и углами треугольника. Скалярное произведение векторов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5FE7" w:rsidRPr="005C345C" w:rsidRDefault="001F5FE7" w:rsidP="001F5F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5FE7" w:rsidRPr="005C345C" w:rsidRDefault="001F5FE7" w:rsidP="001F5F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F5FE7" w:rsidRPr="005C345C" w:rsidTr="001F5FE7"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5FE7" w:rsidRPr="005C345C" w:rsidRDefault="001F5FE7" w:rsidP="001F5F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5FE7" w:rsidRPr="005C345C" w:rsidRDefault="001F5FE7" w:rsidP="001F5F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Длина окружности и площадь круга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5FE7" w:rsidRPr="005C345C" w:rsidRDefault="001F5FE7" w:rsidP="001F5F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5FE7" w:rsidRPr="005C345C" w:rsidRDefault="001F5FE7" w:rsidP="001F5F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F5FE7" w:rsidRPr="005C345C" w:rsidTr="001F5FE7"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5FE7" w:rsidRPr="005C345C" w:rsidRDefault="001F5FE7" w:rsidP="001F5F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5FE7" w:rsidRPr="005C345C" w:rsidRDefault="001F5FE7" w:rsidP="001F5F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5FE7" w:rsidRPr="005C345C" w:rsidRDefault="001F5FE7" w:rsidP="001F5F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5FE7" w:rsidRPr="005C345C" w:rsidRDefault="001F5FE7" w:rsidP="001F5F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F5FE7" w:rsidRPr="005C345C" w:rsidTr="001F5FE7"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5FE7" w:rsidRPr="005C345C" w:rsidRDefault="001F5FE7" w:rsidP="001F5F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5FE7" w:rsidRPr="005C345C" w:rsidRDefault="001F5FE7" w:rsidP="001F5F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сведения из стереометрии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5FE7" w:rsidRPr="005C345C" w:rsidRDefault="001F5FE7" w:rsidP="001F5F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5FE7" w:rsidRPr="005C345C" w:rsidRDefault="001F5FE7" w:rsidP="001F5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1F5FE7" w:rsidRPr="005C345C" w:rsidTr="001F5FE7"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5FE7" w:rsidRPr="005C345C" w:rsidRDefault="001F5FE7" w:rsidP="001F5F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5FE7" w:rsidRPr="005C345C" w:rsidRDefault="001F5FE7" w:rsidP="001F5F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аксиомах геометрии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5FE7" w:rsidRPr="005C345C" w:rsidRDefault="001F5FE7" w:rsidP="001F5F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5FE7" w:rsidRPr="005C345C" w:rsidRDefault="001F5FE7" w:rsidP="001F5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1F5FE7" w:rsidRPr="005C345C" w:rsidTr="001F5FE7"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5FE7" w:rsidRPr="005C345C" w:rsidRDefault="001F5FE7" w:rsidP="001F5F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5FE7" w:rsidRPr="005C345C" w:rsidRDefault="001F5FE7" w:rsidP="001F5F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5FE7" w:rsidRPr="005C345C" w:rsidRDefault="001F5FE7" w:rsidP="001F5F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5FE7" w:rsidRPr="005C345C" w:rsidRDefault="001F5FE7" w:rsidP="001F5F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F5FE7" w:rsidRPr="005C345C" w:rsidTr="001F5FE7"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5FE7" w:rsidRPr="005C345C" w:rsidRDefault="001F5FE7" w:rsidP="001F5F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5FE7" w:rsidRPr="005C345C" w:rsidRDefault="001F5FE7" w:rsidP="001F5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5FE7" w:rsidRPr="005C345C" w:rsidRDefault="001F5FE7" w:rsidP="001F5F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5FE7" w:rsidRPr="005C345C" w:rsidRDefault="001F5FE7" w:rsidP="001F5F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+2 админ.</w:t>
            </w:r>
          </w:p>
        </w:tc>
      </w:tr>
    </w:tbl>
    <w:p w:rsidR="001F5FE7" w:rsidRPr="005C345C" w:rsidRDefault="001F5FE7" w:rsidP="001F5FE7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5FE7" w:rsidRDefault="001F5FE7" w:rsidP="001F5F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C3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контрольных работ</w:t>
      </w:r>
    </w:p>
    <w:p w:rsidR="005C345C" w:rsidRPr="005C345C" w:rsidRDefault="005C345C" w:rsidP="001F5F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5FE7" w:rsidRPr="005C345C" w:rsidRDefault="001F5FE7" w:rsidP="001F5F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 № 1 по теме «Векторы».</w:t>
      </w:r>
    </w:p>
    <w:p w:rsidR="001F5FE7" w:rsidRPr="005C345C" w:rsidRDefault="001F5FE7" w:rsidP="001F5F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 № 2 по теме «Метод координат».</w:t>
      </w:r>
    </w:p>
    <w:p w:rsidR="001F5FE7" w:rsidRPr="005C345C" w:rsidRDefault="001F5FE7" w:rsidP="001F5F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 № 3 по теме «Соотношение между сторонами и углами треугольника».</w:t>
      </w:r>
    </w:p>
    <w:p w:rsidR="001F5FE7" w:rsidRPr="005C345C" w:rsidRDefault="001F5FE7" w:rsidP="001F5F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 № 4 по теме «Длина окружности и площадь круга».</w:t>
      </w:r>
    </w:p>
    <w:p w:rsidR="001F5FE7" w:rsidRPr="005C345C" w:rsidRDefault="001F5FE7" w:rsidP="001F5F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 № 5 по теме «Движения».</w:t>
      </w:r>
    </w:p>
    <w:p w:rsidR="005C345C" w:rsidRDefault="005C345C" w:rsidP="001F5F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5C345C" w:rsidRDefault="005C345C" w:rsidP="001F5F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5C345C" w:rsidRPr="001F5FE7" w:rsidRDefault="005C345C" w:rsidP="001F5F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1F5FE7" w:rsidRPr="00A25547" w:rsidRDefault="001F5FE7" w:rsidP="001F5FE7">
      <w:pPr>
        <w:pStyle w:val="a4"/>
        <w:numPr>
          <w:ilvl w:val="1"/>
          <w:numId w:val="27"/>
        </w:num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25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</w:t>
      </w:r>
    </w:p>
    <w:p w:rsidR="001F5FE7" w:rsidRPr="00A25547" w:rsidRDefault="001F5FE7" w:rsidP="001F5FE7">
      <w:pPr>
        <w:pStyle w:val="a4"/>
        <w:shd w:val="clear" w:color="auto" w:fill="FFFFFF"/>
        <w:spacing w:after="0" w:line="240" w:lineRule="auto"/>
        <w:ind w:left="144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tbl>
      <w:tblPr>
        <w:tblW w:w="15384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3"/>
        <w:gridCol w:w="1316"/>
        <w:gridCol w:w="709"/>
        <w:gridCol w:w="1984"/>
        <w:gridCol w:w="2410"/>
        <w:gridCol w:w="3827"/>
        <w:gridCol w:w="3544"/>
        <w:gridCol w:w="851"/>
      </w:tblGrid>
      <w:tr w:rsidR="0098573F" w:rsidRPr="001F5FE7" w:rsidTr="0098573F">
        <w:trPr>
          <w:trHeight w:val="240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r w:rsidRPr="001F5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урока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Тема урока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98573F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</w:t>
            </w:r>
            <w:r w:rsidRPr="001F5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часов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Элементы </w:t>
            </w:r>
            <w:r w:rsidRPr="001F5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содержания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Предметные </w:t>
            </w:r>
            <w:r w:rsidRPr="001F5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результаты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1F5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Метапредметные</w:t>
            </w:r>
            <w:proofErr w:type="spellEnd"/>
            <w:r w:rsidRPr="001F5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: познавательные, </w:t>
            </w:r>
            <w:r w:rsidRPr="001F5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коммуникативные, регулятивные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Личностные результаты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573F" w:rsidRPr="001F5FE7" w:rsidRDefault="0098573F" w:rsidP="001F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</w:tc>
      </w:tr>
      <w:tr w:rsidR="0098573F" w:rsidRPr="001F5FE7" w:rsidTr="00555BAA">
        <w:trPr>
          <w:trHeight w:val="240"/>
        </w:trPr>
        <w:tc>
          <w:tcPr>
            <w:tcW w:w="153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73F" w:rsidRPr="0098573F" w:rsidRDefault="0098573F" w:rsidP="0098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8573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Повторение   (2 ч.)</w:t>
            </w:r>
          </w:p>
        </w:tc>
      </w:tr>
      <w:tr w:rsidR="0098573F" w:rsidRPr="001F5FE7" w:rsidTr="0098573F">
        <w:trPr>
          <w:trHeight w:val="240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98573F">
            <w:pPr>
              <w:spacing w:after="0" w:line="240" w:lineRule="auto"/>
              <w:ind w:left="-68" w:right="-108" w:firstLine="6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Повторение. Треугольники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98573F">
            <w:pPr>
              <w:spacing w:after="0" w:line="240" w:lineRule="auto"/>
              <w:ind w:left="-108" w:right="-10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Классификация треугольников по углам, сторонам. Элементы треугольника. Признаки равенства треугольников. Прямоугольный треугольник. Теорема Пифагора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Классифицируют треугольники по признакам, определяют равные и подобные, производят расчет элементов.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98573F">
            <w:pPr>
              <w:spacing w:after="0" w:line="240" w:lineRule="auto"/>
              <w:ind w:left="-108" w:right="-108" w:firstLine="10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Регулятивные - работают по составленному плану, используют наряду с основными и дополнительные средства получения информации. Познавательные - сопоставляют и отбирают информацию, полученную из разных источников. Коммуникативные - умеют выполнять различные роли в группе, сотрудничают в совместном решении задач.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98573F">
            <w:pPr>
              <w:spacing w:after="0" w:line="240" w:lineRule="auto"/>
              <w:ind w:left="-108" w:right="-10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 в учебной деятельности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573F" w:rsidRPr="001F5FE7" w:rsidTr="0098573F">
        <w:trPr>
          <w:trHeight w:val="240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Повторение. Четырехугольники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Параллелограмм, его свойства и признаки. Виды параллелограммов и их свойства и признаки. Трапеция, виды трапеций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Классифицируют четырехугольники  по признакам, определяют равные элементы, проводят цепочки доказательств и  расчет элементов.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Регулятивные - работают по составленному плану, используют наряду с основными и дополнительные средства получения информации. Познавательные - сопоставляют и отбирают информацию, полученную из разных источников. Коммуникативные - умеют выполнять различные роли в группе, сотрудничают в совместном решении задач.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самому себе свои отдельные ближайшие цели саморазвития; проявляют положительное отношение к урокам геометрии; понимают причины успеха в учебной деятельности; дают адекватную оценку и самооценку учебной деятельности; анализируют соответствие результатов требованиям конкретной учебной задачи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573F" w:rsidRPr="001F5FE7" w:rsidTr="0007344C">
        <w:trPr>
          <w:trHeight w:val="240"/>
        </w:trPr>
        <w:tc>
          <w:tcPr>
            <w:tcW w:w="153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73F" w:rsidRPr="007A3AE4" w:rsidRDefault="0098573F" w:rsidP="007A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A3AE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Векторы(9 ч.)</w:t>
            </w:r>
          </w:p>
        </w:tc>
      </w:tr>
      <w:tr w:rsidR="0098573F" w:rsidRPr="001F5FE7" w:rsidTr="0098573F">
        <w:trPr>
          <w:trHeight w:val="240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Понятие вектора. Равенство векторов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Вектор.</w:t>
            </w:r>
          </w:p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Длина вектора. Равенство векторов. Коллинеарные векторы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Изображают и обозначают векторы, находят равные векторы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Регулятивные - работают по составленному плану, используют наряду с основными и дополнительные средства получения информации. Познавательные - сопоставляют и отбирают информацию, полученную из разных источников. Коммуникативные - умеют выполнять различные роли в группе, сотрудничают в совместном решении задач.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самому себе свои отдельные ближайшие цели саморазвития; проявляют положительное отношение к урокам геометрии; понимают причины успеха в учебной деятельности; дают адекватную оценку и самооценку учебной деятельности; анализируют соответствие результатов требованиям конкретной учебной задачи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573F" w:rsidRPr="001F5FE7" w:rsidTr="0098573F">
        <w:trPr>
          <w:trHeight w:val="240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Откладывание вектора от данной точки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Откладывание вектора от данной точки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Откладывают от любой точки плоскости вектор, равный данному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Регулятивные - определяют цель учебной деятельности с помощью учителя и самостоятельно, осуществляют поиск средств ее достижения. Познавательные - передают содержание в сжатом и развернутом виде. Коммуникативные - умеют оформлять мысли в устной и письменной речи с учетом ситуаций.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 в учебной деятельности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573F" w:rsidRPr="001F5FE7" w:rsidTr="0098573F">
        <w:trPr>
          <w:trHeight w:val="240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двух </w:t>
            </w: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векторов Законы сложения векторов.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Сложение векторов. </w:t>
            </w: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Законы сложения. Правило треугольника. Правило параллелограмма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Строят сумму и разность </w:t>
            </w: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двух и более векторов, пользуются правилом треугольника, параллелограмма, многоугольника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Регулятивные - работают по </w:t>
            </w: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составленному плану, используют наряду с основными и дополнительные средства получения информации. Познавательные - сопоставляют и отбирают информацию, полученную из разных источников. Коммуникативные - умеют выполнять различные роли в группе, сотрудничают в совместном решении задач.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Объясняют самому себе свои </w:t>
            </w: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отдельные ближайшие цели саморазвития; проявляют положительное отношение к урокам математики; понимают причины успеха в учебной деятельности; дают адекватную оценку и самооценку учебной деятельности; анализируют соответствие результатов требованиям конкретной учебной задачи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573F" w:rsidRPr="001F5FE7" w:rsidTr="0098573F">
        <w:trPr>
          <w:trHeight w:val="240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нескольких векторов. Вычитание векторов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Разность двух векторов. Противоположный вектор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Строят разность векторов, противоположный вектор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Регулятивные - определяют цель учебной деятельности с помощью учителя и самостоятельно, осуществляют поиск средств ее достижения. Познавательные - передают содержание в сжатом и развернутом виде. Коммуникативные - умеют оформлять мысли в устной и письменной речи с учетом ситуаций.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 воспринимают оценку учителя и сверстников; анализируют соответствие результатов требованиям конкретной учебной задачи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573F" w:rsidRPr="001F5FE7" w:rsidTr="0098573F">
        <w:trPr>
          <w:trHeight w:val="240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 «Сложение и вычитание векторов»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 на применение векторов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Строят сумму и разность двух и более векторов, пользуются правилом треугольника, параллелограмма, многоугольника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Регулятивные - в диалоге с учителем совершенствуют критерии оценки и пользуются ими в ходе оценки и самооценки. Познавательные - преобразовывают модели с целью выявления общих законов, определяющих предметную область. Коммуникативные - умеют при необходимости отстаивать свою точку зрения, аргументируя ее.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 воспринимают оценку учителя и сверстников; анализируют соответствие результатов требованиям конкретной учебной задачи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573F" w:rsidRPr="001F5FE7" w:rsidTr="0098573F">
        <w:trPr>
          <w:trHeight w:val="240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Произведение вектора на число.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Умножение вектора на число. Свойства умножения вектора на число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Знают свойства умножения вектора на число, умеют решать задачи на умножение вектора на число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Регулятивные - определяют цель учебной деятельности с помощью учителя и самостоятельно, осуществляют поиск средств ее достижения. Познавательные - передают содержание в сжатом и развернутом виде. Коммуникативные - умеют оформлять мысли в устной и письменной речи с учетом ситуаций.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 в учебной деятельности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573F" w:rsidRPr="001F5FE7" w:rsidTr="0098573F">
        <w:trPr>
          <w:trHeight w:val="240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Применение векторов к решению задач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 на применение векторов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Решают задачи на применение законов сложения, вычитания векторов, умножения вектора на число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Регулятивные - работают по составленному плану, используют наряду с основными и дополнительные средства получения информации. Познавательные - самостоятельно предполагают, какая информация нужна для решения учебной задачи. Коммуникативные - умеют </w:t>
            </w: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слушать других, пытаются принимать другую точку зрения, готовы изменить свою точку зрения.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 воспринимают оценку учителя и сверстников; анализируют </w:t>
            </w: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соответствие результатов требованиям конкретной учебной задачи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573F" w:rsidRPr="001F5FE7" w:rsidTr="0098573F">
        <w:trPr>
          <w:trHeight w:val="240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линия трапеции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Понятие средней линии трапеции. Теорема о средней линии трапеции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Знают, какой отрезок называется средней линией трапеции;  формулируют и доказывают теорему о средней линии трапеции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Регулятивные - определяют цель учебной деятельности с помощью учителя и самостоятельно, осуществляют поиск средств ее достижения. Познавательные - передают содержание в сжатом и развернутом виде. Коммуникативные - умеют оформлять мысли в устной и письменной речи с учетом ситуаций.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 в учебной деятельности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573F" w:rsidRPr="001F5FE7" w:rsidTr="0098573F">
        <w:trPr>
          <w:trHeight w:val="240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 №1 по теме: «Векторы»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и оценка знаний и умений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Применяют полученные теоретические знания на практике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Регулятивные - определяют цель учебной деятельности с помощью учителя и самостоятельно, осуществляют поиск средств ее достижения. Познавательные - передают содержание в сжатом и развернутом виде. Коммуникативные - умеют оформлять мысли в устной и письменной речи с учетом ситуаций.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 воспринимают оценку учителя и сверстников; анализируют соответствие результатов требованиям конкретной учебной задачи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3AE4" w:rsidRPr="001F5FE7" w:rsidTr="00F275E1">
        <w:trPr>
          <w:trHeight w:val="240"/>
        </w:trPr>
        <w:tc>
          <w:tcPr>
            <w:tcW w:w="153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AE4" w:rsidRPr="007A3AE4" w:rsidRDefault="007A3AE4" w:rsidP="007A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A3AE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Метод координат(10 ч)</w:t>
            </w:r>
          </w:p>
        </w:tc>
      </w:tr>
      <w:tr w:rsidR="0098573F" w:rsidRPr="001F5FE7" w:rsidTr="0098573F">
        <w:trPr>
          <w:trHeight w:val="240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Координаты вектора. Разложение вектора по двум неколлинеарным векторам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Координаты вектора, длина вектора. Теорема о разложении вектора по двум неколлинеарным векторам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 координаты точки плоскости; проводят операции над векторами, вычисляют длину и координаты вектора, угол между векторами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Регулятивные - в диалоге с учителем совершенствуют критерии оценки и пользуются ими в ходе оценки и самооценки. Познавательные - самостоятельно предполагают, какая информация нужна для решения учебной задачи. Коммуникативные - умеют слушать других, принимать другую точку зрения, готовы изменить свою точку зрения.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самому себе свои наиболее заметные достижения;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адекватно воспринимают оценку учителя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573F" w:rsidRPr="001F5FE7" w:rsidTr="0098573F">
        <w:trPr>
          <w:trHeight w:val="240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Связь между координатами вектора и координатами его начала и конца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Действия над векторами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Раскладывают вектор по двум неколлинеарным векторам, находят координаты вектора, выполняют действия над векторами, заданными координатами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Регулятивные - составляют план выполнения задач, решают проблемы творческого и поискового характера. Познавательные - самостоятельно предполагают, какая информация нужна для решения учебной задачи. Коммуникативные - умеют при необходимости отстаивать свою точку зрения, аргументируя ее.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Проявляют познавательный интерес к изучению предмета, способам решения учебных задач; дают адекватную самооценку учебной деятельности; понимают причины успеха в учебной деятельности; анализируют соответствие результатов требованиям учебной задачи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573F" w:rsidRPr="001F5FE7" w:rsidTr="0098573F">
        <w:trPr>
          <w:trHeight w:val="240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Простейшие задачи в </w:t>
            </w: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координатах.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Координаты вектора, </w:t>
            </w: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координаты середины отрезка, длина вектора, расстояние между двумя точками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Выводят формулы координат вектора через </w:t>
            </w: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координаты его конца и начала координат середины отрезка, длины вектора и расстояния между двумя точками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Регулятивные - составляют план выполнения задач, решают проблемы </w:t>
            </w: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творческого и поискового характера. Познавательные - самостоятельно предполагают, какая информация нужна для решения учебной задачи. Коммуникативные - умеют взглянуть на ситуацию с иной позиции и договориться с людьми иных позиций.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Объясняют самому себе свои отдельные ближайшие цели </w:t>
            </w: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саморазвития; проявляют положительное отношение к урокам математики, широкий интерес к новому учебному материалу, способам решения новых учебных задач; доброжелательное отношение к сверстникам; адекватно воспринимают оценку учителя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573F" w:rsidRPr="001F5FE7" w:rsidTr="0098573F">
        <w:trPr>
          <w:trHeight w:val="240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 по теме: «Метод координат»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 по теме «Метод координат»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Решают задачи с помощью формул координат вектора, координат середины отрезка, длины вектора и расстояния между двумя точками.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Регулятивные - работают по составленному плану, используют наряду с основными и дополнительные средства. Познавательные - записывают выводы в виде правил "если…, то…". Коммуникативные - умеют организовывать учебное взаимодействие в группе.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адекватно воспринимают оценку учителя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573F" w:rsidRPr="001F5FE7" w:rsidTr="0098573F">
        <w:trPr>
          <w:trHeight w:val="240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Уравнение окружности.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Уравнение окружности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Выводят уравнения окружности и прямой, строят окружность и прямые, заданные уравнениями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Регулятивные - работают по составленному плану, используют наряду с основными и дополнительные средства. Познавательные - сопоставляют и отбирают информацию, полученную из разных источников. Коммуникативные - умеют выполнять различные роли в группе, сотрудничают в совместном решении задачи.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Проявляют познавательный интерес к изучению предмета, способам решения учебных задач; дают адекватную самооценку учебной деятельности; понимают причины успеха/неуспеха в учебной деятельности; анализируют соответствие результатов требованиям учебной задачи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573F" w:rsidRPr="001F5FE7" w:rsidTr="0098573F">
        <w:trPr>
          <w:trHeight w:val="240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Уравнение прямой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Уравнение прямой</w:t>
            </w: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573F" w:rsidRPr="001F5FE7" w:rsidRDefault="0098573F" w:rsidP="001F5F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573F" w:rsidRPr="001F5FE7" w:rsidRDefault="0098573F" w:rsidP="001F5F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573F" w:rsidRPr="001F5FE7" w:rsidRDefault="0098573F" w:rsidP="001F5F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573F" w:rsidRPr="001F5FE7" w:rsidRDefault="0098573F" w:rsidP="001F5F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8573F" w:rsidRPr="001F5FE7" w:rsidTr="0098573F">
        <w:trPr>
          <w:trHeight w:val="240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уравнений окружности и прямой при решении задач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Уравнения окружности и прямой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Решают задачи с использованием уравнений окружности и прямой</w:t>
            </w: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573F" w:rsidRPr="001F5FE7" w:rsidRDefault="0098573F" w:rsidP="001F5F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573F" w:rsidRPr="001F5FE7" w:rsidRDefault="0098573F" w:rsidP="001F5F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573F" w:rsidRPr="001F5FE7" w:rsidRDefault="0098573F" w:rsidP="001F5F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8573F" w:rsidRPr="001F5FE7" w:rsidTr="0098573F">
        <w:trPr>
          <w:trHeight w:val="240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19-20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 с использованием метода координат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 по теме «Метод координат»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Записывают уравнения прямых и окружностей, используют уравнения при решении задач, строят окружности и прямые, заданные уравнениями.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Регулятивные - определяют цель учебной деятельности с помощью учителя и самостоятельно, осуществляют поиск средств ее достижения. Познавательные - передают содержание в сжатом, выборочном и развернутом виде. Коммуникативные - умеют организовывать учебное взаимодействие в группе.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Выражают положительное отношение к процессу познания; адекватно оценивают свою учебную деятельность; применяют правила делового сотрудничества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573F" w:rsidRPr="001F5FE7" w:rsidTr="0098573F">
        <w:trPr>
          <w:trHeight w:val="240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 №2 по теме: «Метод координат»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и оценка знаний и умений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Применяют полученные теоретические знания на практике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Регулятивные - понимают причины своего неуспеха и находят способы выхода из этой ситуации. Познавательные - передают содержание в сжатом или развернутом виде. Коммуникативные - умеют слушать </w:t>
            </w: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других, принимать другую точку зрения, изменить свою точку зрения.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Проявляют познавательный интерес к изучению предмета, оценивают свою учебную деятельность, применяют правила делового сотрудничества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3AE4" w:rsidRPr="001F5FE7" w:rsidTr="00386F96">
        <w:trPr>
          <w:trHeight w:val="240"/>
        </w:trPr>
        <w:tc>
          <w:tcPr>
            <w:tcW w:w="153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AE4" w:rsidRPr="007A3AE4" w:rsidRDefault="007A3AE4" w:rsidP="007A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A3AE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Соотношения между сторонами и углами треугольника. Скалярное произведение векторов(14 ч)</w:t>
            </w:r>
          </w:p>
        </w:tc>
      </w:tr>
      <w:tr w:rsidR="0098573F" w:rsidRPr="001F5FE7" w:rsidTr="0098573F">
        <w:trPr>
          <w:trHeight w:val="240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Синус, косинус, тангенс.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Синус, косинус, тангенс. Основное тригонометрическое тождество. Формулы приведения. Синус, косинус, тангенс углов от 0? до 180?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Вычисляют синус, косинус, тангенс углов от 0 до 180,  доказывают основное тригонометрическое тождество, знают формулу для вычисления координат точки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Регулятивные - обнаруживают и формулируют учебную проблему совместно с учителем. Познавательные - сопоставляют и отбирают информацию, полученную из разных источников (справочники, Интернет). Коммуникативные - умеют понимать точку зрения другого, слушать друг друга.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дают оценку результатов своей учебной деятельности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573F" w:rsidRPr="001F5FE7" w:rsidTr="0098573F">
        <w:trPr>
          <w:trHeight w:val="240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тригонометрическое тождество.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Синус, косинус, тангенс. Основное тригонометрическое тождество. Формулы приведения. Синус, косинус, тангенс углов от 0? до 180?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Вычисляют синус, косинус, тангенс углов от 0 до 180,  доказывают основное тригонометрическое тождество, знают формулу для вычисления координат точки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Регулятивные - в диалоге с учителем совершенствуют критерии оценки и пользуются ими в ходе оценки и самооценки. Познавательные - записывают выводы в виде правил "если…, то…". Коммуникативные - умеют оформлять мысли в устной и письменной речи с учетом речевых ситуаций.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Принимают и осваивают роль обучающегося; проявляют познавательный интерес к изучению предмета; дают адекватную оценку своей учебной деятельности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573F" w:rsidRPr="001F5FE7" w:rsidTr="0098573F">
        <w:trPr>
          <w:trHeight w:val="240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Формулы приведения. Формулы для вычисления координат точки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Формулы для вычисления координат точки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Знают формулы приведения; формулу для вычисления координат точки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Регулятивные - в диалоге с учителем совершенствуют критерии оценки и пользуются ими в ходе оценки и самооценки. Познавательные - записывают выводы в виде правил «если …, то …». Коммуникативные - умеют оформлять свои мысли в устной и письменной речи с учетом речевых ситуаций.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отличия в оценках одной и той же ситуации разными людьми, принимают роль ученика, проявляют познавательный интерес к изучению предмета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573F" w:rsidRPr="001F5FE7" w:rsidTr="0098573F">
        <w:trPr>
          <w:trHeight w:val="240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Теорема о площади треугольника. Поисково-исследовательский этап по проекту «Треугольники... они повсюду!!!»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Формулы, выражающие площадь треугольника через две стороны и угол между ними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Доказывают теорему о площади треугольника, применяют теорему при решении задач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Регулятивные - понимают причины своего неуспеха и находят способы выхода из этой ситуации. Познавательные - делают предположение об информации, которая нужна для решения учебной задачи. Коммуникативные - умеют критично относиться к своему мнению.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самому себе свои наиболее заметные достижения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573F" w:rsidRPr="001F5FE7" w:rsidTr="0098573F">
        <w:trPr>
          <w:trHeight w:val="240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Теорема синусов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Теорема синусов. Примеры применения </w:t>
            </w: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теоремы синусов для вычисления элементов треугольника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Доказывают теорему синусов, применяют при решении задач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Регулятивные - работают по составленному плану, используют основные и дополнительные средства </w:t>
            </w: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(справочная литература, средства ИКТ). Познавательные - сопоставляют и отбирают информацию, полученную из разных источников (справочники, Интернет). Коммуникативные - умеют взглянуть на ситуацию с иной позиции и договориться с людьми иных позиций.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Объясняют отличия в оценках одной и той же ситуации разными людьми, дают адекватную оценку результатам </w:t>
            </w: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своей учебной деятельности, проявляют интерес к предмету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573F" w:rsidRPr="001F5FE7" w:rsidTr="0098573F">
        <w:trPr>
          <w:trHeight w:val="240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Теорема косинусов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 на использование теорем синусов и косинусов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Применяют теоремы синусов и косинусов при решении задач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Регулятивные - определяют цель учебной деятельности, осуществляют поиск средств ее достижения. Познавательные - передают содержание в сжатом, выборочном и развернутом виде. Коммуникативные - умеют принимать точку зрения другого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Проявляют устойчивый интерес к способам решения познавательных задач, положительное отношение к урокам математики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573F" w:rsidRPr="001F5FE7" w:rsidTr="0098573F">
        <w:trPr>
          <w:trHeight w:val="240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треугольников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 на использование теорем синусов и косинусов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Решают задачи на использование теорем синусов и косинусов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Регулятивные - </w:t>
            </w:r>
            <w:proofErr w:type="spellStart"/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пределяют</w:t>
            </w:r>
            <w:proofErr w:type="spellEnd"/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цель учебной деятельности с помощью учителя и самостоятельно, осуществляют поиск средств ее достижения. Познавательные - сопоставляют и отбирают информацию, полученную из разных источников, записывают выводы в виде правил «если …, то …». Коммуникативные - умеют взглянуть на ситуацию с иной позиции и договориться с людьми иных позиций.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самому себе свои отдельные ближайшие цели саморазвития, проявляют интерес к изучению предмета, дают положительную оценку и самооценку результатам деятельности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573F" w:rsidRPr="001F5FE7" w:rsidTr="0098573F">
        <w:trPr>
          <w:trHeight w:val="240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Измерительные работы. Трансляционно-оформительский этап по проекту «Треугольники... они повсюду!!!»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Методы решения задач, связанные с измерительными работами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Проводят измерительные работы, основанные на использовании теорем синусов, и косинусов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Регулятивные - работают по составленному плану, используют основные и дополнительные средства информации. Познавательные - передают содержание в сжатом, выборочном или развернутом виде. Коммуникативные - умеют при необходимости отстаивать свою точку зрения, аргументируя ее, подтверждая аргументы фактами.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самому себе свои наиболее заметные достижения; проявляют положительное отношение к урокам математики, широкий интерес к новому учебному материалу, способам решения новых учебных задач; доброжелательное отношение к сверстникам; дают адекватную оценку учебной деятельности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573F" w:rsidRPr="001F5FE7" w:rsidTr="0098573F">
        <w:trPr>
          <w:trHeight w:val="240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 по теме: «Соотношения между сторонами и углами треугольника»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 на использование теорем синусов и косинусов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Пользуются теоремами синусов и косинусов при решении задач на решение треугольников, находят площади треугольника и параллелограмма через стороны и синус угла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Регулятивные - определяют цель учебной деятельности с помощью учителя и самостоятельно, осуществляют поиск средств ее достижения. Познавательные - записывают выводы в виде правил "если..., то...". Коммуникативные - умеют организовывать учебное взаимодействие в группе.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самому себе свои наиболее заметные достижения; проявляют положительное отношение к урокам математики, широкий интерес к новому учебному материалу, способам решения новых учебных задач; доброжелательное отношение к сверстникам; дают адекватную оценку учебной деятельности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573F" w:rsidRPr="001F5FE7" w:rsidTr="0098573F">
        <w:trPr>
          <w:trHeight w:val="240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 по теме: «Соотношения между сторонами и углами треугольника»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 на использование теорем синусов и косинусов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Решают задачи, строят углы, вычисляют координаты точки с помощью синуса, косинуса и тангенса угла, вычисляют площадь треугольника по двум сторонам и углу между ними, решают треугольники; объясняют, что такое угол между векторами.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Регулятивные - составляют план выполнения заданий совместно с учителем. Познавательные - записывают выводы в виде правил «если …, то …». Коммуникативные - умеют оформлять свои мысли в устной и письменной речи с учетом речевых ситуаций.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отличия в оценках одной и той же ситуации разными людьми, проявляют познавательный интерес к изучению предмета, дают адекватную оценку своей учебной деятельности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573F" w:rsidRPr="001F5FE7" w:rsidTr="0098573F">
        <w:trPr>
          <w:trHeight w:val="240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 между векторами. Скалярное произведение векторов.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Понятие угла между векторами, скалярное произведение векторов и его свойств, скалярный квадрат вектора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Знают определение скалярного произведения векторов, условие перпендикулярности векторов.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Регулятивные - определяют цель учебной деятельности, осуществляют поиск средства ее достижения. Познавательные - делают предположения об информации, которая нужна для решения учебной задачи. Коммуникативные - умеют отстаивать свою точку зрения, аргументируя ее, подтверждать аргументы фактами.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Понимают необходимость учения, осваивают и принимают социальную роль обучающегося, дают адекватную оценку результатам своей учебной деятельности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573F" w:rsidRPr="001F5FE7" w:rsidTr="0098573F">
        <w:trPr>
          <w:trHeight w:val="240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Скалярное произведение векторов и его свойства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Понятие скалярного произведения векторов в координатах и его свойства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Выражают скалярное произведение векторов в координатах, знают его свойства, умеют решать задачи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Регулятивные - понимают причины своего неуспеха и находят способы выхода из этой ситуации. Познавательные - делают предположение об информации, которая нужна для решения учебной задачи. Коммуникативные - умеют критично относиться к своему мнению.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результатов своей учебной деятельности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573F" w:rsidRPr="001F5FE7" w:rsidTr="0098573F">
        <w:trPr>
          <w:trHeight w:val="240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Применение скалярного произведения векторов к решению задач. Организация проектной деятельности. Заключительный этап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 на применение теорем синусов и косинусов и скалярного произведения векторов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Знают определение скалярного произведения векторов, условие перпендикулярности векторов, выражают скалярное произведение в координатах, знают его свойства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Регулятивные - понимают причины своего неуспеха и находят способы выхода из этой ситуации. Познавательные - делают предположение об информации, которая нужна для решения учебной задачи. Коммуникативные - умеют критично относиться к своему мнению.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самому себе свои наиболее заметные достижения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573F" w:rsidRPr="001F5FE7" w:rsidTr="0098573F">
        <w:trPr>
          <w:trHeight w:val="240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Контрольная работа №3 по теме: </w:t>
            </w: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«Соотношение между сторонами и углами треугольника»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и оценка знаний и умений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Применяют полученные теоретические знания на практике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Регулятивные - работают по составленному плану, используют основные и дополнительные средства </w:t>
            </w: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получения информации. Познавательные - передают содержание в сжатом или развернутом виде. Коммуникативные - умеют отстаивать свою точку зрения, аргументируя ее, подтверждать аргументы фактами.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Объясняют самому себе свои наиболее заметные достижения, проявляют познавательный интерес к </w:t>
            </w: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изучению предмета, дают адекватную оценку результатов своей учебной деятельности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3AE4" w:rsidRPr="001F5FE7" w:rsidTr="00623A12">
        <w:trPr>
          <w:trHeight w:val="240"/>
        </w:trPr>
        <w:tc>
          <w:tcPr>
            <w:tcW w:w="153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AE4" w:rsidRPr="007A3AE4" w:rsidRDefault="007A3AE4" w:rsidP="007A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A3AE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Длина окружности и площадь круга(11 ч)</w:t>
            </w:r>
          </w:p>
        </w:tc>
      </w:tr>
      <w:tr w:rsidR="0098573F" w:rsidRPr="001F5FE7" w:rsidTr="0098573F">
        <w:trPr>
          <w:trHeight w:val="240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Правильный многоугольник. Поисково-исследовательский этап по проекту  «Геометрические паркеты»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Понятие правильного многоугольника. Формула для вычисления угла правильного n-угольника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Знают определение правильного многоугольника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Регулятивные - работают по составленному плану, используют основные и дополнительные средства для получения информации (справочная литература, средства ИКТ). Познавательные - записываю выводы в виде правил «если …, то …». Коммуникативные - умеют отстаивать свою точку зрения, аргументируя ее.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Дают положительную адекватную самооценку на основе заданных критериев успешности учебной деятельности, проявляют познавательный интерес к предмету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573F" w:rsidRPr="001F5FE7" w:rsidTr="0098573F">
        <w:trPr>
          <w:trHeight w:val="240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Окружность, описанная около правильного многоугольника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Теоремы об окружности, описанной около правильного многоугольника и окружности, вписанной в него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Знают и применяют на практике теорему об окружности, описанной около правильного многоугольника.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Регулятивные - составляют план выполнения заданий совместно с учителем. Познавательные - делают предположения об информации, которая нужна для решения предметной учебной задачи. Коммуникативные - понимают точку зрения другого.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Проявляют положительное отношение к урокам математики, широкий интерес к способам решения новых учебных задач, понимают причины успеха в своей учебной деятельности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573F" w:rsidRPr="001F5FE7" w:rsidTr="0098573F">
        <w:trPr>
          <w:trHeight w:val="240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Окружность, вписанная в правильный многоугольник.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Теоремы об окружности, описанной около правильного многоугольника и окружности, вписанной в него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Знают и применяют на практике теорему об окружности, вписанной в правильный многоугольник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Регулятивные - составляют план выполнения заданий совместно с учителем. Познавательные - передают содержание в сжатом, выборочном или развернутом виде. Коммуникативные - умеют отстаивать свою точку зрения, аргументируя ее, подтверждать аргументы фактами.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деятельности, осознают и принимают социальную роль ученика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573F" w:rsidRPr="001F5FE7" w:rsidTr="0098573F">
        <w:trPr>
          <w:trHeight w:val="240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Окружность, описанная около правильного многоугольника и вписанная в него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Теоремы об окружности, описанной около правильного многоугольника и окружности, вписанной в него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Знают и применяют на практике теоремы об окружности, вписанной в правильный многоугольник; об окружности, описанной около правильного многоугольника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Регулятивные - определяют цель учебной деятельности, осуществляют поиск средств ее достижения. Познавательные - записывают выводы правил "если…, то…". Коммуникативные - организовывают учебное взаимодействие в группе.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самому себе свои отдельные ближайшие цели саморазвития, проявляют положительное отношение к урокам математики, дают самооценку результатов своей учебной деятельности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573F" w:rsidRPr="001F5FE7" w:rsidTr="0098573F">
        <w:trPr>
          <w:trHeight w:val="240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Формулы для вычисления </w:t>
            </w: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площади правильного многоугольника, его стороны и радиуса вписанной окружности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Формулы, связывающие площадь и сторону </w:t>
            </w: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правильного многоугольника с радиусами вписанной и описанной окружностей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Знают формулы для вычисления угла, площади и стороны </w:t>
            </w: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правильного многоугольника и радиуса вписанной в него окружности, выводят их и применяют при решении задач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Регулятивные - работают по составленному плану, используют основные и дополнительные средства для </w:t>
            </w: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получения информации. Познавательные - передают содержание в сжатом, выборочном и развернутом виде. Коммуникативные - умеют отстаивать свою точку зрения, аргументируя ее, подтверждая фактами.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Объясняют самому себе свои наиболее заметные достижения, проявляют познавательный интерес к </w:t>
            </w: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изучению предмета, дают адекватную оценку результатов своей учебной деятельности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573F" w:rsidRPr="001F5FE7" w:rsidTr="0098573F">
        <w:trPr>
          <w:trHeight w:val="240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lastRenderedPageBreak/>
              <w:t>41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Построение правильных многоугольников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 на построение правильных многоугольников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Выводят и применяют при решении задач формулы площади. Строят правильные многоугольники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Регулятивные - В диалоге с учителем совершенствуют критерии оценки и пользуются ими в ходе оценки и самооценки. Познавательные - передают содержание в сжатом, выборочном или развернутом виде. Коммуникативные - умеют критично относиться к своему мнению.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Проявляют познавательный интерес к изучению математики, способам решения учебных задач, дают позитивную оценку и самооценку учебной деятельности, адекватно воспринимают оценку учителя и сверстников, анализируют соответствие результатов требованиям учебной задачи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573F" w:rsidRPr="001F5FE7" w:rsidTr="0098573F">
        <w:trPr>
          <w:trHeight w:val="240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Длина окружности. Трансляционно-оформительский этап по проекту «Геометрические паркеты»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Формула длины окружности. Формула дуги окружности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Знают формулы длины окружности и дуги окружности, применяют их при решении задач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Регулятивные - работают по составленному плану, используют наряду с основными и дополнительные средства. Познавательные - сопоставляют и отбирают информацию, полученную из разных источников. Коммуникативные - умеют выполнять различные роли в группе, сотрудничать в совместном решении учебной задачи.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Проявляют положительное отношение к урокам математики, широкий интерес к новому учебному материалу, способам решения новых учебных </w:t>
            </w:r>
            <w:proofErr w:type="spellStart"/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задач.доброжелательное</w:t>
            </w:r>
            <w:proofErr w:type="spellEnd"/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отношение к сверстникам, адекватно воспринимают оценку учителя, понимают причины успеха в учебной деятельности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573F" w:rsidRPr="001F5FE7" w:rsidTr="0098573F">
        <w:trPr>
          <w:trHeight w:val="240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круга Площадь кругового сектора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Формулы площади круга и кругового сектора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Знают формулы площади круга и кругового сектора, применяют их при решении задач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Регулятивные - понимают причины своего неуспеха и находят способы выхода из этой ситуации. Познавательные - делают предположение об информации, которая нужна для решения учебной задачи. Коммуникативные - умеют критично относиться к своему мнению.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результатов своей учебной деятельности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573F" w:rsidRPr="001F5FE7" w:rsidTr="0098573F">
        <w:trPr>
          <w:trHeight w:val="240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 «Длина окружности. Площадь 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 на применение формул длины окружности и длины дуги окружности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Применюят</w:t>
            </w:r>
            <w:proofErr w:type="spellEnd"/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формулы длины окружности и дуги окружности и формулы площади круга и кругового сектора при решении задач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Регулятивные - понимают причины своего неуспеха и находят способы выхода из этой ситуации. Познавательные - делают предположение об информации, которая нужна для решения учебной задачи. Коммуникативные - умеют критично относиться к своему мнению.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самому себе свои наиболее заметные достижения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573F" w:rsidRPr="001F5FE7" w:rsidTr="0098573F">
        <w:trPr>
          <w:trHeight w:val="240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задач. </w:t>
            </w: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Организация проектной деятельности. Заключительный этап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Длина окружности. Площадь круга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Применюят</w:t>
            </w:r>
            <w:proofErr w:type="spellEnd"/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формулы длины окружности и </w:t>
            </w: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дуги окружности и формулы площади круга и кругового сектора при решении задач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Регулятивные - составляют план выполнения задач, решают проблемы </w:t>
            </w: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творческого и поискового характера. Познавательные - самостоятельно предполагают, какая информация нужна для решения учебной задачи. Коммуникативные - умеют взглянуть на ситуацию с иной позиции и договориться с людьми иных позиций.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Проявляют устойчивый и широкий интерес к способам решения </w:t>
            </w: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познавательных задач, положительное отношение к урокам математики, дают адекватную оценку результатов своей учебной деятельности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573F" w:rsidRPr="001F5FE7" w:rsidTr="0098573F">
        <w:trPr>
          <w:trHeight w:val="240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73F" w:rsidRPr="001F5FE7" w:rsidRDefault="0098573F" w:rsidP="009718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lastRenderedPageBreak/>
              <w:t>46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73F" w:rsidRPr="001F5FE7" w:rsidRDefault="0098573F" w:rsidP="009718E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 №4 по теме: «Длина окружности и площадь 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73F" w:rsidRPr="001F5FE7" w:rsidRDefault="0098573F" w:rsidP="009718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73F" w:rsidRPr="001F5FE7" w:rsidRDefault="0098573F" w:rsidP="009718E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и оценка знаний и умений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73F" w:rsidRPr="001F5FE7" w:rsidRDefault="0098573F" w:rsidP="009718E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Применяют полученные теоретические знания на практике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73F" w:rsidRPr="001F5FE7" w:rsidRDefault="0098573F" w:rsidP="00971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Регулятивные - определяют цель учебной деятельности, осуществляют поиск средства ее достижения. Познавательные - записывают выводы в виде правил «если …, то …». Коммуникативные - умеют выполнять различные роли в группе, сотрудничать в совместном решении задачи.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73F" w:rsidRPr="001F5FE7" w:rsidRDefault="0098573F" w:rsidP="009718E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отличия в оценках одной и той же ситуации разными людьми, проявляют положительное отношение к урокам математики, дают положительную оценку и самооценку результатов учебной деятельности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573F" w:rsidRPr="001F5FE7" w:rsidRDefault="0098573F" w:rsidP="00971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3AE4" w:rsidRPr="001F5FE7" w:rsidTr="002267FA">
        <w:trPr>
          <w:trHeight w:val="240"/>
        </w:trPr>
        <w:tc>
          <w:tcPr>
            <w:tcW w:w="145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AE4" w:rsidRPr="007A3AE4" w:rsidRDefault="007A3AE4" w:rsidP="007A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A3AE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Движение(7 ч)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3AE4" w:rsidRPr="001F5FE7" w:rsidRDefault="007A3AE4" w:rsidP="001F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573F" w:rsidRPr="001F5FE7" w:rsidTr="0098573F">
        <w:trPr>
          <w:trHeight w:val="240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Отображение плоскости на себя. Понятие движения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Понятие отображения плоскости на себя и движение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Объясняют, что такое отображение плоскости на себя, знают определение движения плоскости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Регулятивные - составляют план выполнения заданий совместно с учителем. Познавательные - строят предположения об информации, которая нужна для решения предметной учебной задачи. Коммуникативные - умеют отстаивать свою точку зрения, аргументируя ее, подтверждать аргументы фактами.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деятельности, осознают и принимают социальную роль ученика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573F" w:rsidRPr="001F5FE7" w:rsidTr="0098573F">
        <w:trPr>
          <w:trHeight w:val="240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Симметрия. Поисково-исследовательский этап по проекту «В моде — геометрия!»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Осевая и центральная симметрия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Применяют свойства движений на практике; доказывают, что осевая и центральная симметрия являются движениями.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Регулятивные - понимают причины своего неуспеха и находят способы выхода из этой ситуации. Познавательные - делают предположение об информации, которая нужна для решения учебной задачи. Коммуникативные - умеют критично относиться к своему мнению.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результатов своей учебной деятельности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573F" w:rsidRPr="001F5FE7" w:rsidTr="0098573F">
        <w:trPr>
          <w:trHeight w:val="240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Параллельный перенос. Поворот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Движение фигур с помощью параллельного переноса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Объясняют, что такое параллельный перенос и поворот, доказывают, что параллельный перенос и поворот являются движениями плоскости.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Регулятивные - понимают причины своего неуспеха и находят способы выхода из этой ситуации. Познавательные - делают предположение об информации, которая нужна для решения учебной задачи. Коммуникативные - умеют критично относиться к своему мнению.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самому себе свои наиболее заметные достижения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573F" w:rsidRPr="001F5FE7" w:rsidTr="0098573F">
        <w:trPr>
          <w:trHeight w:val="240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Параллельный перенос. </w:t>
            </w: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Поворот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Поворот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Строят образы фигур при симметриях, </w:t>
            </w: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параллельном переносе и повороте. Решать задачи с применением движений.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Регулятивные - составляют план выполнения задач, решения проблем </w:t>
            </w: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творческого и поискового характера. Познавательные - передают содержание в сжатом, выборочном или развернутом виде. Коммуникативные - умеют слушать других, принимать другую точку зрения.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Проявляют устойчивый и широкий интерес к способам решения </w:t>
            </w: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познавательных задач, адекватно оценивают результаты своей учебной деятельности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573F" w:rsidRPr="001F5FE7" w:rsidTr="0098573F">
        <w:trPr>
          <w:trHeight w:val="240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lastRenderedPageBreak/>
              <w:t>51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 по теме: «Движения»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 с применением движения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Применяют теоремы, отражающие свойства различных видов движений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Регулятивные - работают по составленному плану, используют наряду с основными и дополнительные средства получения информации. Познавательные - сопоставляют и отбирают информацию, полученную из разных источников. Коммуникативные - умеют выполнять различные роли в группе, сотрудничают в совместном решении задач.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 в учебной деятельности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573F" w:rsidRPr="001F5FE7" w:rsidTr="0098573F">
        <w:trPr>
          <w:trHeight w:val="240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 по теме: «Движения»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 с применением движения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Решают задачи на комбинацию двух–трех видов движений; применяют свойства движений для решения прикладных задач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Регулятивные - работают по составленному плану, используют наряду с основными и дополнительные средства получения информации. Познавательные - сопоставляют и отбирают информацию, полученную из разных источников. Коммуникативные - умеют выполнять различные роли в группе, сотрудничают в совместном решении задач.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самому себе свои отдельные ближайшие цели саморазвития; проявляют положительное отношение к урокам геометрии; понимают причины успеха в учебной деятельности; дают адекватную оценку и самооценку учебной деятельности; анализируют соответствие результатов требованиям конкретной учебной задачи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573F" w:rsidRPr="001F5FE7" w:rsidTr="0098573F">
        <w:trPr>
          <w:trHeight w:val="240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 №5 по теме: «Движения»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и оценка знаний и умений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Применяют полученные теоретические знания на практике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Регулятивные - работают по составленному плану, используют наряду с основными и дополнительные средства получения информации. Познавательные - сопоставляют и отбирают информацию, полученную из разных источников. Коммуникативные - умеют выполнять различные роли в группе, сотрудничают в совместном решении задач.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самому себе свои отдельные ближайшие цели саморазвития; проявляют положительное отношение к урокам геометрии; понимают причины успеха в учебной деятельности; дают адекватную оценку и самооценку учебной деятельности; анализируют соответствие результатов требованиям конкретной учебной задачи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3AE4" w:rsidRPr="001F5FE7" w:rsidTr="00F34D8C">
        <w:trPr>
          <w:trHeight w:val="240"/>
        </w:trPr>
        <w:tc>
          <w:tcPr>
            <w:tcW w:w="145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AE4" w:rsidRPr="007A3AE4" w:rsidRDefault="007A3AE4" w:rsidP="007A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A3AE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Начальные сведения из стереометрии (4 ч)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3AE4" w:rsidRPr="001F5FE7" w:rsidRDefault="007A3AE4" w:rsidP="001F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573F" w:rsidRPr="001F5FE7" w:rsidTr="0098573F">
        <w:trPr>
          <w:trHeight w:val="240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 стереометрии. Многогранники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 стереометрия. Многогранник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Знают предмет стереометрии; основные фигуры в пространстве; понятие </w:t>
            </w:r>
            <w:proofErr w:type="spellStart"/>
            <w:proofErr w:type="gramStart"/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многогранника,выпуклые</w:t>
            </w:r>
            <w:proofErr w:type="spellEnd"/>
            <w:proofErr w:type="gramEnd"/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невыпуклые многогранники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Регулятивные - определяют цель учебной деятельности с помощью учителя и самостоятельно, осуществляют поиск средств ее достижения. Познавательные - передают содержание в сжатом и развернутом виде. Коммуникативные - умеют оформлять мысли в устной и письменной речи с учетом ситуаций.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 в учебной </w:t>
            </w: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деятельности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573F" w:rsidRPr="001F5FE7" w:rsidTr="0098573F">
        <w:trPr>
          <w:trHeight w:val="240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lastRenderedPageBreak/>
              <w:t>55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Призма. Параллелепипед. Свойства параллелепипеда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Призма. Параллелепипед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Знают понятие призма, параллелепипед и их основные элементы; свойства параллелепипеда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Регулятивные - работают по составленному плану, используют наряду с основными и дополнительные средства получения информации. Познавательные - сопоставляют и отбирают информацию, полученную из разных источников. Коммуникативные - умеют выполнять различные роли в группе, сотрудничают в совместном решении задач.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самому себе свои отдельные ближайшие цели саморазвития; проявляют положительное отношение к урокам математики; понимают причины успеха в учебной деятельности; дают адекватную оценку и самооценку учебной деятельности; анализируют соответствие результатов требованиям конкретной учебной задачи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573F" w:rsidRPr="001F5FE7" w:rsidRDefault="0098573F" w:rsidP="001F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3AE4" w:rsidRPr="001F5FE7" w:rsidTr="000A3732">
        <w:trPr>
          <w:trHeight w:val="240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E4" w:rsidRPr="001F5FE7" w:rsidRDefault="007A3AE4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E4" w:rsidRPr="001F5FE7" w:rsidRDefault="007A3AE4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Тела вращения.  Цилиндр. Конус.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E4" w:rsidRPr="001F5FE7" w:rsidRDefault="007A3AE4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E4" w:rsidRPr="001F5FE7" w:rsidRDefault="007A3AE4" w:rsidP="001F5FE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E4" w:rsidRPr="001F5FE7" w:rsidRDefault="007A3AE4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Знают тела вращения и их элементы, решают задачи на расчет элементов фигур.</w:t>
            </w: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A3AE4" w:rsidRPr="001F5FE7" w:rsidRDefault="007A3AE4" w:rsidP="001F5F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A3AE4" w:rsidRPr="001F5FE7" w:rsidRDefault="007A3AE4" w:rsidP="001F5F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3AE4" w:rsidRPr="001F5FE7" w:rsidRDefault="007A3AE4" w:rsidP="001F5F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7A3AE4" w:rsidRPr="001F5FE7" w:rsidTr="00BD13D6">
        <w:trPr>
          <w:trHeight w:val="906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E4" w:rsidRPr="001F5FE7" w:rsidRDefault="007A3AE4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E4" w:rsidRPr="001F5FE7" w:rsidRDefault="007A3AE4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Сфера.шар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E4" w:rsidRPr="001F5FE7" w:rsidRDefault="007A3AE4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E4" w:rsidRPr="001F5FE7" w:rsidRDefault="007A3AE4" w:rsidP="001F5FE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A3AE4" w:rsidRPr="001F5FE7" w:rsidRDefault="007A3AE4" w:rsidP="001F5F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A3AE4" w:rsidRPr="001F5FE7" w:rsidRDefault="007A3AE4" w:rsidP="001F5F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A3AE4" w:rsidRPr="001F5FE7" w:rsidRDefault="007A3AE4" w:rsidP="001F5F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A3AE4" w:rsidRPr="001F5FE7" w:rsidRDefault="007A3AE4" w:rsidP="001F5F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7A3AE4" w:rsidRPr="001F5FE7" w:rsidTr="00442F77">
        <w:trPr>
          <w:trHeight w:val="240"/>
        </w:trPr>
        <w:tc>
          <w:tcPr>
            <w:tcW w:w="153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AE4" w:rsidRPr="007A3AE4" w:rsidRDefault="007A3AE4" w:rsidP="007A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A3AE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Об аксиомах геометрии(1 ч.)</w:t>
            </w:r>
          </w:p>
        </w:tc>
      </w:tr>
      <w:tr w:rsidR="007A3AE4" w:rsidRPr="001F5FE7" w:rsidTr="0098573F">
        <w:trPr>
          <w:trHeight w:val="240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AE4" w:rsidRPr="001F5FE7" w:rsidRDefault="007A3AE4" w:rsidP="00B7725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AE4" w:rsidRPr="001F5FE7" w:rsidRDefault="007A3AE4" w:rsidP="00B7725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аксиомах геометрии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AE4" w:rsidRPr="001F5FE7" w:rsidRDefault="007A3AE4" w:rsidP="00B7725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AE4" w:rsidRPr="001F5FE7" w:rsidRDefault="007A3AE4" w:rsidP="00B7725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Аксиомы планиметрии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AE4" w:rsidRPr="001F5FE7" w:rsidRDefault="007A3AE4" w:rsidP="00B7725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Получают сведения о системе аксиом планиметрии, аксиоматическом методе.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A3AE4" w:rsidRPr="001F5FE7" w:rsidRDefault="007A3AE4" w:rsidP="001F5F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A3AE4" w:rsidRPr="001F5FE7" w:rsidRDefault="007A3AE4" w:rsidP="001F5F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3AE4" w:rsidRPr="001F5FE7" w:rsidRDefault="007A3AE4" w:rsidP="001F5F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7A3AE4" w:rsidRPr="001F5FE7" w:rsidTr="001E7678">
        <w:trPr>
          <w:trHeight w:val="240"/>
        </w:trPr>
        <w:tc>
          <w:tcPr>
            <w:tcW w:w="153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AE4" w:rsidRPr="007A3AE4" w:rsidRDefault="007A3AE4" w:rsidP="007A3AE4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4"/>
                <w:szCs w:val="24"/>
                <w:lang w:eastAsia="ru-RU"/>
              </w:rPr>
            </w:pPr>
            <w:r w:rsidRPr="007A3AE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Повторение (10 ч.)</w:t>
            </w:r>
          </w:p>
        </w:tc>
      </w:tr>
      <w:tr w:rsidR="007A3AE4" w:rsidRPr="001F5FE7" w:rsidTr="0098573F">
        <w:trPr>
          <w:trHeight w:val="240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E4" w:rsidRPr="001F5FE7" w:rsidRDefault="007A3AE4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E4" w:rsidRPr="001F5FE7" w:rsidRDefault="007A3AE4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Треугольники. Признаки равенства треугольников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E4" w:rsidRPr="001F5FE7" w:rsidRDefault="007A3AE4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E4" w:rsidRPr="001F5FE7" w:rsidRDefault="007A3AE4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признака равенства треугольников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E4" w:rsidRPr="001F5FE7" w:rsidRDefault="007A3AE4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Доказывают равенство, используя признаки равенства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E4" w:rsidRPr="001F5FE7" w:rsidRDefault="007A3AE4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Регулятивные - понимают причины своего неуспеха и находят способы выхода из этой ситуации. Познавательные - передают содержание в сжатом и развернутом виде. Коммуникативные - умеют оформлять мысли в устной и письменной речи с учетом ситуаций.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E4" w:rsidRPr="001F5FE7" w:rsidRDefault="007A3AE4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3AE4" w:rsidRPr="001F5FE7" w:rsidRDefault="007A3AE4" w:rsidP="001F5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3AE4" w:rsidRPr="001F5FE7" w:rsidTr="0098573F">
        <w:trPr>
          <w:trHeight w:val="240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E4" w:rsidRPr="001F5FE7" w:rsidRDefault="007A3AE4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E4" w:rsidRPr="001F5FE7" w:rsidRDefault="007A3AE4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Подобие треугольников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E4" w:rsidRPr="001F5FE7" w:rsidRDefault="007A3AE4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E4" w:rsidRPr="001F5FE7" w:rsidRDefault="007A3AE4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Признаки подобия треугольников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E4" w:rsidRPr="001F5FE7" w:rsidRDefault="007A3AE4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Доказывают подобие треугольников, рассчитывают неизвестные элементы</w:t>
            </w: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A3AE4" w:rsidRPr="001F5FE7" w:rsidRDefault="007A3AE4" w:rsidP="001F5F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A3AE4" w:rsidRPr="001F5FE7" w:rsidRDefault="007A3AE4" w:rsidP="001F5F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3AE4" w:rsidRPr="001F5FE7" w:rsidRDefault="007A3AE4" w:rsidP="001F5F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7A3AE4" w:rsidRPr="001F5FE7" w:rsidTr="0098573F">
        <w:trPr>
          <w:trHeight w:val="240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E4" w:rsidRPr="001F5FE7" w:rsidRDefault="007A3AE4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E4" w:rsidRPr="001F5FE7" w:rsidRDefault="007A3AE4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Параллельные прямые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E4" w:rsidRPr="001F5FE7" w:rsidRDefault="007A3AE4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E4" w:rsidRPr="001F5FE7" w:rsidRDefault="007A3AE4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Признаки параллельности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E4" w:rsidRPr="001F5FE7" w:rsidRDefault="007A3AE4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Доказывают параллельность прямых, вычисляют углы при данных прямых</w:t>
            </w: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A3AE4" w:rsidRPr="001F5FE7" w:rsidRDefault="007A3AE4" w:rsidP="001F5F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A3AE4" w:rsidRPr="001F5FE7" w:rsidRDefault="007A3AE4" w:rsidP="001F5F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3AE4" w:rsidRPr="001F5FE7" w:rsidRDefault="007A3AE4" w:rsidP="001F5F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7A3AE4" w:rsidRPr="001F5FE7" w:rsidTr="0098573F">
        <w:trPr>
          <w:trHeight w:val="240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E4" w:rsidRPr="001F5FE7" w:rsidRDefault="007A3AE4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E4" w:rsidRPr="001F5FE7" w:rsidRDefault="007A3AE4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Четырехугольники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E4" w:rsidRPr="001F5FE7" w:rsidRDefault="007A3AE4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E4" w:rsidRPr="001F5FE7" w:rsidRDefault="007A3AE4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Прямоугольник, квадрат, ромб, параллелограмм, трапеция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E4" w:rsidRPr="001F5FE7" w:rsidRDefault="007A3AE4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Решают задачи с использованием свойств данных фигур</w:t>
            </w: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A3AE4" w:rsidRPr="001F5FE7" w:rsidRDefault="007A3AE4" w:rsidP="001F5F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A3AE4" w:rsidRPr="001F5FE7" w:rsidRDefault="007A3AE4" w:rsidP="001F5F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3AE4" w:rsidRPr="001F5FE7" w:rsidRDefault="007A3AE4" w:rsidP="001F5F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7A3AE4" w:rsidRPr="001F5FE7" w:rsidTr="0098573F">
        <w:trPr>
          <w:trHeight w:val="240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E4" w:rsidRPr="001F5FE7" w:rsidRDefault="007A3AE4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E4" w:rsidRPr="001F5FE7" w:rsidRDefault="007A3AE4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E4" w:rsidRPr="001F5FE7" w:rsidRDefault="007A3AE4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E4" w:rsidRPr="001F5FE7" w:rsidRDefault="007A3AE4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Формулы площадей всех известных четырехугольников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E4" w:rsidRPr="001F5FE7" w:rsidRDefault="007A3AE4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Вычисляют площади фигур</w:t>
            </w: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A3AE4" w:rsidRPr="001F5FE7" w:rsidRDefault="007A3AE4" w:rsidP="001F5F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A3AE4" w:rsidRPr="001F5FE7" w:rsidRDefault="007A3AE4" w:rsidP="001F5F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3AE4" w:rsidRPr="001F5FE7" w:rsidRDefault="007A3AE4" w:rsidP="001F5F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7A3AE4" w:rsidRPr="001F5FE7" w:rsidTr="0098573F">
        <w:trPr>
          <w:trHeight w:val="240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E4" w:rsidRPr="001F5FE7" w:rsidRDefault="007A3AE4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E4" w:rsidRPr="001F5FE7" w:rsidRDefault="007A3AE4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Секущие и </w:t>
            </w: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касательные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E4" w:rsidRPr="001F5FE7" w:rsidRDefault="007A3AE4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E4" w:rsidRPr="001F5FE7" w:rsidRDefault="007A3AE4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Теоремы о </w:t>
            </w: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касательных и секущих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E4" w:rsidRPr="001F5FE7" w:rsidRDefault="007A3AE4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Рассчитывают отрезки </w:t>
            </w: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хорд, касательных.</w:t>
            </w: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A3AE4" w:rsidRPr="001F5FE7" w:rsidRDefault="007A3AE4" w:rsidP="001F5F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A3AE4" w:rsidRPr="001F5FE7" w:rsidRDefault="007A3AE4" w:rsidP="001F5F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3AE4" w:rsidRPr="001F5FE7" w:rsidRDefault="007A3AE4" w:rsidP="001F5F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7A3AE4" w:rsidRPr="001F5FE7" w:rsidTr="0098573F">
        <w:trPr>
          <w:trHeight w:val="240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E4" w:rsidRPr="001F5FE7" w:rsidRDefault="007A3AE4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lastRenderedPageBreak/>
              <w:t>65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E4" w:rsidRPr="001F5FE7" w:rsidRDefault="007A3AE4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Окружность. Вписанный угол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E4" w:rsidRPr="001F5FE7" w:rsidRDefault="007A3AE4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E4" w:rsidRPr="001F5FE7" w:rsidRDefault="007A3AE4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Вписанный и центральный углы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E4" w:rsidRPr="001F5FE7" w:rsidRDefault="007A3AE4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Решают задачи на расчет центральных и вписанных углов</w:t>
            </w: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A3AE4" w:rsidRPr="001F5FE7" w:rsidRDefault="007A3AE4" w:rsidP="001F5F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A3AE4" w:rsidRPr="001F5FE7" w:rsidRDefault="007A3AE4" w:rsidP="001F5F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3AE4" w:rsidRPr="001F5FE7" w:rsidRDefault="007A3AE4" w:rsidP="001F5F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7A3AE4" w:rsidRPr="001F5FE7" w:rsidTr="0098573F">
        <w:trPr>
          <w:trHeight w:val="240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E4" w:rsidRPr="001F5FE7" w:rsidRDefault="007A3AE4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E4" w:rsidRPr="001F5FE7" w:rsidRDefault="007A3AE4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Вписанные и описанные четырехугольники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E4" w:rsidRPr="001F5FE7" w:rsidRDefault="007A3AE4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E4" w:rsidRPr="001F5FE7" w:rsidRDefault="007A3AE4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Свойства вписанных и описанных четырехугольников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E4" w:rsidRPr="001F5FE7" w:rsidRDefault="007A3AE4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Решают задачи с применением свойств вписанных и описанных четырехугольников</w:t>
            </w: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A3AE4" w:rsidRPr="001F5FE7" w:rsidRDefault="007A3AE4" w:rsidP="001F5F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A3AE4" w:rsidRPr="001F5FE7" w:rsidRDefault="007A3AE4" w:rsidP="001F5F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3AE4" w:rsidRPr="001F5FE7" w:rsidRDefault="007A3AE4" w:rsidP="001F5F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7A3AE4" w:rsidRPr="001F5FE7" w:rsidTr="0098573F">
        <w:trPr>
          <w:trHeight w:val="240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E4" w:rsidRPr="001F5FE7" w:rsidRDefault="007A3AE4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E4" w:rsidRPr="001F5FE7" w:rsidRDefault="007A3AE4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Итоговая диагностика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E4" w:rsidRPr="001F5FE7" w:rsidRDefault="007A3AE4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E4" w:rsidRPr="001F5FE7" w:rsidRDefault="007A3AE4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Геометрические фигуры на плоскости и их свойства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E4" w:rsidRPr="001F5FE7" w:rsidRDefault="007A3AE4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Решают задачи курса основной школы</w:t>
            </w: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A3AE4" w:rsidRPr="001F5FE7" w:rsidRDefault="007A3AE4" w:rsidP="001F5F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A3AE4" w:rsidRPr="001F5FE7" w:rsidRDefault="007A3AE4" w:rsidP="001F5F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3AE4" w:rsidRPr="001F5FE7" w:rsidRDefault="007A3AE4" w:rsidP="001F5F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7A3AE4" w:rsidRPr="001F5FE7" w:rsidTr="0098573F">
        <w:trPr>
          <w:trHeight w:val="240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E4" w:rsidRPr="001F5FE7" w:rsidRDefault="007A3AE4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E4" w:rsidRPr="001F5FE7" w:rsidRDefault="007A3AE4" w:rsidP="001F5F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Итоговая работа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E4" w:rsidRPr="001F5FE7" w:rsidRDefault="007A3AE4" w:rsidP="001F5F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A3AE4" w:rsidRPr="001F5FE7" w:rsidRDefault="007A3AE4" w:rsidP="001F5F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A3AE4" w:rsidRPr="001F5FE7" w:rsidRDefault="007A3AE4" w:rsidP="001F5F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A3AE4" w:rsidRPr="001F5FE7" w:rsidRDefault="007A3AE4" w:rsidP="001F5F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A3AE4" w:rsidRPr="001F5FE7" w:rsidRDefault="007A3AE4" w:rsidP="001F5F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3AE4" w:rsidRPr="001F5FE7" w:rsidRDefault="007A3AE4" w:rsidP="001F5F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1F5FE7" w:rsidRDefault="001F5FE7"/>
    <w:sectPr w:rsidR="001F5FE7" w:rsidSect="00A2554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D0696"/>
    <w:multiLevelType w:val="multilevel"/>
    <w:tmpl w:val="A7DE9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986DE7"/>
    <w:multiLevelType w:val="hybridMultilevel"/>
    <w:tmpl w:val="DB42F3B6"/>
    <w:lvl w:ilvl="0" w:tplc="92DC8A3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F363A"/>
    <w:multiLevelType w:val="multilevel"/>
    <w:tmpl w:val="29F87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A32DF6"/>
    <w:multiLevelType w:val="multilevel"/>
    <w:tmpl w:val="E840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D01BD1"/>
    <w:multiLevelType w:val="multilevel"/>
    <w:tmpl w:val="A7A88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7B28C3"/>
    <w:multiLevelType w:val="multilevel"/>
    <w:tmpl w:val="EBFA5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197E64"/>
    <w:multiLevelType w:val="multilevel"/>
    <w:tmpl w:val="384C2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FB1422"/>
    <w:multiLevelType w:val="multilevel"/>
    <w:tmpl w:val="B6AEC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b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5E6B1F"/>
    <w:multiLevelType w:val="multilevel"/>
    <w:tmpl w:val="A1B63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E57BFE"/>
    <w:multiLevelType w:val="multilevel"/>
    <w:tmpl w:val="093CA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C20237"/>
    <w:multiLevelType w:val="multilevel"/>
    <w:tmpl w:val="3B1E5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B97BE1"/>
    <w:multiLevelType w:val="multilevel"/>
    <w:tmpl w:val="890C2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91022A"/>
    <w:multiLevelType w:val="multilevel"/>
    <w:tmpl w:val="731EA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E35179"/>
    <w:multiLevelType w:val="multilevel"/>
    <w:tmpl w:val="9F0E4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ED126B"/>
    <w:multiLevelType w:val="multilevel"/>
    <w:tmpl w:val="8CECE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F12D58"/>
    <w:multiLevelType w:val="multilevel"/>
    <w:tmpl w:val="928C7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6B2171"/>
    <w:multiLevelType w:val="multilevel"/>
    <w:tmpl w:val="50227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AC6B58"/>
    <w:multiLevelType w:val="multilevel"/>
    <w:tmpl w:val="CF8CD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A77575"/>
    <w:multiLevelType w:val="multilevel"/>
    <w:tmpl w:val="CA6E5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FA4C1A"/>
    <w:multiLevelType w:val="multilevel"/>
    <w:tmpl w:val="67CA1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DF23DD"/>
    <w:multiLevelType w:val="multilevel"/>
    <w:tmpl w:val="40F8C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6D7AF8"/>
    <w:multiLevelType w:val="multilevel"/>
    <w:tmpl w:val="93DA9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9A39F3"/>
    <w:multiLevelType w:val="multilevel"/>
    <w:tmpl w:val="E1983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335E66"/>
    <w:multiLevelType w:val="multilevel"/>
    <w:tmpl w:val="8ABA9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ED6EC7"/>
    <w:multiLevelType w:val="multilevel"/>
    <w:tmpl w:val="4DF4E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B6339E"/>
    <w:multiLevelType w:val="multilevel"/>
    <w:tmpl w:val="C2024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065622"/>
    <w:multiLevelType w:val="multilevel"/>
    <w:tmpl w:val="1780D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C204C9E"/>
    <w:multiLevelType w:val="multilevel"/>
    <w:tmpl w:val="3EB8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E61619B"/>
    <w:multiLevelType w:val="multilevel"/>
    <w:tmpl w:val="733AD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2D3968"/>
    <w:multiLevelType w:val="multilevel"/>
    <w:tmpl w:val="0442D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8"/>
  </w:num>
  <w:num w:numId="3">
    <w:abstractNumId w:val="19"/>
  </w:num>
  <w:num w:numId="4">
    <w:abstractNumId w:val="17"/>
  </w:num>
  <w:num w:numId="5">
    <w:abstractNumId w:val="26"/>
  </w:num>
  <w:num w:numId="6">
    <w:abstractNumId w:val="14"/>
  </w:num>
  <w:num w:numId="7">
    <w:abstractNumId w:val="10"/>
  </w:num>
  <w:num w:numId="8">
    <w:abstractNumId w:val="15"/>
  </w:num>
  <w:num w:numId="9">
    <w:abstractNumId w:val="3"/>
  </w:num>
  <w:num w:numId="10">
    <w:abstractNumId w:val="6"/>
  </w:num>
  <w:num w:numId="11">
    <w:abstractNumId w:val="8"/>
  </w:num>
  <w:num w:numId="12">
    <w:abstractNumId w:val="27"/>
  </w:num>
  <w:num w:numId="13">
    <w:abstractNumId w:val="0"/>
  </w:num>
  <w:num w:numId="14">
    <w:abstractNumId w:val="12"/>
  </w:num>
  <w:num w:numId="15">
    <w:abstractNumId w:val="25"/>
  </w:num>
  <w:num w:numId="16">
    <w:abstractNumId w:val="5"/>
  </w:num>
  <w:num w:numId="17">
    <w:abstractNumId w:val="13"/>
  </w:num>
  <w:num w:numId="18">
    <w:abstractNumId w:val="24"/>
  </w:num>
  <w:num w:numId="19">
    <w:abstractNumId w:val="4"/>
  </w:num>
  <w:num w:numId="20">
    <w:abstractNumId w:val="18"/>
  </w:num>
  <w:num w:numId="21">
    <w:abstractNumId w:val="29"/>
  </w:num>
  <w:num w:numId="22">
    <w:abstractNumId w:val="23"/>
  </w:num>
  <w:num w:numId="23">
    <w:abstractNumId w:val="22"/>
  </w:num>
  <w:num w:numId="24">
    <w:abstractNumId w:val="16"/>
  </w:num>
  <w:num w:numId="25">
    <w:abstractNumId w:val="21"/>
  </w:num>
  <w:num w:numId="26">
    <w:abstractNumId w:val="11"/>
  </w:num>
  <w:num w:numId="27">
    <w:abstractNumId w:val="7"/>
  </w:num>
  <w:num w:numId="28">
    <w:abstractNumId w:val="2"/>
  </w:num>
  <w:num w:numId="29">
    <w:abstractNumId w:val="20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443F"/>
    <w:rsid w:val="00043AB3"/>
    <w:rsid w:val="00061336"/>
    <w:rsid w:val="000F127A"/>
    <w:rsid w:val="001F5FE7"/>
    <w:rsid w:val="00486F9F"/>
    <w:rsid w:val="00487DA0"/>
    <w:rsid w:val="005C345C"/>
    <w:rsid w:val="006420E7"/>
    <w:rsid w:val="007A3AE4"/>
    <w:rsid w:val="0098573F"/>
    <w:rsid w:val="009C443F"/>
    <w:rsid w:val="00A25547"/>
    <w:rsid w:val="00A5653F"/>
    <w:rsid w:val="00DC6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AA4FBD-1EC3-4598-9774-8D1A85C5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F5FE7"/>
  </w:style>
  <w:style w:type="character" w:customStyle="1" w:styleId="c38">
    <w:name w:val="c38"/>
    <w:basedOn w:val="a0"/>
    <w:rsid w:val="001F5FE7"/>
  </w:style>
  <w:style w:type="paragraph" w:styleId="a3">
    <w:name w:val="Normal (Web)"/>
    <w:basedOn w:val="a"/>
    <w:uiPriority w:val="99"/>
    <w:semiHidden/>
    <w:unhideWhenUsed/>
    <w:rsid w:val="001F5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1F5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F5FE7"/>
  </w:style>
  <w:style w:type="paragraph" w:customStyle="1" w:styleId="c64">
    <w:name w:val="c64"/>
    <w:basedOn w:val="a"/>
    <w:rsid w:val="001F5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1F5FE7"/>
  </w:style>
  <w:style w:type="character" w:customStyle="1" w:styleId="c61">
    <w:name w:val="c61"/>
    <w:basedOn w:val="a0"/>
    <w:rsid w:val="001F5FE7"/>
  </w:style>
  <w:style w:type="paragraph" w:customStyle="1" w:styleId="c3">
    <w:name w:val="c3"/>
    <w:basedOn w:val="a"/>
    <w:rsid w:val="001F5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F5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1F5FE7"/>
  </w:style>
  <w:style w:type="paragraph" w:customStyle="1" w:styleId="c13">
    <w:name w:val="c13"/>
    <w:basedOn w:val="a"/>
    <w:rsid w:val="001F5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1F5FE7"/>
  </w:style>
  <w:style w:type="paragraph" w:customStyle="1" w:styleId="c68">
    <w:name w:val="c68"/>
    <w:basedOn w:val="a"/>
    <w:rsid w:val="001F5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1F5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1F5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1F5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F5FE7"/>
  </w:style>
  <w:style w:type="paragraph" w:customStyle="1" w:styleId="c35">
    <w:name w:val="c35"/>
    <w:basedOn w:val="a"/>
    <w:rsid w:val="001F5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1F5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1F5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1F5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1F5FE7"/>
  </w:style>
  <w:style w:type="paragraph" w:customStyle="1" w:styleId="c44">
    <w:name w:val="c44"/>
    <w:basedOn w:val="a"/>
    <w:rsid w:val="001F5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1F5FE7"/>
  </w:style>
  <w:style w:type="paragraph" w:customStyle="1" w:styleId="c56">
    <w:name w:val="c56"/>
    <w:basedOn w:val="a"/>
    <w:rsid w:val="001F5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1F5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1F5FE7"/>
  </w:style>
  <w:style w:type="paragraph" w:customStyle="1" w:styleId="c74">
    <w:name w:val="c74"/>
    <w:basedOn w:val="a"/>
    <w:rsid w:val="001F5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1F5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1F5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1F5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1F5FE7"/>
  </w:style>
  <w:style w:type="character" w:customStyle="1" w:styleId="c2">
    <w:name w:val="c2"/>
    <w:basedOn w:val="a0"/>
    <w:rsid w:val="001F5FE7"/>
  </w:style>
  <w:style w:type="character" w:customStyle="1" w:styleId="c27">
    <w:name w:val="c27"/>
    <w:basedOn w:val="a0"/>
    <w:rsid w:val="001F5FE7"/>
  </w:style>
  <w:style w:type="character" w:customStyle="1" w:styleId="c29">
    <w:name w:val="c29"/>
    <w:basedOn w:val="a0"/>
    <w:rsid w:val="001F5FE7"/>
  </w:style>
  <w:style w:type="character" w:customStyle="1" w:styleId="c77">
    <w:name w:val="c77"/>
    <w:basedOn w:val="a0"/>
    <w:rsid w:val="001F5FE7"/>
  </w:style>
  <w:style w:type="paragraph" w:styleId="a4">
    <w:name w:val="List Paragraph"/>
    <w:basedOn w:val="a"/>
    <w:uiPriority w:val="34"/>
    <w:qFormat/>
    <w:rsid w:val="001F5FE7"/>
    <w:pPr>
      <w:ind w:left="720"/>
      <w:contextualSpacing/>
    </w:pPr>
  </w:style>
  <w:style w:type="table" w:styleId="a5">
    <w:name w:val="Table Grid"/>
    <w:basedOn w:val="a1"/>
    <w:uiPriority w:val="59"/>
    <w:rsid w:val="006420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1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E28E8-8292-4075-8582-9C8A3C093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22</Pages>
  <Words>9042</Words>
  <Characters>51546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КНГ</cp:lastModifiedBy>
  <cp:revision>10</cp:revision>
  <dcterms:created xsi:type="dcterms:W3CDTF">2021-08-12T22:44:00Z</dcterms:created>
  <dcterms:modified xsi:type="dcterms:W3CDTF">2022-06-28T14:54:00Z</dcterms:modified>
</cp:coreProperties>
</file>