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6E" w:rsidRDefault="00E7526E" w:rsidP="00E7526E">
      <w:pPr>
        <w:pStyle w:val="normal"/>
        <w:spacing w:line="240" w:lineRule="auto"/>
        <w:jc w:val="center"/>
      </w:pPr>
      <w:r>
        <w:t>Муниципальное бюджетное общеобразовательное учреждение</w:t>
      </w:r>
    </w:p>
    <w:p w:rsidR="00E7526E" w:rsidRDefault="00E7526E" w:rsidP="00E7526E">
      <w:pPr>
        <w:pStyle w:val="normal"/>
        <w:spacing w:line="240" w:lineRule="auto"/>
        <w:jc w:val="center"/>
      </w:pPr>
      <w:r>
        <w:t xml:space="preserve">«Калмыцкая национальная гимназия имени </w:t>
      </w:r>
      <w:proofErr w:type="spellStart"/>
      <w:r>
        <w:t>Кичикова</w:t>
      </w:r>
      <w:proofErr w:type="spellEnd"/>
      <w:r>
        <w:t xml:space="preserve"> Анатолия </w:t>
      </w:r>
      <w:proofErr w:type="spellStart"/>
      <w:r>
        <w:t>Шалхаковича</w:t>
      </w:r>
      <w:proofErr w:type="spellEnd"/>
      <w:r>
        <w:t>»</w:t>
      </w:r>
    </w:p>
    <w:p w:rsidR="00E7526E" w:rsidRDefault="00E7526E" w:rsidP="00E7526E">
      <w:pPr>
        <w:pStyle w:val="normal"/>
        <w:spacing w:line="240" w:lineRule="auto"/>
        <w:jc w:val="center"/>
      </w:pPr>
    </w:p>
    <w:p w:rsidR="00E7526E" w:rsidRDefault="00E7526E" w:rsidP="00E7526E">
      <w:pPr>
        <w:pStyle w:val="normal"/>
        <w:spacing w:line="240" w:lineRule="auto"/>
        <w:jc w:val="center"/>
      </w:pPr>
    </w:p>
    <w:tbl>
      <w:tblPr>
        <w:tblStyle w:val="a5"/>
        <w:tblW w:w="9915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03"/>
        <w:gridCol w:w="3477"/>
        <w:gridCol w:w="3335"/>
      </w:tblGrid>
      <w:tr w:rsidR="00E7526E" w:rsidTr="00AF6567">
        <w:trPr>
          <w:cantSplit/>
          <w:tblHeader/>
        </w:trPr>
        <w:tc>
          <w:tcPr>
            <w:tcW w:w="3103" w:type="dxa"/>
          </w:tcPr>
          <w:p w:rsidR="00E7526E" w:rsidRDefault="00E7526E" w:rsidP="00AF6567">
            <w:pPr>
              <w:pStyle w:val="normal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E7526E" w:rsidRDefault="00E7526E" w:rsidP="00AF6567">
            <w:pPr>
              <w:pStyle w:val="normal"/>
            </w:pPr>
            <w:r>
              <w:t>Руководитель МО</w:t>
            </w:r>
          </w:p>
          <w:p w:rsidR="00E7526E" w:rsidRDefault="00E7526E" w:rsidP="00AF6567">
            <w:pPr>
              <w:pStyle w:val="normal"/>
            </w:pPr>
            <w:r>
              <w:t>_________/</w:t>
            </w:r>
            <w:proofErr w:type="spellStart"/>
            <w:r>
              <w:t>А.П.Харайкиева</w:t>
            </w:r>
            <w:proofErr w:type="spellEnd"/>
            <w:r>
              <w:t>/</w:t>
            </w:r>
          </w:p>
          <w:p w:rsidR="00E7526E" w:rsidRDefault="00E7526E" w:rsidP="00AF6567">
            <w:pPr>
              <w:pStyle w:val="normal"/>
            </w:pPr>
          </w:p>
          <w:p w:rsidR="00E7526E" w:rsidRDefault="00E7526E" w:rsidP="00AF6567">
            <w:pPr>
              <w:pStyle w:val="normal"/>
            </w:pPr>
            <w:r>
              <w:t>Протокол № 1</w:t>
            </w:r>
          </w:p>
          <w:p w:rsidR="00E7526E" w:rsidRDefault="00E7526E" w:rsidP="00AF6567">
            <w:pPr>
              <w:pStyle w:val="normal"/>
            </w:pPr>
            <w:r>
              <w:t>от «3» августа 2021 г.</w:t>
            </w:r>
          </w:p>
          <w:p w:rsidR="00E7526E" w:rsidRDefault="00E7526E" w:rsidP="00AF6567">
            <w:pPr>
              <w:pStyle w:val="normal"/>
              <w:jc w:val="center"/>
            </w:pPr>
          </w:p>
        </w:tc>
        <w:tc>
          <w:tcPr>
            <w:tcW w:w="3477" w:type="dxa"/>
          </w:tcPr>
          <w:p w:rsidR="00E7526E" w:rsidRDefault="00E7526E" w:rsidP="00AF6567">
            <w:pPr>
              <w:pStyle w:val="normal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E7526E" w:rsidRDefault="00E7526E" w:rsidP="00AF6567">
            <w:pPr>
              <w:pStyle w:val="normal"/>
            </w:pPr>
            <w:r>
              <w:t>Заместитель директора по НМР__________/Л.И.Бадмаева/</w:t>
            </w:r>
          </w:p>
          <w:p w:rsidR="00E7526E" w:rsidRDefault="00E7526E" w:rsidP="00AF6567">
            <w:pPr>
              <w:pStyle w:val="normal"/>
            </w:pPr>
          </w:p>
          <w:p w:rsidR="00E7526E" w:rsidRDefault="00E7526E" w:rsidP="00AF6567">
            <w:pPr>
              <w:pStyle w:val="normal"/>
            </w:pPr>
            <w:r>
              <w:t>«5» августа 2021 г.</w:t>
            </w:r>
          </w:p>
        </w:tc>
        <w:tc>
          <w:tcPr>
            <w:tcW w:w="3335" w:type="dxa"/>
          </w:tcPr>
          <w:p w:rsidR="00E7526E" w:rsidRDefault="00E7526E" w:rsidP="00AF6567">
            <w:pPr>
              <w:pStyle w:val="normal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E7526E" w:rsidRDefault="00E7526E" w:rsidP="00AF6567">
            <w:pPr>
              <w:pStyle w:val="normal"/>
            </w:pPr>
            <w:r>
              <w:t xml:space="preserve">Директор МБОУ «КНГ им. </w:t>
            </w:r>
            <w:proofErr w:type="spellStart"/>
            <w:r>
              <w:t>Кичикова</w:t>
            </w:r>
            <w:proofErr w:type="spellEnd"/>
            <w:r>
              <w:t xml:space="preserve"> А.Ш.»</w:t>
            </w:r>
          </w:p>
          <w:p w:rsidR="00E7526E" w:rsidRDefault="00E7526E" w:rsidP="00AF6567">
            <w:pPr>
              <w:pStyle w:val="normal"/>
            </w:pPr>
            <w:r>
              <w:t>___________/</w:t>
            </w:r>
            <w:proofErr w:type="spellStart"/>
            <w:r>
              <w:t>Е.Н.Ченкураева</w:t>
            </w:r>
            <w:proofErr w:type="spellEnd"/>
            <w:r>
              <w:t>/</w:t>
            </w:r>
          </w:p>
          <w:p w:rsidR="00E7526E" w:rsidRDefault="00E7526E" w:rsidP="00AF6567">
            <w:pPr>
              <w:pStyle w:val="normal"/>
            </w:pPr>
          </w:p>
          <w:p w:rsidR="00E7526E" w:rsidRDefault="00E7526E" w:rsidP="00AF6567">
            <w:pPr>
              <w:pStyle w:val="normal"/>
            </w:pPr>
            <w:r>
              <w:t>Приказ №360</w:t>
            </w:r>
          </w:p>
          <w:p w:rsidR="00E7526E" w:rsidRDefault="00E7526E" w:rsidP="00AF6567">
            <w:pPr>
              <w:pStyle w:val="normal"/>
            </w:pPr>
            <w:r>
              <w:t>от «09» августа 2021 г.</w:t>
            </w:r>
          </w:p>
        </w:tc>
      </w:tr>
    </w:tbl>
    <w:p w:rsidR="00E7526E" w:rsidRDefault="00E7526E" w:rsidP="00E7526E">
      <w:pPr>
        <w:pStyle w:val="normal"/>
        <w:spacing w:line="240" w:lineRule="auto"/>
        <w:jc w:val="center"/>
      </w:pPr>
    </w:p>
    <w:p w:rsidR="00E7526E" w:rsidRDefault="00E7526E" w:rsidP="00E7526E">
      <w:pPr>
        <w:pStyle w:val="normal"/>
        <w:spacing w:line="240" w:lineRule="auto"/>
        <w:jc w:val="center"/>
      </w:pPr>
    </w:p>
    <w:p w:rsidR="00E7526E" w:rsidRDefault="00E7526E" w:rsidP="00E7526E">
      <w:pPr>
        <w:pStyle w:val="normal"/>
        <w:spacing w:line="240" w:lineRule="auto"/>
        <w:jc w:val="center"/>
      </w:pPr>
    </w:p>
    <w:p w:rsidR="00E7526E" w:rsidRDefault="00E7526E" w:rsidP="00E7526E">
      <w:pPr>
        <w:pStyle w:val="normal"/>
        <w:spacing w:line="240" w:lineRule="auto"/>
        <w:jc w:val="center"/>
      </w:pPr>
    </w:p>
    <w:p w:rsidR="00E7526E" w:rsidRDefault="00E7526E" w:rsidP="00E7526E">
      <w:pPr>
        <w:pStyle w:val="normal"/>
        <w:spacing w:line="240" w:lineRule="auto"/>
        <w:jc w:val="center"/>
      </w:pPr>
    </w:p>
    <w:p w:rsidR="00E7526E" w:rsidRDefault="00E7526E" w:rsidP="00E7526E">
      <w:pPr>
        <w:pStyle w:val="normal"/>
        <w:spacing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</w:t>
      </w:r>
    </w:p>
    <w:p w:rsidR="00E7526E" w:rsidRDefault="00E7526E" w:rsidP="00E7526E">
      <w:pPr>
        <w:pStyle w:val="normal"/>
        <w:spacing w:line="240" w:lineRule="auto"/>
        <w:ind w:left="567"/>
        <w:rPr>
          <w:sz w:val="28"/>
          <w:szCs w:val="28"/>
        </w:rPr>
      </w:pPr>
    </w:p>
    <w:p w:rsidR="00E7526E" w:rsidRDefault="00E7526E" w:rsidP="00E7526E">
      <w:pPr>
        <w:pStyle w:val="normal"/>
        <w:spacing w:line="240" w:lineRule="auto"/>
        <w:ind w:left="567"/>
        <w:rPr>
          <w:sz w:val="28"/>
          <w:szCs w:val="28"/>
        </w:rPr>
      </w:pPr>
    </w:p>
    <w:p w:rsidR="00E7526E" w:rsidRDefault="00E7526E" w:rsidP="00E7526E">
      <w:pPr>
        <w:pStyle w:val="normal"/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Предмет                                                     Информатика</w:t>
      </w:r>
    </w:p>
    <w:p w:rsidR="00E7526E" w:rsidRDefault="00E7526E" w:rsidP="00E7526E">
      <w:pPr>
        <w:pStyle w:val="normal"/>
        <w:pBdr>
          <w:top w:val="single" w:sz="12" w:space="1" w:color="000000"/>
          <w:bottom w:val="single" w:sz="12" w:space="1" w:color="000000"/>
        </w:pBdr>
        <w:tabs>
          <w:tab w:val="right" w:pos="11196"/>
        </w:tabs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Класс                                                          7</w:t>
      </w:r>
    </w:p>
    <w:p w:rsidR="00E7526E" w:rsidRDefault="00E7526E" w:rsidP="00E7526E">
      <w:pPr>
        <w:pStyle w:val="normal"/>
        <w:pBdr>
          <w:bottom w:val="single" w:sz="12" w:space="1" w:color="000000"/>
          <w:between w:val="single" w:sz="12" w:space="1" w:color="000000"/>
        </w:pBd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Учитель (ФИО)                                  </w:t>
      </w:r>
      <w:proofErr w:type="spellStart"/>
      <w:r>
        <w:rPr>
          <w:sz w:val="28"/>
          <w:szCs w:val="28"/>
        </w:rPr>
        <w:t>Баталаев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</w:t>
      </w:r>
      <w:proofErr w:type="spellEnd"/>
      <w:r>
        <w:rPr>
          <w:sz w:val="28"/>
          <w:szCs w:val="28"/>
        </w:rPr>
        <w:t xml:space="preserve"> Викторович</w:t>
      </w:r>
    </w:p>
    <w:p w:rsidR="00E7526E" w:rsidRDefault="00E7526E" w:rsidP="00E7526E">
      <w:pPr>
        <w:pStyle w:val="normal"/>
        <w:pBdr>
          <w:bottom w:val="single" w:sz="12" w:space="1" w:color="000000"/>
          <w:between w:val="single" w:sz="12" w:space="1" w:color="000000"/>
        </w:pBd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</w:p>
    <w:p w:rsidR="00E7526E" w:rsidRDefault="00E7526E" w:rsidP="00E7526E">
      <w:pPr>
        <w:pStyle w:val="normal"/>
        <w:pBdr>
          <w:bottom w:val="single" w:sz="12" w:space="1" w:color="000000"/>
          <w:between w:val="single" w:sz="12" w:space="1" w:color="000000"/>
        </w:pBd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Учебный год                                          2021-2022</w:t>
      </w:r>
    </w:p>
    <w:p w:rsidR="00E7526E" w:rsidRDefault="00E7526E" w:rsidP="00E7526E">
      <w:pPr>
        <w:pStyle w:val="normal"/>
        <w:ind w:firstLine="708"/>
        <w:rPr>
          <w:sz w:val="28"/>
          <w:szCs w:val="28"/>
        </w:rPr>
      </w:pPr>
    </w:p>
    <w:p w:rsidR="00E7526E" w:rsidRDefault="00E7526E" w:rsidP="00E7526E">
      <w:pPr>
        <w:pStyle w:val="normal"/>
        <w:ind w:firstLine="708"/>
        <w:rPr>
          <w:sz w:val="28"/>
          <w:szCs w:val="28"/>
        </w:rPr>
      </w:pPr>
    </w:p>
    <w:p w:rsidR="00E7526E" w:rsidRDefault="00E7526E" w:rsidP="00E7526E">
      <w:pPr>
        <w:pStyle w:val="normal"/>
        <w:ind w:firstLine="708"/>
        <w:rPr>
          <w:sz w:val="28"/>
          <w:szCs w:val="28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E7526E" w:rsidRDefault="00E7526E" w:rsidP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г. Элиста 2021 г</w:t>
      </w:r>
    </w:p>
    <w:p w:rsidR="001579C7" w:rsidRDefault="001579C7">
      <w:pPr>
        <w:pStyle w:val="normal"/>
        <w:spacing w:line="240" w:lineRule="auto"/>
        <w:jc w:val="both"/>
        <w:rPr>
          <w:b/>
        </w:rPr>
        <w:sectPr w:rsidR="001579C7">
          <w:pgSz w:w="11906" w:h="16838"/>
          <w:pgMar w:top="395" w:right="284" w:bottom="426" w:left="426" w:header="708" w:footer="708" w:gutter="0"/>
          <w:pgNumType w:start="1"/>
          <w:cols w:space="720"/>
        </w:sectPr>
      </w:pPr>
    </w:p>
    <w:p w:rsidR="001579C7" w:rsidRDefault="001579C7">
      <w:pPr>
        <w:pStyle w:val="normal"/>
        <w:spacing w:line="240" w:lineRule="auto"/>
        <w:jc w:val="both"/>
        <w:rPr>
          <w:b/>
        </w:rPr>
      </w:pPr>
    </w:p>
    <w:p w:rsidR="001579C7" w:rsidRDefault="00E7526E">
      <w:pPr>
        <w:pStyle w:val="normal"/>
        <w:spacing w:line="240" w:lineRule="auto"/>
        <w:jc w:val="both"/>
        <w:rPr>
          <w:b/>
        </w:rPr>
      </w:pPr>
      <w:r>
        <w:rPr>
          <w:b/>
        </w:rPr>
        <w:t>Пояснительная записка</w:t>
      </w:r>
    </w:p>
    <w:p w:rsidR="001579C7" w:rsidRDefault="001579C7">
      <w:pPr>
        <w:pStyle w:val="normal"/>
        <w:spacing w:line="240" w:lineRule="auto"/>
        <w:jc w:val="both"/>
        <w:rPr>
          <w:b/>
          <w:color w:val="FF0000"/>
        </w:rPr>
      </w:pPr>
    </w:p>
    <w:p w:rsidR="001579C7" w:rsidRDefault="00E7526E">
      <w:pPr>
        <w:pStyle w:val="normal"/>
        <w:spacing w:line="240" w:lineRule="auto"/>
        <w:ind w:firstLine="708"/>
        <w:jc w:val="both"/>
      </w:pPr>
      <w:r>
        <w:t>Рабочая программа по учебному предмету «Информатика» для 7 класса (далее – рабочая программа) является составной частью образовательной программы муниципального бюджетного общеобразовательного учреждения «К</w:t>
      </w:r>
      <w:r>
        <w:t xml:space="preserve">алмыцкая национальная гимназия им. </w:t>
      </w:r>
      <w:proofErr w:type="spellStart"/>
      <w:r>
        <w:t>Кичикова</w:t>
      </w:r>
      <w:proofErr w:type="spellEnd"/>
      <w:r>
        <w:t xml:space="preserve"> А.Ш.» и представляет нормативный документ, разработанный на базе федерального государственного образовательного стандарта основного общего образования и в соответствии с положениями Конституции Российской Федерац</w:t>
      </w:r>
      <w:r>
        <w:t xml:space="preserve">ии. </w:t>
      </w:r>
    </w:p>
    <w:p w:rsidR="001579C7" w:rsidRDefault="00E7526E">
      <w:pPr>
        <w:pStyle w:val="normal"/>
        <w:spacing w:line="240" w:lineRule="auto"/>
        <w:ind w:firstLine="708"/>
        <w:jc w:val="both"/>
      </w:pPr>
      <w:r>
        <w:t>Рабочая программа выполняет две основные функции:</w:t>
      </w:r>
    </w:p>
    <w:p w:rsidR="001579C7" w:rsidRDefault="00E7526E">
      <w:pPr>
        <w:pStyle w:val="normal"/>
        <w:spacing w:line="240" w:lineRule="auto"/>
        <w:ind w:firstLine="708"/>
        <w:jc w:val="both"/>
      </w:pPr>
      <w:r>
        <w:t xml:space="preserve">1. информационно-методическую функцию, которая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</w:t>
      </w:r>
      <w:r>
        <w:t>я средствами данного учебного курса;</w:t>
      </w:r>
    </w:p>
    <w:p w:rsidR="001579C7" w:rsidRDefault="00E7526E">
      <w:pPr>
        <w:pStyle w:val="normal"/>
        <w:spacing w:line="240" w:lineRule="auto"/>
        <w:ind w:firstLine="708"/>
        <w:jc w:val="both"/>
      </w:pPr>
      <w:r>
        <w:t xml:space="preserve">2. организационно-планирующую функцию, которая предусматривает выделение этапов обучения, структурирование учебного материала по учебным модулям, разделам и темам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</w:t>
      </w:r>
      <w:r>
        <w:t xml:space="preserve"> учебного процесса и возрастных особенностей обучающихся.</w:t>
      </w:r>
    </w:p>
    <w:p w:rsidR="001579C7" w:rsidRDefault="00E7526E">
      <w:pPr>
        <w:pStyle w:val="normal"/>
        <w:spacing w:line="240" w:lineRule="auto"/>
        <w:ind w:firstLine="708"/>
        <w:jc w:val="both"/>
      </w:pPr>
      <w:r>
        <w:rPr>
          <w:u w:val="single"/>
        </w:rPr>
        <w:t>Нормативные правовые документы</w:t>
      </w:r>
      <w:r>
        <w:t>, на основании которых разработаны понятийная база и содержание учебного предмета «Информатика» в рабочей программе 7 класса:</w:t>
      </w:r>
    </w:p>
    <w:p w:rsidR="001579C7" w:rsidRDefault="00E7526E">
      <w:pPr>
        <w:pStyle w:val="normal"/>
        <w:spacing w:line="240" w:lineRule="auto"/>
        <w:jc w:val="both"/>
      </w:pPr>
      <w:r>
        <w:t>• Конституция Российской Федерации (с изме</w:t>
      </w:r>
      <w:r>
        <w:t>нениями на 21 марта 2014 года);</w:t>
      </w:r>
    </w:p>
    <w:p w:rsidR="001579C7" w:rsidRDefault="00E7526E">
      <w:pPr>
        <w:pStyle w:val="normal"/>
        <w:spacing w:line="240" w:lineRule="auto"/>
        <w:jc w:val="both"/>
      </w:pPr>
      <w:r>
        <w:t>• Конвенция о правах ребёнка;</w:t>
      </w:r>
    </w:p>
    <w:p w:rsidR="001579C7" w:rsidRDefault="00E7526E">
      <w:pPr>
        <w:pStyle w:val="normal"/>
        <w:spacing w:line="240" w:lineRule="auto"/>
        <w:jc w:val="both"/>
      </w:pPr>
      <w:r>
        <w:t>• Федеральный закон от 29.12.2012 №273-ФЗ «Об образовании в Российской Федерации» (с изменениями);</w:t>
      </w:r>
    </w:p>
    <w:p w:rsidR="001579C7" w:rsidRDefault="00E7526E">
      <w:pPr>
        <w:pStyle w:val="normal"/>
        <w:spacing w:line="240" w:lineRule="auto"/>
        <w:jc w:val="both"/>
      </w:pPr>
      <w:r>
        <w:t xml:space="preserve">• Постановление Главного государственного санитарного врача РФ от 29.12.2010 №189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от 29.06.201</w:t>
      </w:r>
      <w:r>
        <w:t>1 года, 24.11.2015 года);</w:t>
      </w:r>
    </w:p>
    <w:p w:rsidR="001579C7" w:rsidRDefault="00E7526E">
      <w:pPr>
        <w:pStyle w:val="normal"/>
        <w:spacing w:line="240" w:lineRule="auto"/>
        <w:jc w:val="both"/>
      </w:pPr>
      <w:r>
        <w:t>• Приказ Минобразования и науки РФ от 17.12.2010 года №1897 «Об утверждении федерального государственного образовательного стандарта основного общего образования» (с изменениями и дополнениями от 29.12.2014 года, 31.12.2015 года);</w:t>
      </w:r>
    </w:p>
    <w:p w:rsidR="001579C7" w:rsidRDefault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• Приказ Минобразования и науки РФ от 31.03.2014 года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</w:t>
      </w:r>
      <w:r>
        <w:rPr>
          <w:color w:val="000000"/>
        </w:rPr>
        <w:t>реднего (полного) общего образования» (с изменениями от 05.07.2017 года);</w:t>
      </w:r>
    </w:p>
    <w:p w:rsidR="001579C7" w:rsidRDefault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7"/>
        <w:jc w:val="both"/>
        <w:rPr>
          <w:b/>
          <w:color w:val="FF0000"/>
        </w:rPr>
      </w:pPr>
      <w:r>
        <w:rPr>
          <w:color w:val="000000"/>
        </w:rPr>
        <w:t>• Примерные программы основного общего образования.</w:t>
      </w:r>
    </w:p>
    <w:p w:rsidR="001579C7" w:rsidRDefault="00E7526E">
      <w:pPr>
        <w:pStyle w:val="normal"/>
        <w:spacing w:line="240" w:lineRule="auto"/>
        <w:ind w:firstLine="708"/>
        <w:jc w:val="both"/>
      </w:pPr>
      <w:r>
        <w:t xml:space="preserve">Рабочая программа учебного предмета «Информатика» для 7 класса представляет собой целостный документ, включающий следующие структурные элементы: </w:t>
      </w:r>
    </w:p>
    <w:p w:rsidR="001579C7" w:rsidRDefault="00E7526E">
      <w:pPr>
        <w:pStyle w:val="normal"/>
        <w:spacing w:line="240" w:lineRule="auto"/>
        <w:jc w:val="both"/>
      </w:pPr>
      <w:r>
        <w:t xml:space="preserve">• пояснительную записку; </w:t>
      </w:r>
    </w:p>
    <w:p w:rsidR="001579C7" w:rsidRDefault="00E7526E">
      <w:pPr>
        <w:pStyle w:val="normal"/>
        <w:spacing w:line="240" w:lineRule="auto"/>
        <w:jc w:val="both"/>
      </w:pPr>
      <w:r>
        <w:t xml:space="preserve">• содержание рабочей программы; </w:t>
      </w:r>
    </w:p>
    <w:p w:rsidR="001579C7" w:rsidRDefault="00E7526E">
      <w:pPr>
        <w:pStyle w:val="normal"/>
        <w:spacing w:line="240" w:lineRule="auto"/>
        <w:jc w:val="both"/>
      </w:pPr>
      <w:r>
        <w:t xml:space="preserve">• учебно-тематический план; </w:t>
      </w:r>
    </w:p>
    <w:p w:rsidR="001579C7" w:rsidRDefault="00E7526E">
      <w:pPr>
        <w:pStyle w:val="normal"/>
        <w:spacing w:line="240" w:lineRule="auto"/>
        <w:jc w:val="both"/>
      </w:pPr>
      <w:r>
        <w:t xml:space="preserve">• требования к уровню </w:t>
      </w:r>
      <w:r>
        <w:t xml:space="preserve">подготовки </w:t>
      </w:r>
      <w:proofErr w:type="gramStart"/>
      <w:r>
        <w:t>обучающихся</w:t>
      </w:r>
      <w:proofErr w:type="gramEnd"/>
      <w:r>
        <w:t xml:space="preserve">; </w:t>
      </w:r>
    </w:p>
    <w:p w:rsidR="001579C7" w:rsidRDefault="00E7526E">
      <w:pPr>
        <w:pStyle w:val="normal"/>
        <w:spacing w:line="240" w:lineRule="auto"/>
        <w:jc w:val="both"/>
      </w:pPr>
      <w:r>
        <w:t>• литературу и средства обучения;</w:t>
      </w:r>
    </w:p>
    <w:p w:rsidR="001579C7" w:rsidRDefault="00E7526E">
      <w:pPr>
        <w:pStyle w:val="normal"/>
        <w:spacing w:line="240" w:lineRule="auto"/>
        <w:ind w:left="177"/>
        <w:jc w:val="both"/>
        <w:rPr>
          <w:b/>
        </w:rPr>
      </w:pPr>
      <w:r>
        <w:t>• календарно-тематический план (приложение к рабочей программе).</w:t>
      </w:r>
    </w:p>
    <w:p w:rsidR="001579C7" w:rsidRDefault="00E7526E">
      <w:pPr>
        <w:pStyle w:val="normal"/>
        <w:spacing w:line="240" w:lineRule="auto"/>
        <w:ind w:firstLine="743"/>
        <w:jc w:val="both"/>
        <w:rPr>
          <w:b/>
          <w:i/>
        </w:rPr>
      </w:pPr>
      <w:r>
        <w:t>Изучение информатики в  7 классе вносит значительный вклад в достижение главных целей основного общего образования, способствуя:</w:t>
      </w:r>
    </w:p>
    <w:p w:rsidR="001579C7" w:rsidRDefault="00E7526E">
      <w:pPr>
        <w:pStyle w:val="normal"/>
        <w:widowControl w:val="0"/>
        <w:numPr>
          <w:ilvl w:val="0"/>
          <w:numId w:val="11"/>
        </w:numPr>
        <w:spacing w:line="240" w:lineRule="auto"/>
        <w:jc w:val="both"/>
        <w:rPr>
          <w:i/>
        </w:rPr>
      </w:pPr>
      <w:r>
        <w:rPr>
          <w:b/>
          <w:i/>
        </w:rPr>
        <w:t>формированию целостного мировоззрения</w:t>
      </w:r>
      <w:r>
        <w:t>,  соответствующего современному</w:t>
      </w:r>
      <w:r>
        <w:rPr>
          <w:b/>
          <w:i/>
        </w:rPr>
        <w:t xml:space="preserve">  </w:t>
      </w:r>
      <w: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</w:t>
      </w:r>
      <w:r>
        <w:t xml:space="preserve">информационных процессов в современном мире; </w:t>
      </w:r>
    </w:p>
    <w:p w:rsidR="001579C7" w:rsidRDefault="00E7526E">
      <w:pPr>
        <w:pStyle w:val="normal"/>
        <w:widowControl w:val="0"/>
        <w:numPr>
          <w:ilvl w:val="0"/>
          <w:numId w:val="11"/>
        </w:numPr>
        <w:spacing w:line="240" w:lineRule="auto"/>
        <w:jc w:val="both"/>
        <w:rPr>
          <w:i/>
        </w:rPr>
      </w:pPr>
      <w:bookmarkStart w:id="0" w:name="_gjdgxs" w:colFirst="0" w:colLast="0"/>
      <w:bookmarkEnd w:id="0"/>
      <w:r>
        <w:rPr>
          <w:b/>
          <w:i/>
        </w:rPr>
        <w:t xml:space="preserve">совершенствованию </w:t>
      </w:r>
      <w:proofErr w:type="spellStart"/>
      <w:r>
        <w:rPr>
          <w:b/>
          <w:i/>
        </w:rPr>
        <w:t>общеучебных</w:t>
      </w:r>
      <w:proofErr w:type="spellEnd"/>
      <w:r>
        <w:rPr>
          <w:b/>
          <w:i/>
        </w:rPr>
        <w:t xml:space="preserve"> и общекультурных навыков работы с информацией</w:t>
      </w:r>
      <w:r>
        <w:t xml:space="preserve"> в процессе систематизации и </w:t>
      </w:r>
      <w:proofErr w:type="gramStart"/>
      <w:r>
        <w:t>обобщения</w:t>
      </w:r>
      <w:proofErr w:type="gramEnd"/>
      <w:r>
        <w:t xml:space="preserve"> имеющихся и получения </w:t>
      </w:r>
      <w:r>
        <w:lastRenderedPageBreak/>
        <w:t xml:space="preserve">новых знаний, умений и способов деятельности в области информатики и ИКТ; </w:t>
      </w:r>
      <w:r>
        <w:t>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1579C7" w:rsidRDefault="00E7526E">
      <w:pPr>
        <w:pStyle w:val="normal"/>
        <w:widowControl w:val="0"/>
        <w:numPr>
          <w:ilvl w:val="0"/>
          <w:numId w:val="11"/>
        </w:numPr>
        <w:spacing w:line="240" w:lineRule="auto"/>
        <w:jc w:val="both"/>
        <w:rPr>
          <w:i/>
        </w:rPr>
      </w:pPr>
      <w:r>
        <w:rPr>
          <w:b/>
          <w:i/>
        </w:rPr>
        <w:t>воспитанию ответственного и избирательного отношения к информации</w:t>
      </w:r>
      <w:r>
        <w:t xml:space="preserve"> с учетом правовых и этических аспектов ее ра</w:t>
      </w:r>
      <w:r>
        <w:t>спространения, воспитанию стремления к продолжению образования и созидательной деятельности с применением средств ИКТ</w:t>
      </w:r>
    </w:p>
    <w:p w:rsidR="001579C7" w:rsidRDefault="00E7526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firstLine="743"/>
        <w:jc w:val="both"/>
        <w:rPr>
          <w:b/>
          <w:color w:val="000000"/>
        </w:rPr>
      </w:pPr>
      <w:r>
        <w:rPr>
          <w:b/>
          <w:i/>
          <w:color w:val="000000"/>
        </w:rPr>
        <w:t>Основная задача курса</w:t>
      </w:r>
      <w:r>
        <w:rPr>
          <w:color w:val="000000"/>
        </w:rPr>
        <w:t xml:space="preserve"> — сформировать готовность учащихся к активной учебной деятельности в информационной образовательной среде школы, к и</w:t>
      </w:r>
      <w:r>
        <w:rPr>
          <w:color w:val="000000"/>
        </w:rPr>
        <w:t>спользованию методов информатики в других школьных предметах, подготовить учащихся к итоговой аттестации по предмету за курс основной школы и к продолжению образования в старшей школе.</w:t>
      </w:r>
    </w:p>
    <w:p w:rsidR="001579C7" w:rsidRDefault="00E7526E">
      <w:pPr>
        <w:pStyle w:val="normal"/>
        <w:spacing w:line="240" w:lineRule="auto"/>
        <w:ind w:firstLine="708"/>
        <w:jc w:val="both"/>
        <w:rPr>
          <w:u w:val="single"/>
        </w:rPr>
      </w:pPr>
      <w:r>
        <w:rPr>
          <w:u w:val="single"/>
        </w:rPr>
        <w:t>Сведения о программе, на основании которой разработана рабочая программ</w:t>
      </w:r>
      <w:r>
        <w:rPr>
          <w:u w:val="single"/>
        </w:rPr>
        <w:t>а.</w:t>
      </w:r>
    </w:p>
    <w:p w:rsidR="001579C7" w:rsidRDefault="00E7526E">
      <w:pPr>
        <w:pStyle w:val="normal"/>
        <w:spacing w:line="240" w:lineRule="auto"/>
        <w:jc w:val="both"/>
      </w:pPr>
      <w:r>
        <w:t xml:space="preserve">Рабочая программа «Информатика» для учащихся 7 классов  разработана  на основе авторской программы Л.Л. </w:t>
      </w:r>
      <w:proofErr w:type="spellStart"/>
      <w:r>
        <w:t>Босовой</w:t>
      </w:r>
      <w:proofErr w:type="spellEnd"/>
      <w:r>
        <w:t xml:space="preserve"> «Информатика и ИКТ для 7-9 классов», БИНОМ. Лаборатория знаний, 2013 г., </w:t>
      </w:r>
    </w:p>
    <w:p w:rsidR="001579C7" w:rsidRDefault="00E7526E">
      <w:pPr>
        <w:pStyle w:val="normal"/>
        <w:spacing w:line="240" w:lineRule="auto"/>
        <w:ind w:firstLine="708"/>
        <w:jc w:val="both"/>
        <w:rPr>
          <w:u w:val="single"/>
        </w:rPr>
      </w:pPr>
      <w:r>
        <w:rPr>
          <w:u w:val="single"/>
        </w:rPr>
        <w:t>Обоснование выбора авторской программы.</w:t>
      </w:r>
    </w:p>
    <w:p w:rsidR="001579C7" w:rsidRDefault="00E7526E">
      <w:pPr>
        <w:pStyle w:val="normal"/>
        <w:spacing w:line="240" w:lineRule="auto"/>
        <w:ind w:left="177" w:firstLine="743"/>
        <w:jc w:val="both"/>
      </w:pPr>
      <w:r>
        <w:t>Учебный материал в учебника</w:t>
      </w:r>
      <w:r>
        <w:t>х и учебных пособиях данных авторов обеспечивает оптимальное сочетание принципов научности и доступности. Понятия рассматриваются в доступной форме и сопровождаются большим количеством заданий. Изложение материала отвечает критериям систематичности и после</w:t>
      </w:r>
      <w:r>
        <w:t xml:space="preserve">довательности изложения. Текст учебника и задания опираются на знания, полученные при изучении других предметов, и личный опыт. Это, в свою очередь, обеспечивает </w:t>
      </w:r>
      <w:proofErr w:type="spellStart"/>
      <w:r>
        <w:t>межпредметные</w:t>
      </w:r>
      <w:proofErr w:type="spellEnd"/>
      <w:r>
        <w:t xml:space="preserve"> связи.</w:t>
      </w:r>
    </w:p>
    <w:p w:rsidR="001579C7" w:rsidRDefault="00E7526E">
      <w:pPr>
        <w:pStyle w:val="normal"/>
        <w:spacing w:line="240" w:lineRule="auto"/>
        <w:ind w:firstLine="708"/>
        <w:jc w:val="both"/>
      </w:pPr>
      <w:r>
        <w:t>Для освоения содержания рабочей программы могут использоваться как репрод</w:t>
      </w:r>
      <w:r>
        <w:t>уктивные (1-2) так и продуктивные (3-5) методы обучения:</w:t>
      </w:r>
    </w:p>
    <w:p w:rsidR="001579C7" w:rsidRDefault="00E7526E">
      <w:pPr>
        <w:pStyle w:val="normal"/>
        <w:spacing w:line="240" w:lineRule="auto"/>
        <w:jc w:val="both"/>
      </w:pPr>
      <w:r>
        <w:t>1. объяснительно-иллюстративный (или информационно-рецептивный) метод;</w:t>
      </w:r>
    </w:p>
    <w:p w:rsidR="001579C7" w:rsidRDefault="00E7526E">
      <w:pPr>
        <w:pStyle w:val="normal"/>
        <w:spacing w:line="240" w:lineRule="auto"/>
        <w:jc w:val="both"/>
      </w:pPr>
      <w:r>
        <w:t>2. репродуктивный метод;</w:t>
      </w:r>
    </w:p>
    <w:p w:rsidR="001579C7" w:rsidRDefault="00E7526E">
      <w:pPr>
        <w:pStyle w:val="normal"/>
        <w:spacing w:line="240" w:lineRule="auto"/>
        <w:jc w:val="both"/>
      </w:pPr>
      <w:r>
        <w:t>3. метод проблемного изложения;</w:t>
      </w:r>
    </w:p>
    <w:p w:rsidR="001579C7" w:rsidRDefault="00E7526E">
      <w:pPr>
        <w:pStyle w:val="normal"/>
        <w:spacing w:line="240" w:lineRule="auto"/>
        <w:jc w:val="both"/>
      </w:pPr>
      <w:r>
        <w:t>4. частично-поисковый (или эвристический) метод;</w:t>
      </w:r>
    </w:p>
    <w:p w:rsidR="001579C7" w:rsidRDefault="00E7526E">
      <w:pPr>
        <w:pStyle w:val="normal"/>
        <w:spacing w:line="240" w:lineRule="auto"/>
        <w:jc w:val="both"/>
      </w:pPr>
      <w:r>
        <w:t>5. исследовательский м</w:t>
      </w:r>
      <w:r>
        <w:t>етод.</w:t>
      </w:r>
    </w:p>
    <w:p w:rsidR="001579C7" w:rsidRDefault="00E7526E">
      <w:pPr>
        <w:pStyle w:val="normal"/>
        <w:spacing w:line="240" w:lineRule="auto"/>
        <w:ind w:left="177"/>
        <w:jc w:val="both"/>
        <w:rPr>
          <w:b/>
        </w:rPr>
      </w:pPr>
      <w:r>
        <w:t xml:space="preserve">Наиболее приемлемыми методами обучения в разнообразных их приёмах являются </w:t>
      </w:r>
      <w:proofErr w:type="gramStart"/>
      <w:r>
        <w:t>объяснительно-иллюстративный</w:t>
      </w:r>
      <w:proofErr w:type="gramEnd"/>
      <w:r>
        <w:t>, репродуктивный и частично-поисковый. Метод проблемного изложения и исследовательский метод являются, в основном, вспомогательными.</w:t>
      </w:r>
    </w:p>
    <w:p w:rsidR="001579C7" w:rsidRDefault="00E7526E">
      <w:pPr>
        <w:pStyle w:val="normal"/>
        <w:spacing w:line="240" w:lineRule="auto"/>
        <w:ind w:firstLine="708"/>
        <w:jc w:val="both"/>
      </w:pPr>
      <w:r>
        <w:t>Основной (главной) формой организации учебного процесса является классно-урочная система обучения, ключевым компонентом которой является урок.</w:t>
      </w:r>
    </w:p>
    <w:p w:rsidR="001579C7" w:rsidRDefault="00E7526E">
      <w:pPr>
        <w:pStyle w:val="normal"/>
        <w:spacing w:line="240" w:lineRule="auto"/>
        <w:ind w:left="177" w:firstLine="743"/>
        <w:jc w:val="both"/>
        <w:rPr>
          <w:b/>
        </w:rPr>
      </w:pPr>
      <w:r>
        <w:t xml:space="preserve">Классно-урочная система предусматривает обязательную связь с внеурочной и дополнительными формами обучения: домашнюю самостоятельную подготовку </w:t>
      </w:r>
      <w:proofErr w:type="gramStart"/>
      <w:r>
        <w:t>обучающихся</w:t>
      </w:r>
      <w:proofErr w:type="gramEnd"/>
      <w:r>
        <w:t>, консультации в сочетании с дополнительными занятиями, кружковые занятия.</w:t>
      </w:r>
    </w:p>
    <w:p w:rsidR="001579C7" w:rsidRDefault="00E7526E">
      <w:pPr>
        <w:pStyle w:val="normal"/>
        <w:spacing w:line="240" w:lineRule="auto"/>
        <w:ind w:firstLine="743"/>
        <w:jc w:val="both"/>
        <w:rPr>
          <w:b/>
        </w:rPr>
      </w:pPr>
      <w:r>
        <w:rPr>
          <w:b/>
        </w:rPr>
        <w:t>Типы уроков</w:t>
      </w:r>
      <w:r>
        <w:t xml:space="preserve"> Изучение новог</w:t>
      </w:r>
      <w:r>
        <w:t>о материала, развитие и закрепление умений и навыков, практикум, обобщение, комбинированный, контроль знаний.</w:t>
      </w:r>
    </w:p>
    <w:p w:rsidR="001579C7" w:rsidRDefault="00E7526E">
      <w:pPr>
        <w:pStyle w:val="normal"/>
        <w:spacing w:line="240" w:lineRule="auto"/>
        <w:ind w:firstLine="708"/>
        <w:jc w:val="both"/>
      </w:pPr>
      <w:r>
        <w:t>Для более эффективной и качественной организации учебного процесса при проектировании учебного занятия рабочей программой предусматривается сочета</w:t>
      </w:r>
      <w:r>
        <w:t xml:space="preserve">ние следующих </w:t>
      </w:r>
      <w:r>
        <w:rPr>
          <w:b/>
        </w:rPr>
        <w:t>форм организации</w:t>
      </w:r>
      <w:r>
        <w:t xml:space="preserve"> </w:t>
      </w:r>
      <w:r>
        <w:rPr>
          <w:b/>
        </w:rPr>
        <w:t>работы</w:t>
      </w:r>
      <w:r>
        <w:t xml:space="preserve"> обучающихся: </w:t>
      </w:r>
    </w:p>
    <w:p w:rsidR="001579C7" w:rsidRDefault="00E7526E">
      <w:pPr>
        <w:pStyle w:val="normal"/>
        <w:spacing w:line="240" w:lineRule="auto"/>
        <w:jc w:val="both"/>
      </w:pPr>
      <w:r>
        <w:t xml:space="preserve">• фронтальная работа; </w:t>
      </w:r>
    </w:p>
    <w:p w:rsidR="001579C7" w:rsidRDefault="00E7526E">
      <w:pPr>
        <w:pStyle w:val="normal"/>
        <w:spacing w:line="240" w:lineRule="auto"/>
        <w:jc w:val="both"/>
      </w:pPr>
      <w:r>
        <w:t>• индивидуальная работа;</w:t>
      </w:r>
    </w:p>
    <w:p w:rsidR="001579C7" w:rsidRDefault="00E7526E">
      <w:pPr>
        <w:pStyle w:val="normal"/>
        <w:spacing w:line="240" w:lineRule="auto"/>
        <w:jc w:val="both"/>
      </w:pPr>
      <w:r>
        <w:t xml:space="preserve">• работа в постоянных парах (группах); </w:t>
      </w:r>
    </w:p>
    <w:p w:rsidR="001579C7" w:rsidRDefault="00E7526E">
      <w:pPr>
        <w:pStyle w:val="normal"/>
        <w:spacing w:line="240" w:lineRule="auto"/>
        <w:ind w:left="177"/>
        <w:jc w:val="both"/>
      </w:pPr>
      <w:r>
        <w:t xml:space="preserve">• работа в парах (группах) сменного состава. </w:t>
      </w:r>
    </w:p>
    <w:p w:rsidR="001579C7" w:rsidRDefault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color w:val="000000"/>
        </w:rPr>
      </w:pPr>
      <w:r>
        <w:rPr>
          <w:color w:val="000000"/>
        </w:rPr>
        <w:t>При разработке структуры и содержания рабочей программы были учтены пе</w:t>
      </w:r>
      <w:r>
        <w:rPr>
          <w:color w:val="000000"/>
        </w:rPr>
        <w:t>дагогические принципы организации учебно-воспитательного процесса:</w:t>
      </w:r>
    </w:p>
    <w:p w:rsidR="001579C7" w:rsidRDefault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• непрерывность обучения с 5 по 11 класс с использованием возможностей федерального и регионального компонентов базисного учебного плана;</w:t>
      </w:r>
    </w:p>
    <w:p w:rsidR="001579C7" w:rsidRDefault="00E7526E">
      <w:pPr>
        <w:pStyle w:val="normal"/>
        <w:spacing w:line="240" w:lineRule="auto"/>
        <w:ind w:left="177"/>
        <w:jc w:val="both"/>
        <w:rPr>
          <w:b/>
        </w:rPr>
      </w:pPr>
      <w:r>
        <w:lastRenderedPageBreak/>
        <w:t>• постепенное наращивание информационной и воспитательной нагрузки обучающихся в области информатики и ИКТ с учётом их возрастных особенностей и уровня подготовки по остальным школьным предметам в каждом классе, чтобы уровень культуры в области информатики</w:t>
      </w:r>
      <w:r>
        <w:t xml:space="preserve"> и ИКТ выпускников школы соответствовал </w:t>
      </w:r>
      <w:proofErr w:type="gramStart"/>
      <w:r>
        <w:t>принятому</w:t>
      </w:r>
      <w:proofErr w:type="gramEnd"/>
      <w:r>
        <w:t xml:space="preserve"> в Российской Федерации.</w:t>
      </w:r>
    </w:p>
    <w:p w:rsidR="001579C7" w:rsidRDefault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</w:rPr>
      </w:pPr>
      <w:r>
        <w:rPr>
          <w:color w:val="000000"/>
        </w:rPr>
        <w:t>Выполнение</w:t>
      </w:r>
      <w:r>
        <w:rPr>
          <w:i/>
          <w:color w:val="000000"/>
        </w:rPr>
        <w:t xml:space="preserve"> </w:t>
      </w:r>
      <w:r>
        <w:rPr>
          <w:color w:val="000000"/>
        </w:rPr>
        <w:t>рабочей программы предполагает использование современных педагогических технологий: личностно-ориентированного, развивающего обучения, тестового контроля, информационно-ко</w:t>
      </w:r>
      <w:r>
        <w:rPr>
          <w:color w:val="000000"/>
        </w:rPr>
        <w:t xml:space="preserve">ммуникационных и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технологий, технологий </w:t>
      </w:r>
      <w:proofErr w:type="spellStart"/>
      <w:r>
        <w:rPr>
          <w:color w:val="000000"/>
        </w:rPr>
        <w:t>саморазвивающего</w:t>
      </w:r>
      <w:proofErr w:type="spellEnd"/>
      <w:r>
        <w:rPr>
          <w:color w:val="000000"/>
        </w:rPr>
        <w:t xml:space="preserve"> обучения, проблемного обучения.</w:t>
      </w:r>
    </w:p>
    <w:p w:rsidR="001579C7" w:rsidRDefault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Современные педагогические технологии являются инструментом </w:t>
      </w:r>
      <w:r>
        <w:rPr>
          <w:color w:val="000000"/>
          <w:u w:val="single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ключевых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компетенций</w:t>
      </w:r>
      <w:r>
        <w:rPr>
          <w:color w:val="000000"/>
        </w:rPr>
        <w:t xml:space="preserve"> обучающихся (учебно-познавательных, информационных, к</w:t>
      </w:r>
      <w:r>
        <w:rPr>
          <w:color w:val="000000"/>
        </w:rPr>
        <w:t xml:space="preserve">оммуникативных, ценностно-смысловых, общекультурных, социально-трудовых, личностного самосовершенствования) через: </w:t>
      </w:r>
      <w:proofErr w:type="gramEnd"/>
    </w:p>
    <w:p w:rsidR="001579C7" w:rsidRDefault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• обеспечение благоприятных условий для осуществления самостоятельной работы на уроках (учебники, справочники, энциклопедии, тесты и т.д.); </w:t>
      </w:r>
    </w:p>
    <w:p w:rsidR="001579C7" w:rsidRDefault="00E752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• использование разнообразных видов самостоятельной и проектировочной работы (подготовка проектов, конкурсы, олимпиады, </w:t>
      </w:r>
      <w:proofErr w:type="spellStart"/>
      <w:r>
        <w:rPr>
          <w:color w:val="000000"/>
        </w:rPr>
        <w:t>ассистирование</w:t>
      </w:r>
      <w:proofErr w:type="spellEnd"/>
      <w:r>
        <w:rPr>
          <w:color w:val="000000"/>
        </w:rPr>
        <w:t>, конференции), усиление мотивации обучающихся;</w:t>
      </w:r>
    </w:p>
    <w:p w:rsidR="001579C7" w:rsidRDefault="00E7526E">
      <w:pPr>
        <w:pStyle w:val="normal"/>
        <w:spacing w:line="240" w:lineRule="auto"/>
        <w:ind w:left="177"/>
        <w:jc w:val="both"/>
        <w:rPr>
          <w:b/>
        </w:rPr>
      </w:pPr>
      <w:r>
        <w:t>• закрепление полученных навыков учебной работы (самостоятельной, проекти</w:t>
      </w:r>
      <w:r>
        <w:t>ровочной) путём тренингов, систематический контроль результатов учебной деятельности, самоконтроль.</w:t>
      </w:r>
    </w:p>
    <w:p w:rsidR="001579C7" w:rsidRDefault="00E7526E">
      <w:pPr>
        <w:pStyle w:val="normal"/>
        <w:spacing w:line="240" w:lineRule="auto"/>
        <w:ind w:firstLine="708"/>
        <w:jc w:val="both"/>
      </w:pPr>
      <w:r>
        <w:t xml:space="preserve">Для освоения учебных тем рабочей программы могут использоваться разнообразные </w:t>
      </w:r>
      <w:r>
        <w:rPr>
          <w:b/>
        </w:rPr>
        <w:t>формы занятий</w:t>
      </w:r>
      <w:r>
        <w:t>:</w:t>
      </w:r>
    </w:p>
    <w:p w:rsidR="001579C7" w:rsidRDefault="00E7526E">
      <w:pPr>
        <w:pStyle w:val="normal"/>
        <w:spacing w:line="240" w:lineRule="auto"/>
        <w:jc w:val="both"/>
      </w:pPr>
      <w:r>
        <w:t xml:space="preserve">• урок-лекция; </w:t>
      </w:r>
    </w:p>
    <w:p w:rsidR="001579C7" w:rsidRDefault="00E7526E">
      <w:pPr>
        <w:pStyle w:val="normal"/>
        <w:spacing w:line="240" w:lineRule="auto"/>
        <w:jc w:val="both"/>
      </w:pPr>
      <w:r>
        <w:t>• урок-семинар;</w:t>
      </w:r>
    </w:p>
    <w:p w:rsidR="001579C7" w:rsidRDefault="00E7526E">
      <w:pPr>
        <w:pStyle w:val="normal"/>
        <w:spacing w:line="240" w:lineRule="auto"/>
        <w:jc w:val="both"/>
      </w:pPr>
      <w:r>
        <w:t>• урок самостоятельной работы;</w:t>
      </w:r>
    </w:p>
    <w:p w:rsidR="001579C7" w:rsidRDefault="00E7526E">
      <w:pPr>
        <w:pStyle w:val="normal"/>
        <w:spacing w:line="240" w:lineRule="auto"/>
        <w:jc w:val="both"/>
      </w:pPr>
      <w:r>
        <w:t>• практическое занятие;</w:t>
      </w:r>
    </w:p>
    <w:p w:rsidR="001579C7" w:rsidRDefault="00E7526E">
      <w:pPr>
        <w:pStyle w:val="normal"/>
        <w:spacing w:line="240" w:lineRule="auto"/>
        <w:jc w:val="both"/>
      </w:pPr>
      <w:r>
        <w:t>• интегрированный урок.</w:t>
      </w:r>
    </w:p>
    <w:p w:rsidR="001579C7" w:rsidRDefault="00E7526E">
      <w:pPr>
        <w:pStyle w:val="normal"/>
        <w:spacing w:line="240" w:lineRule="auto"/>
        <w:ind w:left="177"/>
        <w:jc w:val="both"/>
        <w:rPr>
          <w:b/>
        </w:rPr>
      </w:pPr>
      <w:r>
        <w:t xml:space="preserve">Основными видами учебной деятельности </w:t>
      </w:r>
      <w:proofErr w:type="gramStart"/>
      <w:r>
        <w:t>обучающихся</w:t>
      </w:r>
      <w:proofErr w:type="gramEnd"/>
      <w:r>
        <w:t xml:space="preserve"> являются: учебно-познавательная деятельность, аналитическая деятельность, практическая деятельность.</w:t>
      </w:r>
    </w:p>
    <w:p w:rsidR="001579C7" w:rsidRDefault="00E7526E">
      <w:pPr>
        <w:pStyle w:val="normal"/>
        <w:spacing w:line="240" w:lineRule="auto"/>
        <w:ind w:firstLine="743"/>
        <w:jc w:val="both"/>
      </w:pPr>
      <w:r>
        <w:t>Рабочая программа по информатике для 7 класса разработана</w:t>
      </w:r>
      <w:r>
        <w:t xml:space="preserve"> в соответствии с федеральным государственным образовательным стандартом основного общего образования. Она предназначена для обеспечения базового уровня подготовки обучающихся в образовательных учреждениях основного общего образования с учетом перспектив р</w:t>
      </w:r>
      <w:r>
        <w:t>азвития содержания образования в области информатики.</w:t>
      </w:r>
    </w:p>
    <w:p w:rsidR="001579C7" w:rsidRDefault="00E7526E">
      <w:pPr>
        <w:pStyle w:val="normal"/>
        <w:spacing w:line="240" w:lineRule="auto"/>
        <w:ind w:left="177" w:firstLine="743"/>
        <w:jc w:val="both"/>
        <w:rPr>
          <w:b/>
        </w:rPr>
      </w:pPr>
      <w:r>
        <w:t>Структурно в программе представлены пять разделов: «Информация и информационные процессы», «Компьютер как универсальное устройство обработки информации», «Обработка графической информации</w:t>
      </w:r>
      <w:r>
        <w:rPr>
          <w:b/>
        </w:rPr>
        <w:t>», «</w:t>
      </w:r>
      <w:r>
        <w:t>Обработка т</w:t>
      </w:r>
      <w:r>
        <w:t>екстовой информации»,</w:t>
      </w:r>
      <w:r>
        <w:rPr>
          <w:b/>
        </w:rPr>
        <w:t xml:space="preserve"> «</w:t>
      </w:r>
      <w:r>
        <w:t>Мультимедиа».</w:t>
      </w:r>
    </w:p>
    <w:p w:rsidR="001579C7" w:rsidRDefault="00E7526E">
      <w:pPr>
        <w:pStyle w:val="normal"/>
        <w:spacing w:line="240" w:lineRule="auto"/>
        <w:ind w:left="177" w:firstLine="708"/>
        <w:jc w:val="both"/>
      </w:pPr>
      <w:r>
        <w:t xml:space="preserve">Тематика учебного предмета «Информатика» базируется на знаниях, полученных обучающимися при изучении других общеобразовательных предметов: математики, истории, биологии, географии. </w:t>
      </w:r>
    </w:p>
    <w:p w:rsidR="001579C7" w:rsidRDefault="00E7526E">
      <w:pPr>
        <w:pStyle w:val="normal"/>
        <w:spacing w:line="240" w:lineRule="auto"/>
        <w:ind w:left="177" w:firstLine="743"/>
        <w:jc w:val="both"/>
      </w:pPr>
      <w:r>
        <w:t>Программа рассчитана на 34 часа. Срок</w:t>
      </w:r>
      <w:r>
        <w:t xml:space="preserve"> реализации программы 1 год. Для реализации программы на ее изучение предусмотрен один учебный час в неделю. Количество контрольных работ – 4, количество практических работ – 21. Кроме того, предусмотрена итоговая контрольная работа.</w:t>
      </w:r>
    </w:p>
    <w:p w:rsidR="001579C7" w:rsidRDefault="00E7526E">
      <w:pPr>
        <w:pStyle w:val="normal"/>
        <w:spacing w:line="240" w:lineRule="auto"/>
        <w:ind w:firstLine="709"/>
        <w:jc w:val="both"/>
      </w:pPr>
      <w:r>
        <w:t>В процессе освоения пр</w:t>
      </w:r>
      <w:r>
        <w:t xml:space="preserve">едметного содержания </w:t>
      </w:r>
      <w:proofErr w:type="gramStart"/>
      <w:r>
        <w:t>информатики</w:t>
      </w:r>
      <w:proofErr w:type="gramEnd"/>
      <w:r>
        <w:t xml:space="preserve"> обучающиеся должны приобрести общие учебные умения, навыки и способы деятельности:</w:t>
      </w:r>
    </w:p>
    <w:p w:rsidR="001579C7" w:rsidRDefault="00E7526E">
      <w:pPr>
        <w:pStyle w:val="normal"/>
        <w:spacing w:line="240" w:lineRule="auto"/>
        <w:jc w:val="both"/>
        <w:rPr>
          <w:b/>
          <w:i/>
        </w:rPr>
      </w:pPr>
      <w:r>
        <w:rPr>
          <w:b/>
          <w:i/>
        </w:rPr>
        <w:t>Познавательная деятельность:</w:t>
      </w:r>
    </w:p>
    <w:p w:rsidR="001579C7" w:rsidRDefault="00E7526E">
      <w:pPr>
        <w:pStyle w:val="normal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Ориентироваться в своей системе знаний: </w:t>
      </w:r>
      <w:r>
        <w:rPr>
          <w:i/>
        </w:rPr>
        <w:t>понимать</w:t>
      </w:r>
      <w:r>
        <w:t>, что нужна дополнительная информация (знания) для решения учеб</w:t>
      </w:r>
      <w:r>
        <w:t>ной задачи в один шаг.</w:t>
      </w:r>
    </w:p>
    <w:p w:rsidR="001579C7" w:rsidRDefault="00E7526E">
      <w:pPr>
        <w:pStyle w:val="normal"/>
        <w:widowControl w:val="0"/>
        <w:numPr>
          <w:ilvl w:val="0"/>
          <w:numId w:val="8"/>
        </w:numPr>
        <w:spacing w:line="240" w:lineRule="auto"/>
        <w:jc w:val="both"/>
      </w:pPr>
      <w:r>
        <w:rPr>
          <w:i/>
        </w:rPr>
        <w:t>Делать</w:t>
      </w:r>
      <w:r>
        <w:t xml:space="preserve"> предварительный </w:t>
      </w:r>
      <w:r>
        <w:rPr>
          <w:i/>
        </w:rPr>
        <w:t>отбор</w:t>
      </w:r>
      <w:r>
        <w:t xml:space="preserve"> источников информации для решения учебной </w:t>
      </w:r>
      <w:r>
        <w:lastRenderedPageBreak/>
        <w:t>задачи.</w:t>
      </w:r>
    </w:p>
    <w:p w:rsidR="001579C7" w:rsidRDefault="00E7526E">
      <w:pPr>
        <w:pStyle w:val="normal"/>
        <w:widowControl w:val="0"/>
        <w:numPr>
          <w:ilvl w:val="0"/>
          <w:numId w:val="8"/>
        </w:numPr>
        <w:spacing w:line="240" w:lineRule="auto"/>
        <w:jc w:val="both"/>
      </w:pPr>
      <w:r>
        <w:t xml:space="preserve">Добывать новые знания: </w:t>
      </w:r>
      <w:r>
        <w:rPr>
          <w:i/>
        </w:rPr>
        <w:t>находить</w:t>
      </w:r>
      <w:r>
        <w:t xml:space="preserve"> необходимую </w:t>
      </w:r>
      <w:proofErr w:type="gramStart"/>
      <w:r>
        <w:t>информацию</w:t>
      </w:r>
      <w:proofErr w:type="gramEnd"/>
      <w:r>
        <w:t xml:space="preserve"> как в учебнике, так и в предложенных учителем словарях и энциклопедиях </w:t>
      </w:r>
    </w:p>
    <w:p w:rsidR="001579C7" w:rsidRDefault="00E7526E">
      <w:pPr>
        <w:pStyle w:val="normal"/>
        <w:widowControl w:val="0"/>
        <w:numPr>
          <w:ilvl w:val="0"/>
          <w:numId w:val="8"/>
        </w:numPr>
        <w:spacing w:line="240" w:lineRule="auto"/>
        <w:jc w:val="both"/>
      </w:pPr>
      <w:r>
        <w:t xml:space="preserve">Добывать новые знания: </w:t>
      </w:r>
      <w:r>
        <w:rPr>
          <w:i/>
        </w:rPr>
        <w:t>извл</w:t>
      </w:r>
      <w:r>
        <w:rPr>
          <w:i/>
        </w:rPr>
        <w:t>екать</w:t>
      </w:r>
      <w:r>
        <w:t xml:space="preserve"> информацию, представленную в разных формах (текст, таблица, схема, иллюстрация и др.).</w:t>
      </w:r>
    </w:p>
    <w:p w:rsidR="001579C7" w:rsidRDefault="00E7526E">
      <w:pPr>
        <w:pStyle w:val="normal"/>
        <w:widowControl w:val="0"/>
        <w:numPr>
          <w:ilvl w:val="0"/>
          <w:numId w:val="8"/>
        </w:numPr>
        <w:spacing w:line="240" w:lineRule="auto"/>
        <w:jc w:val="both"/>
      </w:pPr>
      <w:r>
        <w:t xml:space="preserve">Перерабатывать полученную информацию: </w:t>
      </w:r>
      <w:r>
        <w:rPr>
          <w:i/>
        </w:rPr>
        <w:t>наблюдать</w:t>
      </w:r>
      <w:r>
        <w:t xml:space="preserve"> и </w:t>
      </w:r>
      <w:r>
        <w:rPr>
          <w:i/>
        </w:rPr>
        <w:t>делать</w:t>
      </w:r>
      <w:r>
        <w:t xml:space="preserve"> самостоятельные </w:t>
      </w:r>
      <w:r>
        <w:rPr>
          <w:i/>
        </w:rPr>
        <w:t>выводы</w:t>
      </w:r>
      <w:r>
        <w:t>.</w:t>
      </w:r>
    </w:p>
    <w:p w:rsidR="001579C7" w:rsidRDefault="00E7526E">
      <w:pPr>
        <w:pStyle w:val="normal"/>
        <w:spacing w:line="240" w:lineRule="auto"/>
        <w:jc w:val="both"/>
      </w:pPr>
      <w:r>
        <w:t>Средством формирования этих действий служит учебный материал и задания учебника, нацеленные на умение объяснять мир.</w:t>
      </w:r>
    </w:p>
    <w:p w:rsidR="001579C7" w:rsidRDefault="00E7526E">
      <w:pPr>
        <w:pStyle w:val="normal"/>
        <w:spacing w:line="240" w:lineRule="auto"/>
        <w:jc w:val="both"/>
        <w:rPr>
          <w:b/>
          <w:i/>
        </w:rPr>
      </w:pPr>
      <w:r>
        <w:rPr>
          <w:b/>
          <w:i/>
        </w:rPr>
        <w:t>Коммуникативная деятельность:</w:t>
      </w:r>
    </w:p>
    <w:p w:rsidR="001579C7" w:rsidRDefault="00E7526E">
      <w:pPr>
        <w:pStyle w:val="normal"/>
        <w:widowControl w:val="0"/>
        <w:numPr>
          <w:ilvl w:val="0"/>
          <w:numId w:val="12"/>
        </w:numPr>
        <w:spacing w:line="240" w:lineRule="auto"/>
        <w:jc w:val="both"/>
      </w:pPr>
      <w:r>
        <w:t xml:space="preserve">Доносить свою позицию до других: </w:t>
      </w:r>
      <w:r>
        <w:rPr>
          <w:i/>
        </w:rPr>
        <w:t>оформлять</w:t>
      </w:r>
      <w:r>
        <w:t xml:space="preserve"> свою мысль в устной и письменной речи (на уровне одного предложени</w:t>
      </w:r>
      <w:r>
        <w:t>я или небольшого текста).</w:t>
      </w:r>
    </w:p>
    <w:p w:rsidR="001579C7" w:rsidRDefault="00E7526E">
      <w:pPr>
        <w:pStyle w:val="normal"/>
        <w:widowControl w:val="0"/>
        <w:numPr>
          <w:ilvl w:val="0"/>
          <w:numId w:val="12"/>
        </w:numPr>
        <w:spacing w:line="240" w:lineRule="auto"/>
        <w:jc w:val="both"/>
      </w:pPr>
      <w:r>
        <w:rPr>
          <w:i/>
        </w:rPr>
        <w:t>Слушать</w:t>
      </w:r>
      <w:r>
        <w:t xml:space="preserve"> и </w:t>
      </w:r>
      <w:r>
        <w:rPr>
          <w:i/>
        </w:rPr>
        <w:t>понимать</w:t>
      </w:r>
      <w:r>
        <w:t xml:space="preserve"> речь других.</w:t>
      </w:r>
    </w:p>
    <w:p w:rsidR="001579C7" w:rsidRDefault="00E7526E">
      <w:pPr>
        <w:pStyle w:val="normal"/>
        <w:widowControl w:val="0"/>
        <w:numPr>
          <w:ilvl w:val="0"/>
          <w:numId w:val="12"/>
        </w:numPr>
        <w:spacing w:line="240" w:lineRule="auto"/>
        <w:jc w:val="both"/>
      </w:pPr>
      <w:r>
        <w:t xml:space="preserve">Выразительно </w:t>
      </w:r>
      <w:r>
        <w:rPr>
          <w:i/>
        </w:rPr>
        <w:t>читать</w:t>
      </w:r>
      <w:r>
        <w:t xml:space="preserve"> и </w:t>
      </w:r>
      <w:r>
        <w:rPr>
          <w:i/>
        </w:rPr>
        <w:t>пересказывать</w:t>
      </w:r>
      <w:r>
        <w:t xml:space="preserve"> текст.</w:t>
      </w:r>
    </w:p>
    <w:p w:rsidR="001579C7" w:rsidRDefault="00E7526E">
      <w:pPr>
        <w:pStyle w:val="normal"/>
        <w:widowControl w:val="0"/>
        <w:numPr>
          <w:ilvl w:val="0"/>
          <w:numId w:val="12"/>
        </w:numPr>
        <w:spacing w:line="240" w:lineRule="auto"/>
        <w:jc w:val="both"/>
      </w:pPr>
      <w:r>
        <w:rPr>
          <w:i/>
        </w:rPr>
        <w:t>Вступать</w:t>
      </w:r>
      <w:r>
        <w:t xml:space="preserve"> в беседу на уроке и в жизни.</w:t>
      </w:r>
    </w:p>
    <w:p w:rsidR="001579C7" w:rsidRDefault="00E7526E">
      <w:pPr>
        <w:pStyle w:val="normal"/>
        <w:spacing w:line="240" w:lineRule="auto"/>
        <w:jc w:val="both"/>
      </w:pPr>
      <w:r>
        <w:t>Средством формирования этих действий служит технология проблемного диалога (побуждающий и подводящий диалог) и технол</w:t>
      </w:r>
      <w:r>
        <w:t>огия продуктивного чтения.</w:t>
      </w:r>
    </w:p>
    <w:p w:rsidR="001579C7" w:rsidRDefault="00E7526E">
      <w:pPr>
        <w:pStyle w:val="normal"/>
        <w:widowControl w:val="0"/>
        <w:numPr>
          <w:ilvl w:val="0"/>
          <w:numId w:val="14"/>
        </w:numPr>
        <w:spacing w:line="240" w:lineRule="auto"/>
        <w:jc w:val="both"/>
      </w:pPr>
      <w:r>
        <w:t>Совместно договариваться о правилах общения и поведения в школе и следовать им.</w:t>
      </w:r>
    </w:p>
    <w:p w:rsidR="001579C7" w:rsidRDefault="00E7526E">
      <w:pPr>
        <w:pStyle w:val="normal"/>
        <w:widowControl w:val="0"/>
        <w:numPr>
          <w:ilvl w:val="0"/>
          <w:numId w:val="14"/>
        </w:numPr>
        <w:spacing w:line="240" w:lineRule="auto"/>
        <w:jc w:val="both"/>
      </w:pPr>
      <w:r>
        <w:t>Учиться выполнять различные роли в группе (лидера, исполнителя, критика).</w:t>
      </w:r>
    </w:p>
    <w:p w:rsidR="001579C7" w:rsidRDefault="00E7526E">
      <w:pPr>
        <w:pStyle w:val="normal"/>
        <w:spacing w:line="240" w:lineRule="auto"/>
        <w:jc w:val="both"/>
      </w:pPr>
      <w:r>
        <w:t>Средством формирования этих действий служит работа в малых группах.</w:t>
      </w:r>
    </w:p>
    <w:p w:rsidR="001579C7" w:rsidRDefault="00E7526E">
      <w:pPr>
        <w:pStyle w:val="normal"/>
        <w:spacing w:line="240" w:lineRule="auto"/>
        <w:jc w:val="both"/>
      </w:pPr>
      <w:r>
        <w:rPr>
          <w:b/>
          <w:i/>
        </w:rPr>
        <w:t>Регулят</w:t>
      </w:r>
      <w:r>
        <w:rPr>
          <w:b/>
          <w:i/>
        </w:rPr>
        <w:t>ивная деятельность:</w:t>
      </w:r>
    </w:p>
    <w:p w:rsidR="001579C7" w:rsidRDefault="00E7526E">
      <w:pPr>
        <w:pStyle w:val="normal"/>
        <w:widowControl w:val="0"/>
        <w:numPr>
          <w:ilvl w:val="0"/>
          <w:numId w:val="16"/>
        </w:numPr>
        <w:spacing w:line="240" w:lineRule="auto"/>
        <w:jc w:val="both"/>
      </w:pPr>
      <w:r>
        <w:rPr>
          <w:i/>
        </w:rPr>
        <w:t>Определять</w:t>
      </w:r>
      <w:r>
        <w:t xml:space="preserve"> цель деятельности на уроке с помощью учителя и самостоятельно.</w:t>
      </w:r>
    </w:p>
    <w:p w:rsidR="001579C7" w:rsidRDefault="00E7526E">
      <w:pPr>
        <w:pStyle w:val="normal"/>
        <w:widowControl w:val="0"/>
        <w:numPr>
          <w:ilvl w:val="0"/>
          <w:numId w:val="16"/>
        </w:numPr>
        <w:spacing w:line="240" w:lineRule="auto"/>
        <w:jc w:val="both"/>
      </w:pPr>
      <w:r>
        <w:t xml:space="preserve">Учиться обнаруживать и </w:t>
      </w:r>
      <w:r>
        <w:rPr>
          <w:i/>
        </w:rPr>
        <w:t>формулировать учебную проблему</w:t>
      </w:r>
      <w:r>
        <w:t xml:space="preserve"> совместно с учителем (для этого в учебнике специально предусмотрен ряд уроков).</w:t>
      </w:r>
    </w:p>
    <w:p w:rsidR="001579C7" w:rsidRDefault="00E7526E">
      <w:pPr>
        <w:pStyle w:val="normal"/>
        <w:widowControl w:val="0"/>
        <w:numPr>
          <w:ilvl w:val="0"/>
          <w:numId w:val="16"/>
        </w:numPr>
        <w:spacing w:line="240" w:lineRule="auto"/>
        <w:jc w:val="both"/>
      </w:pPr>
      <w:r>
        <w:t xml:space="preserve">Учиться </w:t>
      </w:r>
      <w:r>
        <w:rPr>
          <w:i/>
        </w:rPr>
        <w:t>планировать</w:t>
      </w:r>
      <w:r>
        <w:t xml:space="preserve"> учебную деятельность на уроке.</w:t>
      </w:r>
    </w:p>
    <w:p w:rsidR="001579C7" w:rsidRDefault="00E7526E">
      <w:pPr>
        <w:pStyle w:val="normal"/>
        <w:widowControl w:val="0"/>
        <w:numPr>
          <w:ilvl w:val="0"/>
          <w:numId w:val="16"/>
        </w:numPr>
        <w:spacing w:line="240" w:lineRule="auto"/>
        <w:jc w:val="both"/>
      </w:pPr>
      <w:r>
        <w:rPr>
          <w:i/>
        </w:rPr>
        <w:t>Высказывать</w:t>
      </w:r>
      <w:r>
        <w:t xml:space="preserve"> свою версию, пытаться предлагать способ её проверки (на основе продуктивных заданий в учебнике).</w:t>
      </w:r>
    </w:p>
    <w:p w:rsidR="001579C7" w:rsidRDefault="00E7526E">
      <w:pPr>
        <w:pStyle w:val="normal"/>
        <w:widowControl w:val="0"/>
        <w:numPr>
          <w:ilvl w:val="0"/>
          <w:numId w:val="16"/>
        </w:numPr>
        <w:spacing w:line="240" w:lineRule="auto"/>
        <w:jc w:val="both"/>
      </w:pPr>
      <w:r>
        <w:t xml:space="preserve">Работая по предложенному плану, </w:t>
      </w:r>
      <w:r>
        <w:rPr>
          <w:i/>
        </w:rPr>
        <w:t>использовать</w:t>
      </w:r>
      <w:r>
        <w:t xml:space="preserve"> необходимые средства (учебник, простейшие приборы и инструменты).</w:t>
      </w:r>
    </w:p>
    <w:p w:rsidR="001579C7" w:rsidRDefault="00E7526E">
      <w:pPr>
        <w:pStyle w:val="normal"/>
        <w:spacing w:line="240" w:lineRule="auto"/>
        <w:jc w:val="both"/>
      </w:pPr>
      <w:r>
        <w:t>Сред</w:t>
      </w:r>
      <w:r>
        <w:t>ством формирования этих действий служит технология проблемного диалога на этапе изучения нового материала.</w:t>
      </w:r>
    </w:p>
    <w:p w:rsidR="001579C7" w:rsidRDefault="00E7526E">
      <w:pPr>
        <w:pStyle w:val="normal"/>
        <w:widowControl w:val="0"/>
        <w:numPr>
          <w:ilvl w:val="0"/>
          <w:numId w:val="18"/>
        </w:numPr>
        <w:spacing w:line="240" w:lineRule="auto"/>
        <w:jc w:val="both"/>
      </w:pPr>
      <w:r>
        <w:t>Определять успешность выполнения своего задания в диалоге с учителем.</w:t>
      </w:r>
    </w:p>
    <w:p w:rsidR="001579C7" w:rsidRDefault="00E7526E">
      <w:pPr>
        <w:pStyle w:val="normal"/>
        <w:spacing w:line="240" w:lineRule="auto"/>
        <w:jc w:val="both"/>
      </w:pPr>
      <w:r>
        <w:t>Средством формирования этих действий служит технология оценивания образовательн</w:t>
      </w:r>
      <w:r>
        <w:t>ых достижений (учебных успехов).</w:t>
      </w:r>
    </w:p>
    <w:p w:rsidR="001579C7" w:rsidRDefault="00E7526E">
      <w:pPr>
        <w:pStyle w:val="normal"/>
        <w:spacing w:line="240" w:lineRule="auto"/>
        <w:jc w:val="both"/>
      </w:pPr>
      <w:r>
        <w:rPr>
          <w:b/>
          <w:i/>
        </w:rPr>
        <w:t>Личностная деятельность:</w:t>
      </w:r>
    </w:p>
    <w:p w:rsidR="001579C7" w:rsidRDefault="00E7526E">
      <w:pPr>
        <w:pStyle w:val="normal"/>
        <w:widowControl w:val="0"/>
        <w:numPr>
          <w:ilvl w:val="0"/>
          <w:numId w:val="20"/>
        </w:numPr>
        <w:spacing w:line="240" w:lineRule="auto"/>
        <w:jc w:val="both"/>
      </w:pPr>
      <w:r>
        <w:t>Принимать социальную роль ученика, осознавать личностный смысл учения и интерес к изучению информатики.</w:t>
      </w:r>
    </w:p>
    <w:p w:rsidR="001579C7" w:rsidRDefault="00E7526E">
      <w:pPr>
        <w:pStyle w:val="normal"/>
        <w:widowControl w:val="0"/>
        <w:numPr>
          <w:ilvl w:val="0"/>
          <w:numId w:val="20"/>
        </w:numPr>
        <w:spacing w:line="240" w:lineRule="auto"/>
        <w:jc w:val="both"/>
      </w:pPr>
      <w:r>
        <w:t xml:space="preserve">Осваивать нормы общения и коммуникативного взаимодействия,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1579C7" w:rsidRDefault="00E7526E">
      <w:pPr>
        <w:pStyle w:val="normal"/>
        <w:widowControl w:val="0"/>
        <w:numPr>
          <w:ilvl w:val="0"/>
          <w:numId w:val="20"/>
        </w:numPr>
        <w:spacing w:line="240" w:lineRule="auto"/>
        <w:jc w:val="both"/>
      </w:pPr>
      <w: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i/>
        </w:rPr>
        <w:t>самостоятельно делать выбор</w:t>
      </w:r>
      <w:r>
        <w:t>, к</w:t>
      </w:r>
      <w:r>
        <w:t>акой поступок совершить.</w:t>
      </w:r>
    </w:p>
    <w:p w:rsidR="001579C7" w:rsidRDefault="00E7526E">
      <w:pPr>
        <w:pStyle w:val="normal"/>
        <w:widowControl w:val="0"/>
        <w:numPr>
          <w:ilvl w:val="0"/>
          <w:numId w:val="20"/>
        </w:numPr>
        <w:spacing w:line="240" w:lineRule="auto"/>
        <w:jc w:val="both"/>
      </w:pPr>
      <w:r>
        <w:t xml:space="preserve">Мотивация  к работе на </w:t>
      </w:r>
      <w:proofErr w:type="gramStart"/>
      <w:r>
        <w:t>результат</w:t>
      </w:r>
      <w:proofErr w:type="gramEnd"/>
      <w:r>
        <w:t xml:space="preserve"> как в исполнительской, так и в творческой деятельности.</w:t>
      </w:r>
    </w:p>
    <w:p w:rsidR="001579C7" w:rsidRDefault="00E7526E">
      <w:pPr>
        <w:pStyle w:val="normal"/>
        <w:spacing w:line="240" w:lineRule="auto"/>
        <w:ind w:left="177"/>
        <w:jc w:val="both"/>
      </w:pPr>
      <w:r>
        <w:t>Средством достижения этих результатов служит учебный материал и задания учебника, нацеленные на умение определять своё отношение к миру.</w:t>
      </w:r>
    </w:p>
    <w:p w:rsidR="001579C7" w:rsidRDefault="00E7526E">
      <w:pPr>
        <w:pStyle w:val="normal"/>
        <w:spacing w:line="240" w:lineRule="auto"/>
        <w:ind w:firstLine="743"/>
        <w:jc w:val="both"/>
      </w:pPr>
      <w:r>
        <w:t>Степе</w:t>
      </w:r>
      <w:r>
        <w:t xml:space="preserve">нь усвоения учащимися учебного материала по курсу «Информатика» определяется в ходе текущего и итогового контроля. </w:t>
      </w:r>
    </w:p>
    <w:p w:rsidR="001579C7" w:rsidRDefault="00E7526E">
      <w:pPr>
        <w:pStyle w:val="normal"/>
        <w:spacing w:line="240" w:lineRule="auto"/>
        <w:jc w:val="both"/>
      </w:pPr>
      <w:r>
        <w:t>• Текущий контроль проводится систематически на каждом уроке. Для этого используются разработанные к каждому уроку контрольные вопросы, тест</w:t>
      </w:r>
      <w:r>
        <w:t xml:space="preserve">овые задания. Определение уровня усвоения учащимися определённого блока (темы) осуществляется в виде тестирования и проверочных работ. </w:t>
      </w:r>
    </w:p>
    <w:p w:rsidR="001579C7" w:rsidRDefault="00E7526E">
      <w:pPr>
        <w:pStyle w:val="normal"/>
        <w:spacing w:line="240" w:lineRule="auto"/>
        <w:ind w:left="177"/>
        <w:jc w:val="both"/>
      </w:pPr>
      <w:r>
        <w:lastRenderedPageBreak/>
        <w:t xml:space="preserve">• Итоговый контроль знаний обучающихся осуществляется  в конце учебного года. </w:t>
      </w:r>
    </w:p>
    <w:p w:rsidR="001579C7" w:rsidRDefault="00E7526E">
      <w:pPr>
        <w:pStyle w:val="normal"/>
        <w:spacing w:line="240" w:lineRule="auto"/>
        <w:ind w:left="177" w:firstLine="743"/>
        <w:jc w:val="both"/>
      </w:pPr>
      <w:r>
        <w:t>Результаты освоения учебного курса в соот</w:t>
      </w:r>
      <w:r>
        <w:t xml:space="preserve">ветствии с требованиями, установленными Федеральными государственными образовательными стандартами прописаны в разделе «Требования к уровню подготовки обучающихся (выпускников)». </w:t>
      </w:r>
    </w:p>
    <w:p w:rsidR="001579C7" w:rsidRDefault="00E7526E">
      <w:pPr>
        <w:pStyle w:val="normal"/>
        <w:spacing w:line="240" w:lineRule="auto"/>
        <w:jc w:val="both"/>
        <w:rPr>
          <w:b/>
        </w:rPr>
      </w:pPr>
      <w:r>
        <w:t>Разработанная  рабочая программа реализуется на базе учебника для 7 класса «</w:t>
      </w:r>
      <w:r>
        <w:t xml:space="preserve">Информатика»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>, Москва, БИНОМ. Лаборатория знаний, 2017,  рекомендованного Министерством образования и науки Российской Федерации и включенного в Федеральный перечень учебников.</w:t>
      </w:r>
      <w:r>
        <w:rPr>
          <w:b/>
        </w:rPr>
        <w:t xml:space="preserve"> </w:t>
      </w:r>
    </w:p>
    <w:p w:rsidR="001579C7" w:rsidRDefault="001579C7">
      <w:pPr>
        <w:pStyle w:val="normal"/>
        <w:spacing w:line="240" w:lineRule="auto"/>
        <w:jc w:val="both"/>
        <w:rPr>
          <w:b/>
        </w:rPr>
      </w:pPr>
    </w:p>
    <w:p w:rsidR="001579C7" w:rsidRDefault="001579C7">
      <w:pPr>
        <w:pStyle w:val="normal"/>
        <w:spacing w:line="240" w:lineRule="auto"/>
        <w:jc w:val="both"/>
        <w:rPr>
          <w:b/>
          <w:color w:val="FF0000"/>
        </w:rPr>
      </w:pPr>
    </w:p>
    <w:p w:rsidR="001579C7" w:rsidRDefault="00E7526E">
      <w:pPr>
        <w:pStyle w:val="1"/>
        <w:spacing w:before="0" w:after="0"/>
        <w:jc w:val="both"/>
      </w:pPr>
      <w:bookmarkStart w:id="1" w:name="_30j0zll" w:colFirst="0" w:colLast="0"/>
      <w:bookmarkEnd w:id="1"/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</w:t>
      </w:r>
      <w:r>
        <w:br/>
      </w:r>
      <w:r>
        <w:t>освоения информатики</w:t>
      </w:r>
    </w:p>
    <w:p w:rsidR="001579C7" w:rsidRDefault="00E7526E">
      <w:pPr>
        <w:pStyle w:val="normal"/>
        <w:spacing w:line="240" w:lineRule="auto"/>
        <w:ind w:firstLine="567"/>
        <w:jc w:val="both"/>
      </w:pPr>
      <w:r>
        <w:rPr>
          <w:b/>
          <w:i/>
        </w:rPr>
        <w:t>Личностные результаты</w:t>
      </w:r>
      <w: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</w:t>
      </w:r>
      <w:r>
        <w:t>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 xml:space="preserve">понимание роли </w:t>
      </w:r>
      <w:r>
        <w:t>информационных процессов в современном мире;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 xml:space="preserve">владение первичными навыками анализа и критичной оценки получаемой информации; 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 xml:space="preserve">ответственное отношение к информации с учетом правовых и этических аспектов ее распространения; 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>развитие чувства личной ответствен</w:t>
      </w:r>
      <w:r>
        <w:t>ности за качество окружающей информационной среды;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>способность и готовность к общению и сотрудничеству со сверстниками и взрослыми в процессе образовательной, общественно-полез</w:t>
      </w:r>
      <w:r>
        <w:t>ной, учебно-исследовательской, творческой деятельности;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579C7" w:rsidRDefault="00E7526E">
      <w:pPr>
        <w:pStyle w:val="normal"/>
        <w:spacing w:line="240" w:lineRule="auto"/>
        <w:ind w:firstLine="567"/>
        <w:jc w:val="both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</w:t>
      </w:r>
      <w:r>
        <w:rPr>
          <w:b/>
          <w:i/>
        </w:rPr>
        <w:t>ультаты</w:t>
      </w:r>
      <w:r>
        <w:t xml:space="preserve"> – освоенные </w:t>
      </w:r>
      <w:proofErr w:type="gramStart"/>
      <w:r>
        <w:t>обучающимися</w:t>
      </w:r>
      <w:proofErr w:type="gramEnd"/>
      <w: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>
        <w:t>метапредметными</w:t>
      </w:r>
      <w:proofErr w:type="spellEnd"/>
      <w:r>
        <w:t xml:space="preserve"> результатами, формируемыми при изу</w:t>
      </w:r>
      <w:r>
        <w:t>чении информатики в основной школе, являются: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 «объект», «система», «модель», «алгоритм», «исполнитель» и др.;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 xml:space="preserve">владение информационно-логическими умениями:  определять понятия, создавать обобщения, устанавливать аналогии, </w:t>
      </w:r>
      <w:r>
        <w:t xml:space="preserve">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>владение умениями самостоят</w:t>
      </w:r>
      <w:r>
        <w:t xml:space="preserve">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</w:t>
      </w:r>
      <w:r>
        <w:lastRenderedPageBreak/>
        <w:t>условий, корректировать свои действия в соответствии с изменяющейся с</w:t>
      </w:r>
      <w:r>
        <w:t xml:space="preserve">итуацией; оценивать правильность выполнения учебной задачи; 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>владение основными универсальными умениями информационного</w:t>
      </w:r>
      <w:r>
        <w:t xml:space="preserve">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</w:t>
      </w:r>
      <w:r>
        <w:t xml:space="preserve"> условий; самостоятельное создание алгоритмов деятельности при решении проблем творческого и поискового характера;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</w:t>
      </w:r>
      <w:r>
        <w:t>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</w:t>
      </w:r>
      <w:r>
        <w:t>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>ИКТ-компетентность – широкий спектр умений и навыков использования средств информационных и коммуникацио</w:t>
      </w:r>
      <w:r>
        <w:t>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</w:t>
      </w:r>
      <w:r>
        <w:t xml:space="preserve">х объектов; создание музыкальных и звуковых сообщений; создание, восприятие и использование </w:t>
      </w:r>
      <w:proofErr w:type="spellStart"/>
      <w:r>
        <w:t>гипермедиасообщений</w:t>
      </w:r>
      <w:proofErr w:type="spellEnd"/>
      <w:r>
        <w:t>; коммуникация и социальное взаимодействие; поиск и организация хранения информации; анализ информации).</w:t>
      </w:r>
    </w:p>
    <w:p w:rsidR="001579C7" w:rsidRDefault="00E7526E">
      <w:pPr>
        <w:pStyle w:val="normal"/>
        <w:spacing w:line="240" w:lineRule="auto"/>
        <w:ind w:firstLine="567"/>
        <w:jc w:val="both"/>
      </w:pPr>
      <w:proofErr w:type="gramStart"/>
      <w:r>
        <w:rPr>
          <w:b/>
          <w:i/>
        </w:rPr>
        <w:t>Предметные результаты</w:t>
      </w:r>
      <w:r>
        <w:t xml:space="preserve"> включают в себя: о</w:t>
      </w:r>
      <w:r>
        <w:t>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</w:t>
      </w:r>
      <w:r>
        <w:t>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>
        <w:t xml:space="preserve"> В соответствии с федеральным государственным образовательным</w:t>
      </w:r>
      <w:r>
        <w:t xml:space="preserve"> стандартом общего образования основные предметные результаты изучения информатики в основной школе отражают: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</w:t>
      </w:r>
      <w:r>
        <w:t xml:space="preserve"> развитие основных навыков и умений использования компьютерных устройств; 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</w:t>
      </w:r>
      <w:r>
        <w:t>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t>формирование умений формализации и структурирования информации, умения выбирать способ представления данных в соответств</w:t>
      </w:r>
      <w:r>
        <w:t>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1579C7" w:rsidRDefault="00E7526E">
      <w:pPr>
        <w:pStyle w:val="normal"/>
        <w:numPr>
          <w:ilvl w:val="0"/>
          <w:numId w:val="1"/>
        </w:numPr>
        <w:spacing w:line="240" w:lineRule="auto"/>
        <w:ind w:left="993"/>
        <w:jc w:val="both"/>
      </w:pPr>
      <w:r>
        <w:lastRenderedPageBreak/>
        <w:t>формирование навыков и умений безопасного и целесообразного поведения при работе с компьютерными программами и в Интернет</w:t>
      </w:r>
      <w:r>
        <w:t>е, умения соблюдать нормы информационной этики и права.</w:t>
      </w:r>
    </w:p>
    <w:p w:rsidR="001579C7" w:rsidRDefault="001579C7">
      <w:pPr>
        <w:pStyle w:val="normal"/>
        <w:spacing w:line="240" w:lineRule="auto"/>
        <w:jc w:val="both"/>
      </w:pPr>
    </w:p>
    <w:p w:rsidR="001579C7" w:rsidRDefault="00E7526E">
      <w:pPr>
        <w:pStyle w:val="normal"/>
        <w:spacing w:line="240" w:lineRule="auto"/>
        <w:jc w:val="both"/>
        <w:rPr>
          <w:b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</w:p>
    <w:p w:rsidR="001579C7" w:rsidRDefault="001579C7">
      <w:pPr>
        <w:pStyle w:val="normal"/>
        <w:spacing w:line="240" w:lineRule="auto"/>
        <w:jc w:val="both"/>
        <w:rPr>
          <w:b/>
        </w:rPr>
      </w:pPr>
    </w:p>
    <w:p w:rsidR="001579C7" w:rsidRDefault="00E7526E">
      <w:pPr>
        <w:pStyle w:val="normal"/>
        <w:spacing w:line="240" w:lineRule="auto"/>
        <w:ind w:left="284" w:firstLine="283"/>
        <w:jc w:val="both"/>
        <w:rPr>
          <w:b/>
          <w:i/>
          <w:u w:val="single"/>
        </w:rPr>
      </w:pPr>
      <w:r>
        <w:rPr>
          <w:b/>
          <w:i/>
          <w:u w:val="single"/>
        </w:rPr>
        <w:t>ученик научится: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 xml:space="preserve">оценивать информацию с позиции ее свойств; 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>приводить примеры кодирования с использованием различных алфавитов;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>выделять информационную составляющую процессов в биологических, технических и социальных системах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>кодировать и декодировать сообщения по известным правилам кодирования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>определять количество различных символов, которые могут быть закодированы с помощью двои</w:t>
      </w:r>
      <w:r>
        <w:t xml:space="preserve">чного кода фиксированной длины 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>определять разрядность двоичного кода, необходимого для кодирования всех символов алфавита заданной мощности;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>оперировать с единицами измерения количества информации (бит, байт, килобайт, мегабайт, гигабайт)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>получать информа</w:t>
      </w:r>
      <w:r>
        <w:t>цию о характеристиках компьютера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>предпринимать мер</w:t>
      </w:r>
      <w:r>
        <w:t>ы антивирусной безопасности;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1579C7" w:rsidRDefault="00E7526E">
      <w:pPr>
        <w:pStyle w:val="normal"/>
        <w:widowControl w:val="0"/>
        <w:numPr>
          <w:ilvl w:val="0"/>
          <w:numId w:val="17"/>
        </w:numPr>
        <w:spacing w:line="240" w:lineRule="auto"/>
        <w:jc w:val="both"/>
      </w:pPr>
      <w:r>
        <w:t>осуществлять взаимодействие посредством электронной почты, чата, форума;</w:t>
      </w:r>
    </w:p>
    <w:p w:rsidR="001579C7" w:rsidRDefault="00E7526E">
      <w:pPr>
        <w:pStyle w:val="normal"/>
        <w:widowControl w:val="0"/>
        <w:numPr>
          <w:ilvl w:val="0"/>
          <w:numId w:val="19"/>
        </w:numPr>
        <w:spacing w:line="240" w:lineRule="auto"/>
        <w:jc w:val="both"/>
      </w:pPr>
      <w:r>
        <w:t xml:space="preserve">искать </w:t>
      </w:r>
      <w:r>
        <w:t>информацию с применением правил поиска (построения запросов),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1579C7" w:rsidRDefault="00E7526E">
      <w:pPr>
        <w:pStyle w:val="normal"/>
        <w:widowControl w:val="0"/>
        <w:numPr>
          <w:ilvl w:val="0"/>
          <w:numId w:val="19"/>
        </w:numPr>
        <w:spacing w:line="240" w:lineRule="auto"/>
        <w:jc w:val="both"/>
      </w:pPr>
      <w:r>
        <w:t>пользоваться перс</w:t>
      </w:r>
      <w:r>
        <w:t xml:space="preserve">ональным компьютером и его периферийным оборудованием (принтером, сканером, модемом, </w:t>
      </w:r>
      <w:proofErr w:type="spellStart"/>
      <w:r>
        <w:t>мультимедийным</w:t>
      </w:r>
      <w:proofErr w:type="spellEnd"/>
      <w:r>
        <w:t xml:space="preserve"> проектором, цифровой камерой, цифровым датчиком); </w:t>
      </w:r>
    </w:p>
    <w:p w:rsidR="001579C7" w:rsidRDefault="00E7526E">
      <w:pPr>
        <w:pStyle w:val="normal"/>
        <w:widowControl w:val="0"/>
        <w:numPr>
          <w:ilvl w:val="0"/>
          <w:numId w:val="19"/>
        </w:numPr>
        <w:spacing w:line="240" w:lineRule="auto"/>
        <w:jc w:val="both"/>
        <w:rPr>
          <w:b/>
        </w:rPr>
      </w:pPr>
      <w:r>
        <w:t>следовать требованиям техники безопасности, гигиены, эргономики и ресурсосбережения при работе со средств</w:t>
      </w:r>
      <w:r>
        <w:t>ами информационных и коммуникационных технологий;</w:t>
      </w:r>
    </w:p>
    <w:p w:rsidR="001579C7" w:rsidRDefault="00E7526E">
      <w:pPr>
        <w:pStyle w:val="normal"/>
        <w:spacing w:line="240" w:lineRule="auto"/>
        <w:ind w:left="284" w:firstLine="283"/>
        <w:jc w:val="both"/>
        <w:rPr>
          <w:b/>
          <w:i/>
          <w:u w:val="single"/>
        </w:rPr>
      </w:pPr>
      <w:r>
        <w:rPr>
          <w:b/>
          <w:i/>
          <w:u w:val="single"/>
        </w:rPr>
        <w:t>ученик получит возможность:</w:t>
      </w:r>
    </w:p>
    <w:p w:rsidR="001579C7" w:rsidRDefault="00E7526E">
      <w:pPr>
        <w:pStyle w:val="normal"/>
        <w:widowControl w:val="0"/>
        <w:numPr>
          <w:ilvl w:val="0"/>
          <w:numId w:val="15"/>
        </w:numPr>
        <w:spacing w:line="240" w:lineRule="auto"/>
        <w:ind w:left="426" w:hanging="284"/>
        <w:jc w:val="both"/>
      </w:pPr>
      <w: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1579C7" w:rsidRDefault="00E7526E">
      <w:pPr>
        <w:pStyle w:val="normal"/>
        <w:widowControl w:val="0"/>
        <w:numPr>
          <w:ilvl w:val="0"/>
          <w:numId w:val="15"/>
        </w:numPr>
        <w:spacing w:line="240" w:lineRule="auto"/>
        <w:ind w:left="426" w:hanging="284"/>
        <w:jc w:val="both"/>
      </w:pPr>
      <w:r>
        <w:t>проведения компьютерн</w:t>
      </w:r>
      <w:r>
        <w:t>ых экспериментов с использованием готовых моделей объектов и процессов;</w:t>
      </w:r>
    </w:p>
    <w:p w:rsidR="001579C7" w:rsidRDefault="00E7526E">
      <w:pPr>
        <w:pStyle w:val="normal"/>
        <w:widowControl w:val="0"/>
        <w:numPr>
          <w:ilvl w:val="0"/>
          <w:numId w:val="15"/>
        </w:numPr>
        <w:spacing w:line="240" w:lineRule="auto"/>
        <w:ind w:left="426" w:hanging="284"/>
        <w:jc w:val="both"/>
      </w:pPr>
      <w:r>
        <w:t>создания информационных объектов, в том числе для оформления результатов учебной работы;</w:t>
      </w:r>
    </w:p>
    <w:p w:rsidR="001579C7" w:rsidRDefault="00E7526E">
      <w:pPr>
        <w:pStyle w:val="normal"/>
        <w:widowControl w:val="0"/>
        <w:numPr>
          <w:ilvl w:val="0"/>
          <w:numId w:val="15"/>
        </w:numPr>
        <w:spacing w:line="240" w:lineRule="auto"/>
        <w:ind w:left="426" w:hanging="284"/>
        <w:jc w:val="both"/>
      </w:pPr>
      <w:r>
        <w:t xml:space="preserve">организации индивидуального информационного пространства, </w:t>
      </w:r>
    </w:p>
    <w:p w:rsidR="001579C7" w:rsidRDefault="00E7526E">
      <w:pPr>
        <w:pStyle w:val="normal"/>
        <w:widowControl w:val="0"/>
        <w:numPr>
          <w:ilvl w:val="0"/>
          <w:numId w:val="15"/>
        </w:numPr>
        <w:spacing w:line="240" w:lineRule="auto"/>
        <w:ind w:left="426" w:hanging="284"/>
        <w:jc w:val="both"/>
      </w:pPr>
      <w:r>
        <w:t>создания личных коллекций информацио</w:t>
      </w:r>
      <w:r>
        <w:t>нных объектов;</w:t>
      </w:r>
    </w:p>
    <w:p w:rsidR="001579C7" w:rsidRDefault="00E7526E">
      <w:pPr>
        <w:pStyle w:val="normal"/>
        <w:widowControl w:val="0"/>
        <w:numPr>
          <w:ilvl w:val="0"/>
          <w:numId w:val="15"/>
        </w:numPr>
        <w:spacing w:line="240" w:lineRule="auto"/>
        <w:ind w:left="426" w:hanging="284"/>
        <w:jc w:val="both"/>
      </w:pPr>
      <w:r>
        <w:t>передачи информации по телекоммуникационным каналам в учебной и личной переписке,</w:t>
      </w:r>
    </w:p>
    <w:p w:rsidR="001579C7" w:rsidRDefault="00E7526E">
      <w:pPr>
        <w:pStyle w:val="normal"/>
        <w:widowControl w:val="0"/>
        <w:numPr>
          <w:ilvl w:val="0"/>
          <w:numId w:val="15"/>
        </w:numPr>
        <w:spacing w:line="240" w:lineRule="auto"/>
        <w:ind w:left="426" w:hanging="284"/>
        <w:jc w:val="both"/>
        <w:rPr>
          <w:b/>
        </w:rPr>
      </w:pPr>
      <w:r>
        <w:t>использования информационных ресурсов общества с соблюдением соответствующих правовых и этических норм.</w:t>
      </w:r>
    </w:p>
    <w:p w:rsidR="001579C7" w:rsidRDefault="001579C7">
      <w:pPr>
        <w:pStyle w:val="normal"/>
        <w:spacing w:line="240" w:lineRule="auto"/>
        <w:jc w:val="both"/>
      </w:pPr>
    </w:p>
    <w:p w:rsidR="001579C7" w:rsidRDefault="001579C7">
      <w:pPr>
        <w:pStyle w:val="normal"/>
        <w:spacing w:line="240" w:lineRule="auto"/>
        <w:ind w:left="177" w:firstLine="743"/>
        <w:jc w:val="both"/>
      </w:pPr>
    </w:p>
    <w:p w:rsidR="001579C7" w:rsidRDefault="00E7526E">
      <w:pPr>
        <w:pStyle w:val="normal"/>
        <w:spacing w:after="200"/>
        <w:jc w:val="both"/>
        <w:rPr>
          <w:b/>
          <w:color w:val="FF0000"/>
        </w:rPr>
      </w:pPr>
      <w:r>
        <w:br w:type="page"/>
      </w:r>
    </w:p>
    <w:p w:rsidR="001579C7" w:rsidRDefault="001579C7">
      <w:pPr>
        <w:pStyle w:val="normal"/>
        <w:spacing w:line="240" w:lineRule="auto"/>
        <w:jc w:val="both"/>
        <w:rPr>
          <w:b/>
          <w:color w:val="FF0000"/>
        </w:rPr>
      </w:pPr>
    </w:p>
    <w:p w:rsidR="001579C7" w:rsidRDefault="00E7526E">
      <w:pPr>
        <w:pStyle w:val="normal"/>
        <w:spacing w:line="240" w:lineRule="auto"/>
        <w:ind w:firstLine="426"/>
        <w:jc w:val="both"/>
        <w:rPr>
          <w:b/>
        </w:rPr>
      </w:pPr>
      <w:r>
        <w:rPr>
          <w:b/>
        </w:rPr>
        <w:t>Содержание рабочей программы</w:t>
      </w:r>
    </w:p>
    <w:p w:rsidR="001579C7" w:rsidRDefault="001579C7">
      <w:pPr>
        <w:pStyle w:val="normal"/>
        <w:spacing w:line="240" w:lineRule="auto"/>
        <w:ind w:firstLine="426"/>
        <w:jc w:val="both"/>
        <w:rPr>
          <w:b/>
          <w:color w:val="FF0000"/>
        </w:rPr>
      </w:pPr>
    </w:p>
    <w:p w:rsidR="001579C7" w:rsidRDefault="00E7526E">
      <w:pPr>
        <w:pStyle w:val="normal"/>
        <w:spacing w:line="240" w:lineRule="auto"/>
        <w:ind w:firstLine="426"/>
        <w:jc w:val="both"/>
        <w:rPr>
          <w:b/>
        </w:rPr>
      </w:pPr>
      <w:r>
        <w:rPr>
          <w:b/>
        </w:rPr>
        <w:t xml:space="preserve">Введение </w:t>
      </w:r>
    </w:p>
    <w:p w:rsidR="001579C7" w:rsidRDefault="00E7526E">
      <w:pPr>
        <w:pStyle w:val="normal"/>
        <w:spacing w:line="240" w:lineRule="auto"/>
        <w:ind w:firstLine="426"/>
        <w:jc w:val="both"/>
        <w:rPr>
          <w:b/>
        </w:rPr>
      </w:pPr>
      <w:r>
        <w:rPr>
          <w:b/>
        </w:rPr>
        <w:t xml:space="preserve">Тема 1. Информация и информационные процессы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</w:t>
      </w:r>
      <w:r>
        <w:t xml:space="preserve">ть и т.п.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Кодирование информации. Универсальность дискретного (цифрового, в том числе двоичног</w:t>
      </w:r>
      <w:r>
        <w:t xml:space="preserve">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Размер (длина) сообщения как мера количества содержащейся в нём информации. Достоинства и недостатки так</w:t>
      </w:r>
      <w:r>
        <w:t>ого подхода. Другие подходы к измерению количества информации. Единицы измерения количества информации.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</w:t>
      </w:r>
      <w:r>
        <w:t xml:space="preserve">ь в современном мире.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</w:t>
      </w:r>
      <w:r>
        <w:t>ия информации. Хранилища информации. Сетевое хранение информации.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 xml:space="preserve">Передача информации. Источник, информационный канал, приёмник информации.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Практические работы:</w:t>
      </w:r>
    </w:p>
    <w:p w:rsidR="001579C7" w:rsidRDefault="00E7526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Всемирная паутина как мощнейшее информационное хранилище. Поиск информации.</w:t>
      </w:r>
    </w:p>
    <w:p w:rsidR="001579C7" w:rsidRDefault="00E7526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Фиксация аудио- и видео информации, наблюдений, измерений, относящихся к объектам и событиям окружающего мира, использование для этого цифровых камер и устрой</w:t>
      </w:r>
      <w:proofErr w:type="gramStart"/>
      <w:r>
        <w:rPr>
          <w:color w:val="000000"/>
        </w:rPr>
        <w:t>ств зв</w:t>
      </w:r>
      <w:proofErr w:type="gramEnd"/>
      <w:r>
        <w:rPr>
          <w:color w:val="000000"/>
        </w:rPr>
        <w:t>укозаписи.</w:t>
      </w:r>
    </w:p>
    <w:p w:rsidR="001579C7" w:rsidRDefault="00E7526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Кодир</w:t>
      </w:r>
      <w:r>
        <w:rPr>
          <w:color w:val="000000"/>
        </w:rPr>
        <w:t>ование текстовой информации. Определение числовых кодов символов и перекодировка русскоязычного текста в текстовом редакторе.</w:t>
      </w:r>
    </w:p>
    <w:p w:rsidR="001579C7" w:rsidRDefault="001579C7">
      <w:pPr>
        <w:pStyle w:val="normal"/>
        <w:spacing w:line="240" w:lineRule="auto"/>
        <w:ind w:firstLine="426"/>
        <w:jc w:val="both"/>
        <w:rPr>
          <w:b/>
        </w:rPr>
      </w:pPr>
    </w:p>
    <w:p w:rsidR="001579C7" w:rsidRDefault="00E7526E">
      <w:pPr>
        <w:pStyle w:val="normal"/>
        <w:spacing w:line="240" w:lineRule="auto"/>
        <w:ind w:firstLine="426"/>
        <w:jc w:val="both"/>
        <w:rPr>
          <w:b/>
        </w:rPr>
      </w:pPr>
      <w:r>
        <w:rPr>
          <w:b/>
        </w:rPr>
        <w:t xml:space="preserve">Тема 2. Компьютер как универсальное устройство обработки информации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Общее описание компьютера. Программный принцип работы компью</w:t>
      </w:r>
      <w:r>
        <w:t xml:space="preserve">тера.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Состав и функции программного обеспе</w:t>
      </w:r>
      <w:r>
        <w:t>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 xml:space="preserve">Правовые нормы использования программного обеспечения.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Файл. Типы файлов. Каталог (директория). Файлова</w:t>
      </w:r>
      <w:r>
        <w:t>я система.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</w:t>
      </w:r>
      <w:r>
        <w:t xml:space="preserve">Архивирование и разархивирование.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lastRenderedPageBreak/>
        <w:t>Гигиенические, эргономические и технические условия безопасной эксплуатации компьютера.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Практические работы:</w:t>
      </w:r>
    </w:p>
    <w:p w:rsidR="001579C7" w:rsidRDefault="00E7526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Соединение блоков и устройств компьютера, подключение внешних устройств, включение, понимание сигналов о готовно</w:t>
      </w:r>
      <w:r>
        <w:rPr>
          <w:color w:val="000000"/>
        </w:rPr>
        <w:t>сти и неполадке, получение информации о характеристиках компьютера, выключение компьютера.</w:t>
      </w:r>
    </w:p>
    <w:p w:rsidR="001579C7" w:rsidRDefault="00E7526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системы).</w:t>
      </w:r>
    </w:p>
    <w:p w:rsidR="001579C7" w:rsidRDefault="00E7526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</w:r>
    </w:p>
    <w:p w:rsidR="001579C7" w:rsidRDefault="00E7526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Установка лиценз</w:t>
      </w:r>
      <w:r>
        <w:rPr>
          <w:color w:val="000000"/>
        </w:rPr>
        <w:t>ионной, условно бесплатной и свободно распространяемой программы</w:t>
      </w:r>
    </w:p>
    <w:p w:rsidR="001579C7" w:rsidRDefault="00E7526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Защита информации от компьютерных вирусов. </w:t>
      </w:r>
    </w:p>
    <w:p w:rsidR="001579C7" w:rsidRDefault="001579C7">
      <w:pPr>
        <w:pStyle w:val="normal"/>
        <w:spacing w:line="240" w:lineRule="auto"/>
        <w:ind w:firstLine="426"/>
        <w:jc w:val="both"/>
        <w:rPr>
          <w:b/>
        </w:rPr>
      </w:pPr>
    </w:p>
    <w:p w:rsidR="001579C7" w:rsidRDefault="00E7526E">
      <w:pPr>
        <w:pStyle w:val="normal"/>
        <w:spacing w:line="240" w:lineRule="auto"/>
        <w:ind w:firstLine="426"/>
        <w:jc w:val="both"/>
      </w:pPr>
      <w:r>
        <w:rPr>
          <w:b/>
        </w:rPr>
        <w:t xml:space="preserve">Тема 3. Обработка графической информации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Формирование изображения на экране монитора.  Компьютерное представление цвета.  Компьютерная графика (р</w:t>
      </w:r>
      <w:r>
        <w:t>астровая, векторная).  Интерфейс графических редакторов.  Форматы графических файлов.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Практические работы:</w:t>
      </w:r>
    </w:p>
    <w:p w:rsidR="001579C7" w:rsidRDefault="00E7526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Создание изображения с помощью инструментов  растрового графического редактора. Использование примитивов и шаблонов. Геометрические преобразования. </w:t>
      </w:r>
    </w:p>
    <w:p w:rsidR="001579C7" w:rsidRDefault="00E7526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Создание  изображения с помощью инструментов 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 </w:t>
      </w:r>
    </w:p>
    <w:p w:rsidR="001579C7" w:rsidRDefault="00E7526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Ввод изображений с помощью графической панел</w:t>
      </w:r>
      <w:r>
        <w:rPr>
          <w:color w:val="000000"/>
        </w:rPr>
        <w:t>и и сканера, использование готовых графических объектов.  Сканирование графических изображений</w:t>
      </w:r>
    </w:p>
    <w:p w:rsidR="001579C7" w:rsidRDefault="001579C7">
      <w:pPr>
        <w:pStyle w:val="normal"/>
        <w:spacing w:line="240" w:lineRule="auto"/>
        <w:ind w:firstLine="426"/>
        <w:jc w:val="both"/>
        <w:rPr>
          <w:b/>
        </w:rPr>
      </w:pPr>
    </w:p>
    <w:p w:rsidR="001579C7" w:rsidRDefault="00E7526E">
      <w:pPr>
        <w:pStyle w:val="normal"/>
        <w:spacing w:line="240" w:lineRule="auto"/>
        <w:ind w:firstLine="426"/>
        <w:jc w:val="both"/>
      </w:pPr>
      <w:r>
        <w:rPr>
          <w:b/>
        </w:rPr>
        <w:t xml:space="preserve">Тема 4. Обработка текстовой информации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Текстовые документы и их структурные единицы (раздел, абзац, строка, слово, символ). Технологии создания текстовых докум</w:t>
      </w:r>
      <w:r>
        <w:t>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</w:t>
      </w:r>
      <w:r>
        <w:t>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</w:t>
      </w:r>
      <w:r>
        <w:t>.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Инструменты распознавания текстов и компьютерного перевода.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</w:t>
      </w:r>
      <w:r>
        <w:t>Юникод.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>Практические работы:</w:t>
      </w:r>
    </w:p>
    <w:p w:rsidR="001579C7" w:rsidRDefault="00E7526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Знакомство с приемами квалифицированного клавиатурного письма, «слепой» десятипальцевый метод клавиатурного письма и приемы его освоения.</w:t>
      </w:r>
    </w:p>
    <w:p w:rsidR="001579C7" w:rsidRDefault="00E7526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Форматирование текстовых документов (установка параметров страницы  документа; форматирование символов и абзацев; вставка колонтитулов и номеров страниц).</w:t>
      </w:r>
    </w:p>
    <w:p w:rsidR="001579C7" w:rsidRDefault="00E7526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Вставка в документ формул.</w:t>
      </w:r>
    </w:p>
    <w:p w:rsidR="001579C7" w:rsidRDefault="00E7526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lastRenderedPageBreak/>
        <w:t>Создание и форматирование списков. Вставка в документ таблицы, ее форматир</w:t>
      </w:r>
      <w:r>
        <w:rPr>
          <w:color w:val="000000"/>
        </w:rPr>
        <w:t>ование и заполнение данными.</w:t>
      </w:r>
    </w:p>
    <w:p w:rsidR="001579C7" w:rsidRDefault="00E7526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Создание гипертекстового документа.</w:t>
      </w:r>
    </w:p>
    <w:p w:rsidR="001579C7" w:rsidRDefault="00E7526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Перевод текста с использованием системы машинного перевода.</w:t>
      </w:r>
    </w:p>
    <w:p w:rsidR="001579C7" w:rsidRDefault="00E7526E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Сканирование и распознавание «бумажного» текстового документа</w:t>
      </w:r>
    </w:p>
    <w:p w:rsidR="001579C7" w:rsidRDefault="001579C7">
      <w:pPr>
        <w:pStyle w:val="normal"/>
        <w:spacing w:line="240" w:lineRule="auto"/>
        <w:ind w:firstLine="426"/>
        <w:jc w:val="both"/>
        <w:rPr>
          <w:b/>
        </w:rPr>
      </w:pPr>
    </w:p>
    <w:p w:rsidR="001579C7" w:rsidRDefault="00E7526E">
      <w:pPr>
        <w:pStyle w:val="normal"/>
        <w:spacing w:line="240" w:lineRule="auto"/>
        <w:ind w:firstLine="426"/>
        <w:jc w:val="both"/>
        <w:rPr>
          <w:b/>
        </w:rPr>
      </w:pPr>
      <w:r>
        <w:rPr>
          <w:b/>
        </w:rPr>
        <w:t xml:space="preserve">Тема 5. Мультимедиа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1579C7" w:rsidRDefault="00E7526E">
      <w:pPr>
        <w:pStyle w:val="normal"/>
        <w:spacing w:line="240" w:lineRule="auto"/>
        <w:ind w:firstLine="426"/>
        <w:jc w:val="both"/>
      </w:pPr>
      <w:r>
        <w:t xml:space="preserve">Звуки и видео изображения. Композиция и монтаж. </w:t>
      </w:r>
    </w:p>
    <w:p w:rsidR="001579C7" w:rsidRDefault="00E7526E">
      <w:pPr>
        <w:pStyle w:val="normal"/>
        <w:spacing w:line="240" w:lineRule="auto"/>
        <w:ind w:firstLine="426"/>
        <w:jc w:val="both"/>
        <w:rPr>
          <w:b/>
        </w:rPr>
      </w:pPr>
      <w:r>
        <w:t xml:space="preserve">Возможность дискретного представления </w:t>
      </w:r>
      <w:proofErr w:type="spellStart"/>
      <w:r>
        <w:t>мульт</w:t>
      </w:r>
      <w:r>
        <w:t>имедийных</w:t>
      </w:r>
      <w:proofErr w:type="spellEnd"/>
      <w:r>
        <w:t xml:space="preserve"> данных.</w:t>
      </w:r>
    </w:p>
    <w:p w:rsidR="001579C7" w:rsidRDefault="00E7526E">
      <w:pPr>
        <w:pStyle w:val="normal"/>
        <w:spacing w:line="240" w:lineRule="auto"/>
        <w:ind w:left="720" w:hanging="294"/>
        <w:jc w:val="both"/>
      </w:pPr>
      <w:r>
        <w:t>Практические работы:</w:t>
      </w:r>
    </w:p>
    <w:p w:rsidR="001579C7" w:rsidRDefault="00E7526E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Создание презентации с использованием готовых шаблонов, подбор иллюстративного материала, создание текста </w:t>
      </w:r>
      <w:proofErr w:type="spellStart"/>
      <w:r>
        <w:rPr>
          <w:color w:val="000000"/>
        </w:rPr>
        <w:t>слайда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емонстрация</w:t>
      </w:r>
      <w:proofErr w:type="spellEnd"/>
      <w:r>
        <w:rPr>
          <w:color w:val="000000"/>
        </w:rPr>
        <w:t xml:space="preserve"> презентации. Использование микрофона и проектора.</w:t>
      </w:r>
    </w:p>
    <w:p w:rsidR="001579C7" w:rsidRDefault="00E7526E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Запись изображений и звука с использованием различных устройств (цифровых фотоаппаратов и микроскопов, видеокамер, сканеров, магнитофонов). </w:t>
      </w:r>
    </w:p>
    <w:p w:rsidR="001579C7" w:rsidRDefault="00E7526E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Запись музыки (в том числе с использованием музыкальной клавиатуры). Обработка материала, монтаж информационного об</w:t>
      </w:r>
      <w:r>
        <w:rPr>
          <w:color w:val="000000"/>
        </w:rPr>
        <w:t>ъекта.</w:t>
      </w:r>
    </w:p>
    <w:p w:rsidR="001579C7" w:rsidRDefault="00E7526E">
      <w:pPr>
        <w:pStyle w:val="normal"/>
        <w:spacing w:line="240" w:lineRule="auto"/>
        <w:ind w:left="720" w:hanging="294"/>
        <w:jc w:val="both"/>
      </w:pPr>
      <w:r>
        <w:t>Проекты:</w:t>
      </w:r>
    </w:p>
    <w:p w:rsidR="001579C7" w:rsidRDefault="00E752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jc w:val="both"/>
        <w:rPr>
          <w:color w:val="000000"/>
        </w:rPr>
      </w:pPr>
      <w:r>
        <w:rPr>
          <w:color w:val="000000"/>
        </w:rPr>
        <w:t>Проект «Поздравительная  открытка»</w:t>
      </w:r>
    </w:p>
    <w:p w:rsidR="001579C7" w:rsidRDefault="00E752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jc w:val="both"/>
        <w:rPr>
          <w:color w:val="000000"/>
        </w:rPr>
      </w:pPr>
      <w:r>
        <w:rPr>
          <w:color w:val="000000"/>
        </w:rPr>
        <w:t>Проект «История вычислительной техники»</w:t>
      </w:r>
    </w:p>
    <w:p w:rsidR="001579C7" w:rsidRDefault="00E752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jc w:val="both"/>
        <w:rPr>
          <w:color w:val="000000"/>
        </w:rPr>
      </w:pPr>
      <w:r>
        <w:rPr>
          <w:color w:val="000000"/>
        </w:rPr>
        <w:t>Проект «Устройства компьютера»</w:t>
      </w:r>
    </w:p>
    <w:p w:rsidR="001579C7" w:rsidRDefault="001579C7">
      <w:pPr>
        <w:pStyle w:val="normal"/>
        <w:spacing w:line="240" w:lineRule="auto"/>
        <w:ind w:left="720" w:hanging="294"/>
        <w:jc w:val="both"/>
      </w:pPr>
    </w:p>
    <w:p w:rsidR="001579C7" w:rsidRDefault="00E7526E">
      <w:pPr>
        <w:pStyle w:val="normal"/>
        <w:spacing w:after="200"/>
        <w:jc w:val="both"/>
        <w:rPr>
          <w:b/>
        </w:rPr>
      </w:pPr>
      <w:r>
        <w:rPr>
          <w:b/>
        </w:rPr>
        <w:t xml:space="preserve">Повторение </w:t>
      </w:r>
      <w:r>
        <w:br w:type="page"/>
      </w:r>
    </w:p>
    <w:p w:rsidR="001579C7" w:rsidRDefault="001579C7">
      <w:pPr>
        <w:pStyle w:val="normal"/>
        <w:spacing w:line="240" w:lineRule="auto"/>
        <w:jc w:val="both"/>
        <w:rPr>
          <w:b/>
        </w:rPr>
      </w:pPr>
    </w:p>
    <w:p w:rsidR="001579C7" w:rsidRDefault="001579C7">
      <w:pPr>
        <w:pStyle w:val="normal"/>
        <w:spacing w:line="240" w:lineRule="auto"/>
        <w:jc w:val="both"/>
        <w:rPr>
          <w:b/>
          <w:color w:val="FF0000"/>
        </w:rPr>
      </w:pPr>
    </w:p>
    <w:p w:rsidR="001579C7" w:rsidRDefault="00E7526E">
      <w:pPr>
        <w:pStyle w:val="normal"/>
        <w:spacing w:line="240" w:lineRule="auto"/>
        <w:jc w:val="both"/>
        <w:rPr>
          <w:b/>
        </w:rPr>
      </w:pPr>
      <w:r>
        <w:rPr>
          <w:b/>
        </w:rPr>
        <w:t>Учебно-тематический план</w:t>
      </w:r>
    </w:p>
    <w:p w:rsidR="001579C7" w:rsidRDefault="001579C7">
      <w:pPr>
        <w:pStyle w:val="normal"/>
        <w:spacing w:line="240" w:lineRule="auto"/>
        <w:jc w:val="both"/>
        <w:rPr>
          <w:b/>
        </w:rPr>
      </w:pPr>
    </w:p>
    <w:tbl>
      <w:tblPr>
        <w:tblStyle w:val="a5"/>
        <w:tblW w:w="8764" w:type="dxa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1"/>
        <w:gridCol w:w="2987"/>
        <w:gridCol w:w="1856"/>
        <w:gridCol w:w="1763"/>
        <w:gridCol w:w="1627"/>
      </w:tblGrid>
      <w:tr w:rsidR="001579C7">
        <w:trPr>
          <w:cantSplit/>
          <w:trHeight w:val="300"/>
          <w:tblHeader/>
        </w:trPr>
        <w:tc>
          <w:tcPr>
            <w:tcW w:w="531" w:type="dxa"/>
            <w:vMerge w:val="restart"/>
            <w:shd w:val="clear" w:color="auto" w:fill="FFFFFF"/>
            <w:vAlign w:val="center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246" w:type="dxa"/>
            <w:gridSpan w:val="3"/>
            <w:shd w:val="clear" w:color="auto" w:fill="FFFFFF"/>
            <w:vAlign w:val="center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1579C7">
        <w:trPr>
          <w:cantSplit/>
          <w:trHeight w:val="240"/>
          <w:tblHeader/>
        </w:trPr>
        <w:tc>
          <w:tcPr>
            <w:tcW w:w="531" w:type="dxa"/>
            <w:vMerge/>
            <w:shd w:val="clear" w:color="auto" w:fill="FFFFFF"/>
            <w:vAlign w:val="center"/>
          </w:tcPr>
          <w:p w:rsidR="001579C7" w:rsidRDefault="00157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:rsidR="001579C7" w:rsidRDefault="00157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Рабочая программа</w:t>
            </w:r>
          </w:p>
        </w:tc>
        <w:tc>
          <w:tcPr>
            <w:tcW w:w="1763" w:type="dxa"/>
            <w:shd w:val="clear" w:color="auto" w:fill="FFFFFF"/>
            <w:vAlign w:val="center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1579C7">
        <w:trPr>
          <w:cantSplit/>
          <w:trHeight w:val="270"/>
          <w:tblHeader/>
        </w:trPr>
        <w:tc>
          <w:tcPr>
            <w:tcW w:w="531" w:type="dxa"/>
            <w:shd w:val="clear" w:color="auto" w:fill="FFFFFF"/>
          </w:tcPr>
          <w:p w:rsidR="001579C7" w:rsidRDefault="001579C7">
            <w:pPr>
              <w:pStyle w:val="normal"/>
              <w:shd w:val="clear" w:color="auto" w:fill="FFFFFF"/>
              <w:spacing w:line="240" w:lineRule="auto"/>
              <w:jc w:val="both"/>
            </w:pPr>
          </w:p>
        </w:tc>
        <w:tc>
          <w:tcPr>
            <w:tcW w:w="2987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 xml:space="preserve">Введение  </w:t>
            </w:r>
          </w:p>
        </w:tc>
        <w:tc>
          <w:tcPr>
            <w:tcW w:w="1856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1</w:t>
            </w:r>
          </w:p>
        </w:tc>
        <w:tc>
          <w:tcPr>
            <w:tcW w:w="1763" w:type="dxa"/>
            <w:shd w:val="clear" w:color="auto" w:fill="FFFFFF"/>
          </w:tcPr>
          <w:p w:rsidR="001579C7" w:rsidRDefault="001579C7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1627" w:type="dxa"/>
            <w:shd w:val="clear" w:color="auto" w:fill="FFFFFF"/>
          </w:tcPr>
          <w:p w:rsidR="001579C7" w:rsidRDefault="001579C7">
            <w:pPr>
              <w:pStyle w:val="normal"/>
              <w:spacing w:line="240" w:lineRule="auto"/>
              <w:jc w:val="both"/>
              <w:rPr>
                <w:color w:val="FF0000"/>
              </w:rPr>
            </w:pPr>
          </w:p>
        </w:tc>
      </w:tr>
      <w:tr w:rsidR="001579C7">
        <w:trPr>
          <w:cantSplit/>
          <w:trHeight w:val="270"/>
          <w:tblHeader/>
        </w:trPr>
        <w:tc>
          <w:tcPr>
            <w:tcW w:w="531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1</w:t>
            </w:r>
          </w:p>
        </w:tc>
        <w:tc>
          <w:tcPr>
            <w:tcW w:w="2987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Информация и информационные процессы</w:t>
            </w:r>
          </w:p>
        </w:tc>
        <w:tc>
          <w:tcPr>
            <w:tcW w:w="1856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8</w:t>
            </w:r>
          </w:p>
        </w:tc>
        <w:tc>
          <w:tcPr>
            <w:tcW w:w="1763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3</w:t>
            </w:r>
          </w:p>
        </w:tc>
        <w:tc>
          <w:tcPr>
            <w:tcW w:w="1627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1</w:t>
            </w:r>
          </w:p>
        </w:tc>
      </w:tr>
      <w:tr w:rsidR="001579C7">
        <w:trPr>
          <w:cantSplit/>
          <w:trHeight w:val="270"/>
          <w:tblHeader/>
        </w:trPr>
        <w:tc>
          <w:tcPr>
            <w:tcW w:w="531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2</w:t>
            </w:r>
          </w:p>
        </w:tc>
        <w:tc>
          <w:tcPr>
            <w:tcW w:w="2987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Компьютер как универсальное устройство обработки информации</w:t>
            </w:r>
          </w:p>
        </w:tc>
        <w:tc>
          <w:tcPr>
            <w:tcW w:w="1856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7</w:t>
            </w:r>
          </w:p>
        </w:tc>
        <w:tc>
          <w:tcPr>
            <w:tcW w:w="1763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5</w:t>
            </w:r>
          </w:p>
        </w:tc>
        <w:tc>
          <w:tcPr>
            <w:tcW w:w="1627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1</w:t>
            </w:r>
          </w:p>
        </w:tc>
      </w:tr>
      <w:tr w:rsidR="001579C7">
        <w:trPr>
          <w:cantSplit/>
          <w:trHeight w:val="261"/>
          <w:tblHeader/>
        </w:trPr>
        <w:tc>
          <w:tcPr>
            <w:tcW w:w="531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3</w:t>
            </w:r>
          </w:p>
        </w:tc>
        <w:tc>
          <w:tcPr>
            <w:tcW w:w="2987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Обработка графической информации</w:t>
            </w:r>
          </w:p>
        </w:tc>
        <w:tc>
          <w:tcPr>
            <w:tcW w:w="1856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4</w:t>
            </w:r>
          </w:p>
        </w:tc>
        <w:tc>
          <w:tcPr>
            <w:tcW w:w="1763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3</w:t>
            </w:r>
          </w:p>
        </w:tc>
        <w:tc>
          <w:tcPr>
            <w:tcW w:w="1627" w:type="dxa"/>
            <w:shd w:val="clear" w:color="auto" w:fill="FFFFFF"/>
          </w:tcPr>
          <w:p w:rsidR="001579C7" w:rsidRDefault="001579C7">
            <w:pPr>
              <w:pStyle w:val="normal"/>
              <w:spacing w:line="240" w:lineRule="auto"/>
              <w:jc w:val="both"/>
            </w:pPr>
          </w:p>
        </w:tc>
      </w:tr>
      <w:tr w:rsidR="001579C7">
        <w:trPr>
          <w:cantSplit/>
          <w:trHeight w:val="270"/>
          <w:tblHeader/>
        </w:trPr>
        <w:tc>
          <w:tcPr>
            <w:tcW w:w="531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4</w:t>
            </w:r>
          </w:p>
        </w:tc>
        <w:tc>
          <w:tcPr>
            <w:tcW w:w="2987" w:type="dxa"/>
            <w:shd w:val="clear" w:color="auto" w:fill="FFFFFF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Обработка текстовой информации</w:t>
            </w:r>
          </w:p>
        </w:tc>
        <w:tc>
          <w:tcPr>
            <w:tcW w:w="1856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9</w:t>
            </w:r>
          </w:p>
        </w:tc>
        <w:tc>
          <w:tcPr>
            <w:tcW w:w="1763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7</w:t>
            </w:r>
          </w:p>
        </w:tc>
        <w:tc>
          <w:tcPr>
            <w:tcW w:w="1627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1</w:t>
            </w:r>
          </w:p>
        </w:tc>
      </w:tr>
      <w:tr w:rsidR="001579C7">
        <w:trPr>
          <w:cantSplit/>
          <w:trHeight w:val="270"/>
          <w:tblHeader/>
        </w:trPr>
        <w:tc>
          <w:tcPr>
            <w:tcW w:w="531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5</w:t>
            </w:r>
          </w:p>
        </w:tc>
        <w:tc>
          <w:tcPr>
            <w:tcW w:w="2987" w:type="dxa"/>
            <w:shd w:val="clear" w:color="auto" w:fill="FFFFFF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Мультимедиа</w:t>
            </w:r>
          </w:p>
        </w:tc>
        <w:tc>
          <w:tcPr>
            <w:tcW w:w="1856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4</w:t>
            </w:r>
          </w:p>
        </w:tc>
        <w:tc>
          <w:tcPr>
            <w:tcW w:w="1763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3</w:t>
            </w:r>
          </w:p>
        </w:tc>
        <w:tc>
          <w:tcPr>
            <w:tcW w:w="1627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1</w:t>
            </w:r>
          </w:p>
        </w:tc>
      </w:tr>
      <w:tr w:rsidR="001579C7">
        <w:trPr>
          <w:cantSplit/>
          <w:trHeight w:val="270"/>
          <w:tblHeader/>
        </w:trPr>
        <w:tc>
          <w:tcPr>
            <w:tcW w:w="531" w:type="dxa"/>
            <w:shd w:val="clear" w:color="auto" w:fill="FFFFFF"/>
          </w:tcPr>
          <w:p w:rsidR="001579C7" w:rsidRDefault="001579C7">
            <w:pPr>
              <w:pStyle w:val="normal"/>
              <w:shd w:val="clear" w:color="auto" w:fill="FFFFFF"/>
              <w:spacing w:line="240" w:lineRule="auto"/>
              <w:jc w:val="both"/>
            </w:pPr>
          </w:p>
        </w:tc>
        <w:tc>
          <w:tcPr>
            <w:tcW w:w="2987" w:type="dxa"/>
            <w:shd w:val="clear" w:color="auto" w:fill="FFFFFF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856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</w:pPr>
            <w:r>
              <w:t>1</w:t>
            </w:r>
          </w:p>
        </w:tc>
        <w:tc>
          <w:tcPr>
            <w:tcW w:w="1763" w:type="dxa"/>
            <w:shd w:val="clear" w:color="auto" w:fill="FFFFFF"/>
          </w:tcPr>
          <w:p w:rsidR="001579C7" w:rsidRDefault="001579C7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</w:p>
        </w:tc>
        <w:tc>
          <w:tcPr>
            <w:tcW w:w="1627" w:type="dxa"/>
            <w:shd w:val="clear" w:color="auto" w:fill="FFFFFF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1</w:t>
            </w:r>
          </w:p>
        </w:tc>
      </w:tr>
      <w:tr w:rsidR="001579C7">
        <w:trPr>
          <w:cantSplit/>
          <w:trHeight w:val="240"/>
          <w:tblHeader/>
        </w:trPr>
        <w:tc>
          <w:tcPr>
            <w:tcW w:w="531" w:type="dxa"/>
            <w:shd w:val="clear" w:color="auto" w:fill="FFFFFF"/>
          </w:tcPr>
          <w:p w:rsidR="001579C7" w:rsidRDefault="001579C7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</w:p>
        </w:tc>
        <w:tc>
          <w:tcPr>
            <w:tcW w:w="2987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56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63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27" w:type="dxa"/>
            <w:shd w:val="clear" w:color="auto" w:fill="FFFFFF"/>
          </w:tcPr>
          <w:p w:rsidR="001579C7" w:rsidRDefault="00E7526E">
            <w:pPr>
              <w:pStyle w:val="normal"/>
              <w:shd w:val="clear" w:color="auto" w:fill="FFFFFF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579C7" w:rsidRDefault="001579C7">
      <w:pPr>
        <w:pStyle w:val="normal"/>
        <w:spacing w:line="240" w:lineRule="auto"/>
        <w:jc w:val="both"/>
        <w:rPr>
          <w:b/>
          <w:color w:val="FF0000"/>
        </w:rPr>
        <w:sectPr w:rsidR="001579C7">
          <w:pgSz w:w="11906" w:h="16838"/>
          <w:pgMar w:top="1134" w:right="1134" w:bottom="1134" w:left="1134" w:header="709" w:footer="709" w:gutter="0"/>
          <w:cols w:space="720"/>
        </w:sectPr>
      </w:pPr>
    </w:p>
    <w:p w:rsidR="001579C7" w:rsidRDefault="001579C7">
      <w:pPr>
        <w:pStyle w:val="normal"/>
        <w:spacing w:line="240" w:lineRule="auto"/>
        <w:jc w:val="both"/>
        <w:rPr>
          <w:color w:val="FF0000"/>
        </w:rPr>
      </w:pPr>
    </w:p>
    <w:p w:rsidR="001579C7" w:rsidRDefault="001579C7">
      <w:pPr>
        <w:pStyle w:val="normal"/>
        <w:spacing w:line="240" w:lineRule="auto"/>
        <w:jc w:val="both"/>
        <w:rPr>
          <w:color w:val="FF0000"/>
        </w:rPr>
      </w:pPr>
    </w:p>
    <w:p w:rsidR="001579C7" w:rsidRDefault="00E7526E">
      <w:pPr>
        <w:pStyle w:val="normal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1579C7" w:rsidRDefault="00E7526E">
      <w:pPr>
        <w:pStyle w:val="normal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«Информатика» 7 класс (34 часа)</w:t>
      </w:r>
    </w:p>
    <w:p w:rsidR="001579C7" w:rsidRDefault="001579C7">
      <w:pPr>
        <w:pStyle w:val="normal"/>
        <w:spacing w:line="240" w:lineRule="auto"/>
        <w:jc w:val="both"/>
        <w:rPr>
          <w:b/>
        </w:rPr>
      </w:pPr>
    </w:p>
    <w:tbl>
      <w:tblPr>
        <w:tblStyle w:val="a6"/>
        <w:tblW w:w="14291" w:type="dxa"/>
        <w:tblInd w:w="710" w:type="dxa"/>
        <w:tblLayout w:type="fixed"/>
        <w:tblLook w:val="0000"/>
      </w:tblPr>
      <w:tblGrid>
        <w:gridCol w:w="629"/>
        <w:gridCol w:w="1410"/>
        <w:gridCol w:w="2353"/>
        <w:gridCol w:w="3107"/>
        <w:gridCol w:w="2713"/>
        <w:gridCol w:w="2286"/>
        <w:gridCol w:w="1793"/>
      </w:tblGrid>
      <w:tr w:rsidR="001579C7">
        <w:trPr>
          <w:cantSplit/>
          <w:tblHeader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проведения урока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Планируемые результаты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Домашнее задание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9C7" w:rsidRDefault="00157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9C7" w:rsidRDefault="00157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9C7" w:rsidRDefault="00157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Предметные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Метапредметные</w:t>
            </w:r>
            <w:proofErr w:type="spellEnd"/>
            <w:r>
              <w:rPr>
                <w:color w:val="000000"/>
              </w:rPr>
              <w:t xml:space="preserve"> УУД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Личностные УУД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9C7" w:rsidRDefault="001579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579C7">
        <w:trPr>
          <w:cantSplit/>
          <w:tblHeader/>
        </w:trPr>
        <w:tc>
          <w:tcPr>
            <w:tcW w:w="14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Введение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01-04.09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выполнять требования по ТБ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 xml:space="preserve">углубить общие представления о месте информатики в системе других наук, о целях изучения курса информатики;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Регулятивные:</w:t>
            </w:r>
            <w:r>
              <w:rPr>
                <w:b/>
                <w:i/>
                <w:color w:val="000000"/>
              </w:rPr>
              <w:br/>
            </w:r>
            <w:r>
              <w:rPr>
                <w:color w:val="000000"/>
              </w:rPr>
              <w:t xml:space="preserve">Ставят учебные задачи на основе соотнесения того, что уже известно и усвоено, и того, что еще </w:t>
            </w:r>
            <w:proofErr w:type="gramStart"/>
            <w:r>
              <w:rPr>
                <w:color w:val="000000"/>
              </w:rPr>
              <w:t>не известно; организация</w:t>
            </w:r>
            <w:proofErr w:type="gramEnd"/>
            <w:r>
              <w:rPr>
                <w:color w:val="000000"/>
              </w:rPr>
              <w:t xml:space="preserve"> рабочего места</w:t>
            </w:r>
            <w:r>
              <w:rPr>
                <w:color w:val="000000"/>
              </w:rPr>
              <w:t>, выполнение правил гигиены учебного труда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b/>
                <w:i/>
                <w:color w:val="000000"/>
              </w:rPr>
              <w:br/>
            </w:r>
            <w:r>
              <w:rPr>
                <w:color w:val="000000"/>
              </w:rPr>
              <w:t xml:space="preserve"> получают целостные представления о роли ИКТ при изучении школьных предметов и в повседневной жизни;  формируется способность увязать учебное содержание с собственным жизненным опытом, понять значи</w:t>
            </w:r>
            <w:r>
              <w:rPr>
                <w:color w:val="000000"/>
              </w:rPr>
              <w:t>мость подготовки в области информатики и ИКТ в условиях развития информационного общества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Коммуникативные:</w:t>
            </w:r>
            <w:r>
              <w:rPr>
                <w:b/>
                <w:i/>
                <w:color w:val="000000"/>
              </w:rPr>
              <w:br/>
            </w:r>
            <w:proofErr w:type="gramStart"/>
            <w:r>
              <w:rPr>
                <w:color w:val="000000"/>
              </w:rPr>
              <w:t xml:space="preserve">Формулируют собственное мнение и позицию, задают вопросы, строят понятные для партнера высказывания; умение работать с учебником; 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Формируются умения</w:t>
            </w:r>
            <w:r>
              <w:rPr>
                <w:color w:val="000000"/>
              </w:rPr>
              <w:t xml:space="preserve">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</w:t>
            </w:r>
            <w:r>
              <w:rPr>
                <w:color w:val="000000"/>
              </w:rPr>
              <w:t xml:space="preserve">дств ИКТ.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Подготовить сообщение «Информатика — это...</w:t>
            </w:r>
          </w:p>
        </w:tc>
      </w:tr>
      <w:tr w:rsidR="001579C7">
        <w:trPr>
          <w:cantSplit/>
          <w:tblHeader/>
        </w:trPr>
        <w:tc>
          <w:tcPr>
            <w:tcW w:w="14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 «Информация и информационные процессы»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6-11.09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Информация и её свойства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определять виды информационных сигналов, виды информации по способу восприятия, оценивать  информацию с позиции ее свойств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Получат возможность: углубить</w:t>
            </w:r>
            <w:r>
              <w:rPr>
                <w:color w:val="000000"/>
              </w:rPr>
              <w:t xml:space="preserve"> общие представления об информации и еѐ свойствах;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понимание </w:t>
            </w:r>
            <w:proofErr w:type="spellStart"/>
            <w:r>
              <w:rPr>
                <w:color w:val="000000"/>
              </w:rPr>
              <w:t>общепредметной</w:t>
            </w:r>
            <w:proofErr w:type="spellEnd"/>
            <w:r>
              <w:rPr>
                <w:color w:val="000000"/>
              </w:rPr>
              <w:t xml:space="preserve"> сущности понятий «информация», «сигнал»;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Получат представления об информации как важнейшем стратегическом ресурсе развит</w:t>
            </w:r>
            <w:r>
              <w:rPr>
                <w:color w:val="000000"/>
              </w:rPr>
              <w:t xml:space="preserve">ия личности, государства, общества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1.1 </w:t>
            </w:r>
            <w:hyperlink r:id="rId5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примеры, характеризующие свойства информации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13-18.09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Информационные процессы. Обработка информации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классифицировать информационные процессы;  приводить примеры сбора и обработки информации в деятельности человека, в живой природе, обществе, технике;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углубить общие представлени</w:t>
            </w:r>
            <w:r>
              <w:rPr>
                <w:color w:val="000000"/>
              </w:rPr>
              <w:t xml:space="preserve">я об информационных процессах и их роли в современном мире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навыки анализа процессов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биологических, технических</w:t>
            </w:r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 xml:space="preserve">и социальных </w:t>
            </w:r>
            <w:proofErr w:type="gramStart"/>
            <w:r>
              <w:t>системах</w:t>
            </w:r>
            <w:proofErr w:type="gramEnd"/>
            <w:r>
              <w:t>, выделения в них информационной составляющей;</w:t>
            </w:r>
          </w:p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spellStart"/>
            <w:r>
              <w:t>общепредметные</w:t>
            </w:r>
            <w:proofErr w:type="spellEnd"/>
            <w:r>
              <w:t xml:space="preserve"> навыки обработки информации;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 xml:space="preserve">понимание значимости информационной деятельности </w:t>
            </w:r>
            <w:proofErr w:type="gramStart"/>
            <w:r>
              <w:t>для</w:t>
            </w:r>
            <w:proofErr w:type="gramEnd"/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>современного человека.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1.2 </w:t>
            </w:r>
            <w:hyperlink r:id="rId6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Сообщ</w:t>
            </w:r>
            <w:proofErr w:type="spellEnd"/>
            <w:r>
              <w:rPr>
                <w:color w:val="000000"/>
              </w:rPr>
              <w:t>. о профессиях, связанных с обработкой информации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20-25.09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Информационные процессы. Хранение и передача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приводить примеры хранения  и передачи информации в деятельности человека, в живой природе, обществе, технике; строить модель информационного процесса передачи информации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углубить общие представления об информационных процессах и их р</w:t>
            </w:r>
            <w:r>
              <w:rPr>
                <w:color w:val="000000"/>
              </w:rPr>
              <w:t xml:space="preserve">оли в современном мире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>принятие учебной цели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навыки анализа процессов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биологических, технических</w:t>
            </w:r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 xml:space="preserve">и социальных </w:t>
            </w:r>
            <w:proofErr w:type="gramStart"/>
            <w:r>
              <w:t>системах</w:t>
            </w:r>
            <w:proofErr w:type="gramEnd"/>
            <w:r>
              <w:t>, выделения в них информационной составляющей;</w:t>
            </w:r>
          </w:p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spellStart"/>
            <w:r>
              <w:t>общепредметные</w:t>
            </w:r>
            <w:proofErr w:type="spellEnd"/>
            <w:r>
              <w:t xml:space="preserve"> навыки обработки информации;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 xml:space="preserve">понимание значимости информационной деятельности </w:t>
            </w:r>
            <w:proofErr w:type="gramStart"/>
            <w:r>
              <w:t>для</w:t>
            </w:r>
            <w:proofErr w:type="gramEnd"/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>современного человека.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1.2 </w:t>
            </w:r>
            <w:hyperlink r:id="rId7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р.т. 60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27.09-02.10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Всемирная паутина как информационное хранилище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осуществлять поиск информации в сети Интернет с использованием простых запросов (по одному признаку), сохранять для индивидуального </w:t>
            </w:r>
            <w:proofErr w:type="gramStart"/>
            <w:r>
              <w:rPr>
                <w:color w:val="000000"/>
              </w:rPr>
              <w:t>использования</w:t>
            </w:r>
            <w:proofErr w:type="gramEnd"/>
            <w:r>
              <w:rPr>
                <w:color w:val="000000"/>
              </w:rPr>
              <w:t xml:space="preserve"> найденные в сети Интернет информационные объекты и ссылки на них;</w:t>
            </w:r>
            <w:r>
              <w:rPr>
                <w:b/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расширить представлени</w:t>
            </w:r>
            <w:r>
              <w:rPr>
                <w:color w:val="000000"/>
              </w:rPr>
              <w:t>е о WWW как всемирном хранилище информации; сформировать понятие о поисковых системах и принципах их работы;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>принятие учебной цели,  планирование, организация труда</w:t>
            </w:r>
            <w:proofErr w:type="gramEnd"/>
          </w:p>
          <w:p w:rsidR="001579C7" w:rsidRDefault="00E7526E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b/>
                <w:i/>
              </w:rPr>
              <w:t xml:space="preserve">Познавательные: </w:t>
            </w:r>
            <w:r>
              <w:t>основные универсальные умения информационного</w:t>
            </w:r>
            <w:proofErr w:type="gramEnd"/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>характера: постановка и формулирование проблемы; поиск и выделение</w:t>
            </w:r>
          </w:p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r>
              <w:t>необходимой информации, применение методов информационного поиска;</w:t>
            </w:r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rPr>
                <w:b/>
                <w:i/>
              </w:rPr>
              <w:t xml:space="preserve">Коммуникативные: </w:t>
            </w:r>
            <w:r>
              <w:t>усвоение информации с помощью видеотехники, компьютера, умение слушать и слышать, рассуждать, инициативное сотрудничество в поиске и сборе информации, управление поведением партнера — контроль, коррекция, оценка действий партнера.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>владение первичными навык</w:t>
            </w:r>
            <w:r>
              <w:t>ами анализа и критичной оценки</w:t>
            </w:r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>получаемой информации; ответственное отношение к информации с учетом</w:t>
            </w:r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>правовых и этических аспектов ее распространения; развитие чувства личной</w:t>
            </w:r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>ответственности за качество окружающей информационной среды.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1.3 </w:t>
            </w:r>
            <w:hyperlink r:id="rId8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 Подготовить вопрос-загадку на поиск в интернете.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04-9.10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Представление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определять знаковую систему представления информации; устанавливать общее и различия в естественных и формальных языках.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обобщить представления о различных способах представления информации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>принятие учебной цели,  планиро</w:t>
            </w:r>
            <w:r>
              <w:t>вание,</w:t>
            </w:r>
            <w:proofErr w:type="gramEnd"/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понимание </w:t>
            </w:r>
            <w:proofErr w:type="spellStart"/>
            <w:r>
              <w:t>общепредметной</w:t>
            </w:r>
            <w:proofErr w:type="spellEnd"/>
            <w:r>
              <w:t xml:space="preserve"> сущности понятия «знак»;</w:t>
            </w:r>
          </w:p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spellStart"/>
            <w:r>
              <w:t>общеучебные</w:t>
            </w:r>
            <w:proofErr w:type="spellEnd"/>
            <w:r>
              <w:t xml:space="preserve"> умения анализа, сравнения, классификации</w:t>
            </w:r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rPr>
                <w:b/>
                <w:i/>
              </w:rPr>
              <w:t xml:space="preserve">Коммуникативные: </w:t>
            </w:r>
            <w: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</w:pPr>
            <w:r>
              <w:t xml:space="preserve">представления о языке, его роли в передаче </w:t>
            </w:r>
            <w:proofErr w:type="gramStart"/>
            <w:r>
              <w:t>собственных</w:t>
            </w:r>
            <w:proofErr w:type="gramEnd"/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 xml:space="preserve">мыслей и </w:t>
            </w:r>
            <w:proofErr w:type="gramStart"/>
            <w:r>
              <w:t>общении</w:t>
            </w:r>
            <w:proofErr w:type="gramEnd"/>
            <w:r>
              <w:t xml:space="preserve"> с другими людьми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1.4 </w:t>
            </w:r>
            <w:hyperlink r:id="rId9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 Придумать пиктограмм</w:t>
            </w:r>
            <w:r>
              <w:rPr>
                <w:color w:val="000000"/>
              </w:rPr>
              <w:t>у.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11-16.10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Дискретная форма представления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понимать отличия между  непрерывной формой представления информации и дискретной; кодировать и декодировать сообщения  по известным правилам кодирования;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углубить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понимание роли дискретизации информации в развитии средств ИКТ.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>принятие учебной цели,  планирование,</w:t>
            </w:r>
            <w:proofErr w:type="gramEnd"/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rPr>
                <w:b/>
                <w:i/>
              </w:rPr>
              <w:t xml:space="preserve">Познавательные: </w:t>
            </w:r>
            <w:r>
              <w:t>понимание универсальности двоичного кодирования;</w:t>
            </w:r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>навыки представления информации в разных формах; навыки анализа</w:t>
            </w:r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>информации; способность выявлять инвариантную сущность на первый</w:t>
            </w:r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t xml:space="preserve">взгляд различных процессов; </w:t>
            </w:r>
            <w:r>
              <w:rPr>
                <w:b/>
                <w:i/>
              </w:rPr>
              <w:t xml:space="preserve">Коммуникативные: </w:t>
            </w:r>
            <w: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навыки концентрации внимания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1.5 </w:t>
            </w:r>
            <w:hyperlink r:id="rId10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 Задания по карточкам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18-23.10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Единицы измерения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свободно оперировать с единицами измерения информации; находить информационный объем сообщения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 xml:space="preserve">научиться определять мощность алфавита, используемого для записи сообщения; научиться оценивать информационный объем сообщения, записанного </w:t>
            </w:r>
            <w:r>
              <w:rPr>
                <w:color w:val="000000"/>
              </w:rPr>
              <w:t>символами произвольного алфавита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>принятие учебной цели,  планирование,</w:t>
            </w:r>
            <w:proofErr w:type="gramEnd"/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rPr>
                <w:b/>
                <w:i/>
              </w:rPr>
              <w:t xml:space="preserve">Познавательные: </w:t>
            </w:r>
            <w:r>
              <w:t>понимание сущности измерения как сопоставления</w:t>
            </w:r>
          </w:p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r>
              <w:t>измеряемой величины с единицей измерения</w:t>
            </w:r>
          </w:p>
          <w:p w:rsidR="001579C7" w:rsidRDefault="00E7526E">
            <w:pPr>
              <w:pStyle w:val="normal"/>
              <w:spacing w:line="240" w:lineRule="auto"/>
              <w:jc w:val="both"/>
            </w:pPr>
            <w:r>
              <w:rPr>
                <w:b/>
                <w:i/>
              </w:rPr>
              <w:t xml:space="preserve">Коммуникативные: </w:t>
            </w:r>
            <w: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навыки концентрации внимания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1.6 </w:t>
            </w:r>
            <w:hyperlink r:id="rId11">
              <w:r>
                <w:rPr>
                  <w:color w:val="000000"/>
                </w:rPr>
                <w:t>http://metodist.lbz.ru/authors/informatika</w:t>
              </w:r>
              <w:r>
                <w:rPr>
                  <w:color w:val="000000"/>
                </w:rPr>
                <w:t>/3/eor7.php</w:t>
              </w:r>
            </w:hyperlink>
            <w:r>
              <w:rPr>
                <w:color w:val="000000"/>
              </w:rPr>
              <w:t>, Задания по карточкам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25-30.10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Обобщение и систематизация основных понятий темы Информация и информационные процессы. Проверочная работа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кодировать и декодировать информацию по известным правилам кодирования; определять количество различных символов, которые могут быть закодированы с помощью двоичного кода фиксированной длины; определять разрядность двоичного кода, необходимого для кодирова</w:t>
            </w:r>
            <w:r>
              <w:rPr>
                <w:color w:val="000000"/>
              </w:rPr>
              <w:t>ния всех символов алфавита заданной мощности.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 xml:space="preserve">углубить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</w:t>
            </w:r>
            <w:r>
              <w:rPr>
                <w:color w:val="000000"/>
              </w:rPr>
              <w:t xml:space="preserve">к измерению информации;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>принятие учебной цели,  планирование, организация, контроль учебного труда.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основные универсальные умения информационного характера: постановка и формулирование проблемы; поиск и выделение необходимой</w:t>
            </w:r>
            <w:r>
              <w:rPr>
                <w:color w:val="000000"/>
              </w:rPr>
              <w:t xml:space="preserve"> информации, применение методов информационного поиска;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владение первичными навыками анализа и критичной оценки получаемой информации; ответствен</w:t>
            </w:r>
            <w:r>
              <w:rPr>
                <w:color w:val="000000"/>
              </w:rPr>
              <w:t>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1.6 </w:t>
            </w:r>
            <w:hyperlink r:id="rId12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</w:tr>
      <w:tr w:rsidR="001579C7">
        <w:trPr>
          <w:cantSplit/>
          <w:tblHeader/>
        </w:trPr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 «Компьютер как универсальное устройство для работы с информацией»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8-13.11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Основные компоненты компьютера и их функции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анализировать  устройства компьютера с точки зрения процедур ввода, хранения, обработки, вывода и передачи информации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>систематизировать представления об основных устройствах компью</w:t>
            </w:r>
            <w:r>
              <w:rPr>
                <w:color w:val="000000"/>
              </w:rPr>
              <w:t xml:space="preserve">тера и их функциях; </w:t>
            </w:r>
          </w:p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>принятие учебной цели,  планирование, организация, контроль учебного труда.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обобщѐнные представления о компьютере как универсальном устройстве обработки информации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</w:t>
            </w:r>
            <w:r>
              <w:rPr>
                <w:color w:val="000000"/>
              </w:rPr>
              <w:t>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понимание роли компьютеров в жизни современного человека; способность увязать знания об основных возможностях компьютера  с собственным жизненным опытом; интерес к изучению вопросов, связанных с историей вычислительной техники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2.1 </w:t>
            </w:r>
            <w:hyperlink r:id="rId13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 Заполнить таблицу Носители информации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15-20.11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Персональный компьютер.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называть основные устройства персонального компьютера и их актуальные характеристики;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 xml:space="preserve">систематизировать представления об основных устройствах компьютера и их функциях;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 xml:space="preserve">принятие учебной цели,  планирование, организация, </w:t>
            </w:r>
            <w:r>
              <w:t>контроль учебного труда.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понимание назначения основных устройств персонального компьютера; 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понимание роли компьютеров в жизни с</w:t>
            </w:r>
            <w:r>
              <w:rPr>
                <w:color w:val="000000"/>
              </w:rPr>
              <w:t>овременного человека; способность увязать знания об основных возможностях компьютера  с собственным жизненным опытом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2.2 </w:t>
            </w:r>
            <w:hyperlink r:id="rId14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 xml:space="preserve">, Построить граф Устройства ПК, </w:t>
            </w:r>
            <w:proofErr w:type="spellStart"/>
            <w:r>
              <w:rPr>
                <w:color w:val="000000"/>
              </w:rPr>
              <w:t>рт</w:t>
            </w:r>
            <w:proofErr w:type="spellEnd"/>
            <w:r>
              <w:rPr>
                <w:color w:val="000000"/>
              </w:rPr>
              <w:t xml:space="preserve"> 80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22.11-27.11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классифицировать программное обеспечение персонального компьютера и основных его групп, подбирать программное обеспечение, соответствующее решаемой задаче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научиться систематизировать знания о назначении и функциях программного обеспече</w:t>
            </w:r>
            <w:r>
              <w:rPr>
                <w:color w:val="000000"/>
              </w:rPr>
              <w:t>ния компьютера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>принятие учебной цели,  планирование, организация, контроль учебного труда.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понимание назначения системного программного обеспечения персонального компьютера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</w:t>
            </w:r>
            <w:r>
              <w:rPr>
                <w:color w:val="000000"/>
              </w:rPr>
              <w:t>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понимание роли компьютеров в жизни современного человека; понимание значимости антивирусной защиты как важного направления информационной безопасности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2.3 </w:t>
            </w:r>
            <w:hyperlink r:id="rId15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Подготовить сообщение об одном из приложений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29-04.12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описывать виды и состав программного обеспечения современных компьютеров. Получат представление о программировании как о сфере профессиональной деятельности; представление о возможностях использования компьютеров в других сферах деятельности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Получат возмож</w:t>
            </w:r>
            <w:r>
              <w:rPr>
                <w:b/>
                <w:i/>
                <w:color w:val="000000"/>
              </w:rPr>
              <w:t xml:space="preserve">ность: </w:t>
            </w:r>
            <w:r>
              <w:rPr>
                <w:color w:val="000000"/>
              </w:rPr>
              <w:t>научиться систематизировать знания о назначении и функциях программного обеспечения компьютера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>принятие учебной цели,  планирование, организация, контроль учебного труда.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понимание назначения прикладного программного об</w:t>
            </w:r>
            <w:r>
              <w:rPr>
                <w:color w:val="000000"/>
              </w:rPr>
              <w:t>еспечения персонального компьютера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владение монологической и диалогической формами речи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понимание правовых норм использован</w:t>
            </w:r>
            <w:r>
              <w:rPr>
                <w:color w:val="000000"/>
              </w:rPr>
              <w:t>ия программного обеспечения; ответственное отношение к используемому программному обеспечению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2.3 </w:t>
            </w:r>
            <w:hyperlink r:id="rId16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 Подготовить соо</w:t>
            </w:r>
            <w:r>
              <w:rPr>
                <w:color w:val="000000"/>
              </w:rPr>
              <w:t xml:space="preserve">бщение об одном из языков </w:t>
            </w:r>
            <w:proofErr w:type="spellStart"/>
            <w:r>
              <w:rPr>
                <w:color w:val="000000"/>
              </w:rPr>
              <w:t>программир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.14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6-11.12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Файлы и файловые структуры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оперировать объектами файловой системы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 xml:space="preserve">расширить представления об объектах файловой системы и навыки работы с ними;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умения и навыки организации файловой структуры в личном информационном пространстве; 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</w:t>
            </w:r>
            <w:r>
              <w:rPr>
                <w:color w:val="000000"/>
              </w:rPr>
              <w:t>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понимание необходимости упорядоченного хранения собственных программ и данных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2.4 </w:t>
            </w:r>
            <w:hyperlink r:id="rId17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рт</w:t>
            </w:r>
            <w:proofErr w:type="spellEnd"/>
            <w:r>
              <w:rPr>
                <w:color w:val="000000"/>
              </w:rPr>
              <w:t xml:space="preserve"> 110, 111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13-18.12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Пользовательский интерфейс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определять назначение элементов пользовательского интерфейса, использовать их для эффективной работы с приложениями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>понимание сущности понятий «интерфейс», «информационный ресурс», «информационное пространство пользователя»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навыки оперирования компьютерными информа</w:t>
            </w:r>
            <w:r>
              <w:rPr>
                <w:color w:val="000000"/>
              </w:rPr>
              <w:t xml:space="preserve">ционными объектами в наглядно-графической форме;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усвоение информации с помощью видеотехники, компьютера, умение слушать и слышать, рассуждать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понимание необходимости ответственного отношения к информационным ресурсам и информационному про</w:t>
            </w:r>
            <w:r>
              <w:rPr>
                <w:color w:val="000000"/>
              </w:rPr>
              <w:t>странству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2.5 </w:t>
            </w:r>
            <w:hyperlink r:id="rId18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 Построить граф Основные понятия граф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нтерфейса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20-25.12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Обобщение и систематизация основных понятий темы Компьютер как универсальное устройство для работы с информацией. Проверочная работа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классифицировать программное обеспечение персонального компьютера и основных его групп, оперировать объектами фай</w:t>
            </w:r>
            <w:r>
              <w:rPr>
                <w:color w:val="000000"/>
              </w:rPr>
              <w:t>ловой системы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>углубить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представления о компьютере как универсальном устройстве обработки информации; 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основные навыки и умени</w:t>
            </w:r>
            <w:r>
              <w:rPr>
                <w:color w:val="000000"/>
              </w:rPr>
              <w:t xml:space="preserve">я использования компьютерных устройств; навыки создания личного информационного пространства; 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способность увязать знания об основных возможностях</w:t>
            </w:r>
            <w:r>
              <w:rPr>
                <w:color w:val="000000"/>
              </w:rPr>
              <w:t xml:space="preserve"> компьютера  с собственным жизненным опытом; развитие чувства личной ответственности за качество окружающей информационной среды.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2.5 </w:t>
            </w:r>
            <w:hyperlink r:id="rId19">
              <w:r>
                <w:rPr>
                  <w:color w:val="000000"/>
                </w:rPr>
                <w:t>http://metodist.lbz.ru/authors/in</w:t>
              </w:r>
              <w:r>
                <w:rPr>
                  <w:color w:val="000000"/>
                </w:rPr>
                <w:t>formatika/3/eor7.php</w:t>
              </w:r>
            </w:hyperlink>
            <w:r>
              <w:rPr>
                <w:color w:val="000000"/>
              </w:rPr>
              <w:t>, тест</w:t>
            </w:r>
          </w:p>
        </w:tc>
      </w:tr>
      <w:tr w:rsidR="001579C7">
        <w:trPr>
          <w:cantSplit/>
          <w:tblHeader/>
        </w:trPr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 «Обработка графической информации»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11-15.01 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Формирование изображения на экране компьютера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определять основные параметры монитора, получат представление о видеосистеме и способе формирования цвета, научатся решать задачи на вычисление объема видеопамяти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 xml:space="preserve">систематизированные представления о формировании изображений на экране </w:t>
            </w:r>
            <w:r>
              <w:rPr>
                <w:color w:val="000000"/>
              </w:rPr>
              <w:t>монитора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умения выделять инвариантную сущность внешне различных объектов; 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</w:t>
            </w:r>
            <w:r>
              <w:rPr>
                <w:color w:val="000000"/>
              </w:rPr>
              <w:t>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способность применять теоретические знания для решения практических задач; интерес к изучению вопросов, связанных с компьютерной графикой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3.1 </w:t>
            </w:r>
            <w:hyperlink r:id="rId20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рт</w:t>
            </w:r>
            <w:proofErr w:type="spellEnd"/>
            <w:r>
              <w:rPr>
                <w:color w:val="000000"/>
              </w:rPr>
              <w:t xml:space="preserve"> 134, 135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17-22.01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Компьютерная графика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различать векторную и растровую графику, определять типы основных графических файлов по расширению, определять размер файла изображения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 xml:space="preserve">систематизированные представления о растровой и векторной графике;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>принятие учебной цели,  планирование, организация, контроль учебного труда.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умения правильно выбирать формат (способ представления) графических файлов в зависимости от решаемой задачи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</w:t>
            </w:r>
            <w:r>
              <w:rPr>
                <w:color w:val="000000"/>
              </w:rPr>
              <w:t>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знание сфер применения компьютерной графики; способность применять теоретические знания для решения практических задач; интерес к изучению вопросов, связанных с компьютерной графикой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§ 3.</w:t>
            </w:r>
            <w:r>
              <w:rPr>
                <w:color w:val="000000"/>
              </w:rPr>
              <w:t xml:space="preserve">2 </w:t>
            </w:r>
            <w:hyperlink r:id="rId21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рт</w:t>
            </w:r>
            <w:proofErr w:type="spellEnd"/>
            <w:r>
              <w:rPr>
                <w:color w:val="000000"/>
              </w:rPr>
              <w:t xml:space="preserve"> 141, 142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24-29.01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Создание графических изображений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основным приемам работы в редакторе </w:t>
            </w:r>
            <w:proofErr w:type="spellStart"/>
            <w:r>
              <w:rPr>
                <w:color w:val="000000"/>
              </w:rPr>
              <w:t>Gimp</w:t>
            </w:r>
            <w:proofErr w:type="spellEnd"/>
            <w:r>
              <w:rPr>
                <w:color w:val="000000"/>
              </w:rPr>
              <w:t xml:space="preserve"> (выделение, копирование, изменение цвета, преобразование, текст, рисование кистью и карандашом)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>систематизированные представления об инструментах создания графических изображений; развитие осно</w:t>
            </w:r>
            <w:r>
              <w:rPr>
                <w:color w:val="000000"/>
              </w:rPr>
              <w:t>вных навыков и умений использования графических редакторов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spacing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Регулятивные: </w:t>
            </w:r>
            <w:r>
              <w:t>принятие учебной цели,  планирование, организация, контроль учебного труда.</w:t>
            </w:r>
            <w:proofErr w:type="gramEnd"/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умения подбирать и использовать инструментарий для решения поставленной задачи;  </w:t>
            </w:r>
            <w:r>
              <w:rPr>
                <w:b/>
                <w:i/>
                <w:color w:val="000000"/>
              </w:rPr>
              <w:t>Коммуникат</w:t>
            </w:r>
            <w:r>
              <w:rPr>
                <w:b/>
                <w:i/>
                <w:color w:val="000000"/>
              </w:rPr>
              <w:t xml:space="preserve">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интерес к изучению вопросов, связанных с компьютерной графикой.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3.3 </w:t>
            </w:r>
            <w:hyperlink r:id="rId22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 Рисунок на свободную тему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31.01-05.02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Обобщение и систематизация основных понятий темы Обработка графической информации. Проверочная работа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Научатся: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различать векторную и растровую графику, определять типы основных графических файлов по расширению, определять размер файла изображения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систематизированные представления об основных понятиях, связанных с обработкой графической информац</w:t>
            </w:r>
            <w:r>
              <w:rPr>
                <w:color w:val="000000"/>
              </w:rPr>
              <w:t>ии на компьютере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основные навыки и умения использования инструментов компьютерной графики для решения практических задач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</w:t>
            </w:r>
            <w:r>
              <w:rPr>
                <w:color w:val="000000"/>
              </w:rPr>
              <w:t>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</w:t>
            </w:r>
            <w:r>
              <w:rPr>
                <w:color w:val="000000"/>
              </w:rPr>
              <w:t xml:space="preserve">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3.3 </w:t>
            </w:r>
            <w:hyperlink r:id="rId23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 xml:space="preserve">, тест </w:t>
            </w:r>
          </w:p>
        </w:tc>
      </w:tr>
      <w:tr w:rsidR="001579C7">
        <w:trPr>
          <w:cantSplit/>
          <w:tblHeader/>
        </w:trPr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 «Обработка текстовой информации»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07-12.02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Текстовые документы и технологии их создания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применять основные правила создания текстовых документов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 xml:space="preserve">систематизировать представления о технологиях подготовки текстовых документов; знание структурных компонентов текстовых документов;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</w:t>
            </w:r>
            <w:r>
              <w:rPr>
                <w:color w:val="000000"/>
              </w:rPr>
              <w:t>рование,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широкий спектр умений и навыков использования </w:t>
            </w:r>
            <w:proofErr w:type="gramStart"/>
            <w:r>
              <w:rPr>
                <w:color w:val="000000"/>
              </w:rPr>
              <w:t>средств</w:t>
            </w:r>
            <w:proofErr w:type="gramEnd"/>
            <w:r>
              <w:rPr>
                <w:color w:val="000000"/>
              </w:rPr>
              <w:t xml:space="preserve"> информационных и коммуникационных технологий для создания текстовых документов; умения критического анализа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</w:t>
            </w:r>
            <w:r>
              <w:rPr>
                <w:color w:val="000000"/>
              </w:rPr>
              <w:t>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4.1 </w:t>
            </w:r>
            <w:hyperlink r:id="rId24">
              <w:r>
                <w:rPr>
                  <w:b/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14-19.02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Создание текстовых документов на компьютере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применять основные правила создания   и редактирования текстовых документов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>сформировать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представления о вводе и редактировании текстов как этапах создания текстовых документов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широкий спектр </w:t>
            </w:r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</w:t>
            </w:r>
            <w:r>
              <w:rPr>
                <w:color w:val="000000"/>
              </w:rPr>
              <w:t>нирование,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умений и навыков использования </w:t>
            </w:r>
            <w:proofErr w:type="gramStart"/>
            <w:r>
              <w:rPr>
                <w:color w:val="000000"/>
              </w:rPr>
              <w:t>средств</w:t>
            </w:r>
            <w:proofErr w:type="gramEnd"/>
            <w:r>
              <w:rPr>
                <w:color w:val="000000"/>
              </w:rPr>
              <w:t xml:space="preserve"> информационных и коммуникационных технологий для создания текстовых документов; навыки рационального использования имеющихся инструментов; 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понимание социальной, общекультурной роли в жизни современного человека навыков квалифицированного клавиатурного письма.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4.2 </w:t>
            </w:r>
            <w:hyperlink r:id="rId25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21-26.02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Прямое форматирование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применять основные правила форматирования текста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углубить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представление о форматировании текста как этапе создания текстового документа; представление о прямом форматировании;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широкий спектр умений и навыков</w:t>
            </w:r>
            <w:r>
              <w:rPr>
                <w:color w:val="000000"/>
              </w:rPr>
              <w:t xml:space="preserve"> использования </w:t>
            </w:r>
            <w:proofErr w:type="gramStart"/>
            <w:r>
              <w:rPr>
                <w:color w:val="000000"/>
              </w:rPr>
              <w:t>средств</w:t>
            </w:r>
            <w:proofErr w:type="gramEnd"/>
            <w:r>
              <w:rPr>
                <w:color w:val="000000"/>
              </w:rPr>
              <w:t xml:space="preserve"> информационных и коммуникационных технологий для создания текстовых документов; навыки рационального использования имеющихся инструментов;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слушать и слыш</w:t>
            </w:r>
            <w:r>
              <w:rPr>
                <w:color w:val="000000"/>
              </w:rPr>
              <w:t xml:space="preserve">ать, рассуждать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4.3 </w:t>
            </w:r>
            <w:hyperlink r:id="rId26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28.02-5.03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Стилевое форматирование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использовать возможности стилевого форматирования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углубить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представление о форматировании текста как этапе создания текстового документа; представление о стилевом форматировании; представление о различных текстовых форматах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</w:t>
            </w:r>
            <w:r>
              <w:rPr>
                <w:b/>
                <w:i/>
                <w:color w:val="000000"/>
              </w:rPr>
              <w:t>ознавательные:</w:t>
            </w:r>
            <w:r>
              <w:rPr>
                <w:color w:val="000000"/>
              </w:rPr>
              <w:t xml:space="preserve">  широкий спектр умений и навыков использования </w:t>
            </w:r>
            <w:proofErr w:type="gramStart"/>
            <w:r>
              <w:rPr>
                <w:color w:val="000000"/>
              </w:rPr>
              <w:t>средств</w:t>
            </w:r>
            <w:proofErr w:type="gramEnd"/>
            <w:r>
              <w:rPr>
                <w:color w:val="000000"/>
              </w:rPr>
              <w:t xml:space="preserve"> информационных и коммуникационных технологий для создания текстовых документов; навыки рационального использования имеющихся инструментов; 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</w:t>
            </w:r>
            <w:r>
              <w:rPr>
                <w:color w:val="000000"/>
              </w:rPr>
              <w:t xml:space="preserve">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4.3 </w:t>
            </w:r>
            <w:hyperlink r:id="rId27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25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09-12.03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Визуализация информации в текстовых документах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оформлять маркированные и нумерованные списки, создавать таблицы и графические изображения в текст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>усовершенствовать умения использования сре</w:t>
            </w:r>
            <w:proofErr w:type="gramStart"/>
            <w:r>
              <w:rPr>
                <w:color w:val="000000"/>
              </w:rPr>
              <w:t>дств стр</w:t>
            </w:r>
            <w:proofErr w:type="gramEnd"/>
            <w:r>
              <w:rPr>
                <w:color w:val="000000"/>
              </w:rPr>
              <w:t>уктурирования и визуализации текстовой информации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</w:t>
            </w:r>
            <w:r>
              <w:rPr>
                <w:color w:val="000000"/>
              </w:rPr>
              <w:t>и,  планирование,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 широкий спектр умений и навыков использования </w:t>
            </w:r>
            <w:proofErr w:type="gramStart"/>
            <w:r>
              <w:rPr>
                <w:color w:val="000000"/>
              </w:rPr>
              <w:t>средств</w:t>
            </w:r>
            <w:proofErr w:type="gramEnd"/>
            <w:r>
              <w:rPr>
                <w:color w:val="000000"/>
              </w:rPr>
              <w:t xml:space="preserve"> информационных и коммуникационных технологий для создания текстовых документов; навыки рационального использования имеющихся инструментов; 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</w:t>
            </w:r>
            <w:r>
              <w:rPr>
                <w:color w:val="000000"/>
              </w:rPr>
              <w:t xml:space="preserve">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понимание социальной, общекультурной роли в жизни современного человека навыков создания текстовых документов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4.4 </w:t>
            </w:r>
            <w:hyperlink r:id="rId28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 xml:space="preserve">, Оформить сообщение с использованием </w:t>
            </w:r>
            <w:proofErr w:type="spellStart"/>
            <w:r>
              <w:rPr>
                <w:color w:val="000000"/>
              </w:rPr>
              <w:t>изуч</w:t>
            </w:r>
            <w:proofErr w:type="spellEnd"/>
            <w:r>
              <w:rPr>
                <w:color w:val="000000"/>
              </w:rPr>
              <w:t xml:space="preserve">. возможностей </w:t>
            </w:r>
            <w:proofErr w:type="spellStart"/>
            <w:proofErr w:type="gramStart"/>
            <w:r>
              <w:rPr>
                <w:color w:val="000000"/>
              </w:rPr>
              <w:t>тр</w:t>
            </w:r>
            <w:proofErr w:type="spellEnd"/>
            <w:proofErr w:type="gramEnd"/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14-19.03 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Распознавание текста и системы компьютерного перевода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использовать средства автоматизации информационной деятельности при создании текстовых документов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 xml:space="preserve">навыки работы с </w:t>
            </w:r>
            <w:proofErr w:type="gramStart"/>
            <w:r>
              <w:rPr>
                <w:color w:val="000000"/>
              </w:rPr>
              <w:t>программным</w:t>
            </w:r>
            <w:proofErr w:type="gramEnd"/>
            <w:r>
              <w:rPr>
                <w:color w:val="000000"/>
              </w:rPr>
              <w:t xml:space="preserve"> оптического распознавания документов, компьютерными словарями и программами-переводчиками;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</w:t>
            </w:r>
            <w:r>
              <w:rPr>
                <w:color w:val="000000"/>
              </w:rPr>
              <w:t>нятие учебной цели,  планирование,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широкий спектр умений и навыков использования </w:t>
            </w:r>
            <w:proofErr w:type="gramStart"/>
            <w:r>
              <w:rPr>
                <w:color w:val="000000"/>
              </w:rPr>
              <w:t>средств</w:t>
            </w:r>
            <w:proofErr w:type="gramEnd"/>
            <w:r>
              <w:rPr>
                <w:color w:val="000000"/>
              </w:rPr>
              <w:t xml:space="preserve"> информационных и коммуникационных технологий для работы с текстовой информацией;  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</w:t>
            </w:r>
            <w:r>
              <w:rPr>
                <w:color w:val="000000"/>
              </w:rPr>
              <w:t>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понимание социальной, общекультурной роли в жизни современного человека навыков работы с программным обеспечением, поддерживающим работу с текстовой информацией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4.5 </w:t>
            </w:r>
            <w:hyperlink r:id="rId29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 Перевести текст с  р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 xml:space="preserve">з на иностранный и обратно. Сравнить, </w:t>
            </w:r>
            <w:proofErr w:type="spellStart"/>
            <w:r>
              <w:rPr>
                <w:color w:val="000000"/>
              </w:rPr>
              <w:t>прокоментировать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4-9.04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Оценка количественных параметров текстовых документов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решать задачи на вычисление информационного объема текстового сообщения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углубить знание основных принципов представления текстовой информации в компьютере; владение первич</w:t>
            </w:r>
            <w:r>
              <w:rPr>
                <w:color w:val="000000"/>
              </w:rPr>
              <w:t>ными навыками оценки количественных параметров текстовых документов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умения выделять инвариантную сущность внешне различных объектов;  </w:t>
            </w:r>
            <w:r>
              <w:rPr>
                <w:b/>
                <w:i/>
                <w:color w:val="000000"/>
              </w:rPr>
              <w:t>Коммуникативные: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способность применять теоретические знания для решения практических задач.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4.6 </w:t>
            </w:r>
            <w:hyperlink r:id="rId30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рт</w:t>
            </w:r>
            <w:proofErr w:type="spellEnd"/>
            <w:r>
              <w:rPr>
                <w:color w:val="000000"/>
              </w:rPr>
              <w:t xml:space="preserve"> 199, 200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11-16.04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Оформление реферата История вычислительной техники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основным правилам оформления реферата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 xml:space="preserve">закрепить умения работы с несколькими текстовыми файлами; умения стилевого форматирования; умения форматирования страниц текстовых документов;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широкий спектр умений и навыков использования </w:t>
            </w:r>
            <w:proofErr w:type="gramStart"/>
            <w:r>
              <w:rPr>
                <w:color w:val="000000"/>
              </w:rPr>
              <w:t>средств</w:t>
            </w:r>
            <w:proofErr w:type="gramEnd"/>
            <w:r>
              <w:rPr>
                <w:color w:val="000000"/>
              </w:rPr>
              <w:t xml:space="preserve"> информационных и коммуникационных технологий для создания текстовых документов; навыки оформления реферата;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понимание социальной, общекультурной роли в жизни современного человека навыков создания текстовых документов на компьютере.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4.4 </w:t>
            </w:r>
            <w:hyperlink r:id="rId31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 Оформить реферат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18-23.04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Обобщение и систематизация основных понятий темы Обработка текстовой информации. Проверочная работа.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применять основные правила для создания текстовых документов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>систематизированные представления об основных понятиях, связанных с обработкой текстовой информации на компьютере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</w:t>
            </w:r>
            <w:r>
              <w:rPr>
                <w:color w:val="000000"/>
              </w:rPr>
              <w:t>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 основные навыки и умения использования инструментов создания текстовых документов для решения практических задач;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слуш</w:t>
            </w:r>
            <w:r>
              <w:rPr>
                <w:color w:val="000000"/>
              </w:rPr>
              <w:t>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4.4 </w:t>
            </w:r>
            <w:hyperlink r:id="rId32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 xml:space="preserve">, тест </w:t>
            </w:r>
          </w:p>
        </w:tc>
      </w:tr>
      <w:tr w:rsidR="001579C7">
        <w:trPr>
          <w:cantSplit/>
          <w:tblHeader/>
        </w:trPr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 «Мультимедиа»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25-30.04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Технология мультимедиа.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решать задачи на вычисление объема памяти для записи звуковой и видеоинформации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 xml:space="preserve">систематизировать представления об основных понятиях, связанных с технологией мультимедиа; умения оценивать количественные параметры </w:t>
            </w:r>
            <w:proofErr w:type="spellStart"/>
            <w:r>
              <w:rPr>
                <w:color w:val="000000"/>
              </w:rPr>
              <w:t>мультимедийных</w:t>
            </w:r>
            <w:proofErr w:type="spellEnd"/>
            <w:r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умение выделять инвариантную сущность внешне различных объектов; 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усвоение информации с помощью видеотехники, компьютера, умение с</w:t>
            </w:r>
            <w:r>
              <w:rPr>
                <w:color w:val="000000"/>
              </w:rPr>
              <w:t>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5.1 </w:t>
            </w:r>
            <w:hyperlink r:id="rId33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рт</w:t>
            </w:r>
            <w:proofErr w:type="spellEnd"/>
            <w:r>
              <w:rPr>
                <w:color w:val="000000"/>
              </w:rPr>
              <w:t xml:space="preserve"> 225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4.05-07.05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Компьютерные презентации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использовать основные приемы создания презентаций в редакторах презентаций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 xml:space="preserve">систематизировать представления об основных понятиях, связанных с компьютерными презентациями;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 основные навыки и умения использования инструментов </w:t>
            </w:r>
            <w:r>
              <w:rPr>
                <w:color w:val="000000"/>
              </w:rPr>
              <w:t xml:space="preserve">создания </w:t>
            </w:r>
            <w:proofErr w:type="spellStart"/>
            <w:r>
              <w:rPr>
                <w:color w:val="000000"/>
              </w:rPr>
              <w:t>мультимедийных</w:t>
            </w:r>
            <w:proofErr w:type="spellEnd"/>
            <w:r>
              <w:rPr>
                <w:color w:val="000000"/>
              </w:rPr>
              <w:t xml:space="preserve"> презентаций для решения практических задач;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умение выражать свои мысли, владение монологической и диалогической формами речи,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5.2 </w:t>
            </w:r>
            <w:hyperlink r:id="rId34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рт</w:t>
            </w:r>
            <w:proofErr w:type="spellEnd"/>
            <w:r>
              <w:rPr>
                <w:color w:val="000000"/>
              </w:rPr>
              <w:t xml:space="preserve"> 214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11-14.05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Создание </w:t>
            </w:r>
            <w:proofErr w:type="spellStart"/>
            <w:r>
              <w:rPr>
                <w:color w:val="000000"/>
              </w:rPr>
              <w:t>мультимедийной</w:t>
            </w:r>
            <w:proofErr w:type="spellEnd"/>
            <w:r>
              <w:rPr>
                <w:color w:val="000000"/>
              </w:rPr>
              <w:t xml:space="preserve"> презентации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использовать основные приемы создания презентаций в редакторах презентаций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систематизировать представления об основных понятиях, связанных с компьютерными презентациями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 xml:space="preserve">принятие учебной цели,  планирование, организация, контроль учебного труда, коррекция, оценка, способность к волевому усилию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 основн</w:t>
            </w:r>
            <w:r>
              <w:rPr>
                <w:color w:val="000000"/>
              </w:rPr>
              <w:t xml:space="preserve">ые навыки и умения использования инструментов создания </w:t>
            </w:r>
            <w:proofErr w:type="spellStart"/>
            <w:r>
              <w:rPr>
                <w:color w:val="000000"/>
              </w:rPr>
              <w:t>мультимедийных</w:t>
            </w:r>
            <w:proofErr w:type="spellEnd"/>
            <w:r>
              <w:rPr>
                <w:color w:val="000000"/>
              </w:rPr>
              <w:t xml:space="preserve"> презентаций для решения практических задач;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умение выражать свои мысли, владение монологической и диалогической формами речи, умение слушать и задавать вопросы, контроль</w:t>
            </w:r>
            <w:r>
              <w:rPr>
                <w:color w:val="000000"/>
              </w:rPr>
              <w:t>, коррекция, оценка действий партнера</w:t>
            </w:r>
            <w:proofErr w:type="gramEnd"/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5.2 </w:t>
            </w:r>
            <w:hyperlink r:id="rId35">
              <w:r>
                <w:rPr>
                  <w:color w:val="000000"/>
                </w:rPr>
                <w:t>http://metodist.lbz.ru/authors/informatika/3/eor7.php</w:t>
              </w:r>
            </w:hyperlink>
            <w:hyperlink r:id="rId36">
              <w:r>
                <w:rPr>
                  <w:color w:val="000000"/>
                </w:rPr>
                <w:t xml:space="preserve">, </w:t>
              </w:r>
            </w:hyperlink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создать презентацию на свободную тему.</w:t>
            </w: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16-21.05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Обобщение и систематизация основных понятий главы Мультимедиа. Проверочная работа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color w:val="000000"/>
              </w:rPr>
              <w:t>использовать основные приемы создания презентаций в редакторах презентаций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</w:t>
            </w:r>
            <w:r>
              <w:rPr>
                <w:color w:val="000000"/>
              </w:rPr>
              <w:t>систематизировать представления об основных понятиях, свя</w:t>
            </w:r>
            <w:r>
              <w:rPr>
                <w:color w:val="000000"/>
              </w:rPr>
              <w:t xml:space="preserve">занных с </w:t>
            </w:r>
            <w:proofErr w:type="spellStart"/>
            <w:r>
              <w:rPr>
                <w:color w:val="000000"/>
              </w:rPr>
              <w:t>мультимедийными</w:t>
            </w:r>
            <w:proofErr w:type="spellEnd"/>
            <w:r>
              <w:rPr>
                <w:color w:val="000000"/>
              </w:rPr>
              <w:t xml:space="preserve"> технологиями; 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 xml:space="preserve">принятие учебной цели,  планирование, организация, контроль учебного труда, коррекция, оценка, способность к волевому усилию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навыки публичного представления результатов своей работы;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умение выражать свои мысли, владение монологической и диалогической формами речи,  контроль, коррекция, оценка действий партнера</w:t>
            </w:r>
            <w:proofErr w:type="gramEnd"/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способность увязать знания об основных возможностях компьютера  с собственным жизненным опытом; интерес к воп</w:t>
            </w:r>
            <w:r>
              <w:rPr>
                <w:color w:val="000000"/>
              </w:rPr>
              <w:t xml:space="preserve">росам, связанным с практическим применением компьютеров.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§ 5.2 </w:t>
            </w:r>
            <w:hyperlink r:id="rId37">
              <w:r>
                <w:rPr>
                  <w:color w:val="000000"/>
                </w:rPr>
                <w:t>http://metodist.lbz.ru/authors/informatika/3/eor7.php</w:t>
              </w:r>
            </w:hyperlink>
            <w:r>
              <w:rPr>
                <w:color w:val="000000"/>
              </w:rPr>
              <w:t>,</w:t>
            </w:r>
          </w:p>
        </w:tc>
      </w:tr>
      <w:tr w:rsidR="001579C7">
        <w:trPr>
          <w:cantSplit/>
          <w:tblHeader/>
        </w:trPr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Итоговое повторение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</w:tr>
      <w:tr w:rsidR="001579C7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23-28.05</w:t>
            </w:r>
          </w:p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Итоговое тестирование.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Научатся: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использовать возможности компьютера для осуществления образовательной деятельности</w:t>
            </w:r>
          </w:p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Получат возможность:  </w:t>
            </w:r>
            <w:r>
              <w:rPr>
                <w:color w:val="000000"/>
              </w:rPr>
              <w:t>систематизировать представления об основных понятиях курса информатики, изученных в 7 классе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 xml:space="preserve">Регулятивные: </w:t>
            </w:r>
            <w:r>
              <w:rPr>
                <w:color w:val="000000"/>
              </w:rPr>
              <w:t>принятие учебной цели,  планирование, организация, контроль учебного труда.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навыки эффективной работы с различными видами информации с помощью средств ИКТ </w:t>
            </w:r>
            <w:r>
              <w:rPr>
                <w:b/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умение выражать свои мысли, владение монологической и диалогической </w:t>
            </w:r>
            <w:r>
              <w:rPr>
                <w:color w:val="000000"/>
              </w:rPr>
              <w:t>формами речи,  контроль, коррекция, оценка действий партнера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9C7" w:rsidRDefault="00E752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понимание роли информатики и ИКТ в жизни современного человека.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7" w:rsidRDefault="00157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</w:tr>
    </w:tbl>
    <w:p w:rsidR="001579C7" w:rsidRDefault="001579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/>
        <w:jc w:val="both"/>
        <w:rPr>
          <w:b/>
          <w:color w:val="000000"/>
        </w:rPr>
      </w:pPr>
    </w:p>
    <w:p w:rsidR="001579C7" w:rsidRDefault="00E752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00"/>
        </w:tabs>
        <w:spacing w:line="240" w:lineRule="auto"/>
        <w:ind w:left="454"/>
        <w:jc w:val="both"/>
        <w:rPr>
          <w:b/>
          <w:color w:val="000000"/>
        </w:rPr>
        <w:sectPr w:rsidR="001579C7">
          <w:pgSz w:w="16838" w:h="11906" w:orient="landscape"/>
          <w:pgMar w:top="426" w:right="395" w:bottom="284" w:left="426" w:header="708" w:footer="708" w:gutter="0"/>
          <w:cols w:space="720"/>
        </w:sectPr>
      </w:pPr>
      <w:r>
        <w:rPr>
          <w:b/>
          <w:color w:val="000000"/>
        </w:rPr>
        <w:tab/>
      </w:r>
    </w:p>
    <w:p w:rsidR="001579C7" w:rsidRDefault="001579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00"/>
        </w:tabs>
        <w:spacing w:line="240" w:lineRule="auto"/>
        <w:ind w:left="454"/>
        <w:jc w:val="both"/>
        <w:rPr>
          <w:b/>
          <w:color w:val="000000"/>
        </w:rPr>
      </w:pPr>
    </w:p>
    <w:p w:rsidR="001579C7" w:rsidRDefault="00E7526E">
      <w:pPr>
        <w:pStyle w:val="normal"/>
        <w:spacing w:line="240" w:lineRule="auto"/>
        <w:jc w:val="both"/>
        <w:rPr>
          <w:b/>
        </w:rPr>
      </w:pPr>
      <w:r>
        <w:rPr>
          <w:b/>
        </w:rPr>
        <w:t>Литература и средства обучения</w:t>
      </w:r>
    </w:p>
    <w:p w:rsidR="001579C7" w:rsidRDefault="00E7526E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>, Л.Л. Информатика: Учебник для 7 класса (ФГОС).  М.: БИНОМ. Лаборатория знаний, 2017.</w:t>
      </w:r>
    </w:p>
    <w:p w:rsidR="001579C7" w:rsidRDefault="00E7526E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>, Л.Л. Информатика: Рабочая тетрадь для 7 класса (ФГОС).- М.: БИНОМ. Лаборатория знаний, 2017.</w:t>
      </w:r>
    </w:p>
    <w:p w:rsidR="001579C7" w:rsidRDefault="00E7526E">
      <w:pPr>
        <w:pStyle w:val="normal"/>
        <w:numPr>
          <w:ilvl w:val="0"/>
          <w:numId w:val="4"/>
        </w:numPr>
        <w:spacing w:line="240" w:lineRule="auto"/>
        <w:jc w:val="both"/>
      </w:pPr>
      <w:proofErr w:type="spellStart"/>
      <w:r>
        <w:t>Босова</w:t>
      </w:r>
      <w:proofErr w:type="spellEnd"/>
      <w:r>
        <w:t xml:space="preserve"> Л. Л., </w:t>
      </w:r>
      <w:proofErr w:type="spellStart"/>
      <w:r>
        <w:t>Босова</w:t>
      </w:r>
      <w:proofErr w:type="spellEnd"/>
      <w:r>
        <w:t xml:space="preserve"> А. Ю. Информатика. Программа для основной</w:t>
      </w:r>
      <w:r>
        <w:t xml:space="preserve"> школы: 5–6 классы. 7-9 классы. (ФГОС).  – М.: БИНОМ, 2013.</w:t>
      </w:r>
    </w:p>
    <w:p w:rsidR="001579C7" w:rsidRDefault="00E7526E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А.Ю., </w:t>
      </w:r>
      <w:proofErr w:type="gramStart"/>
      <w:r>
        <w:rPr>
          <w:color w:val="000000"/>
        </w:rPr>
        <w:t>Коломенская</w:t>
      </w:r>
      <w:proofErr w:type="gramEnd"/>
      <w:r>
        <w:rPr>
          <w:color w:val="000000"/>
        </w:rPr>
        <w:t xml:space="preserve"> Ю.Г. Занимательные задачи по информатике. – М.: БИНОМ. Лаборатория знаний, 2012.</w:t>
      </w:r>
    </w:p>
    <w:p w:rsidR="001579C7" w:rsidRDefault="00E7526E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 Набор цифровых образовательных ресурсов «Информатика 5-7». – М.: </w:t>
      </w:r>
      <w:r>
        <w:rPr>
          <w:color w:val="000000"/>
        </w:rPr>
        <w:t>БИНОМ. Лаборатория знаний, 2012.</w:t>
      </w:r>
    </w:p>
    <w:p w:rsidR="001579C7" w:rsidRDefault="001579C7">
      <w:pPr>
        <w:pStyle w:val="normal"/>
        <w:spacing w:line="240" w:lineRule="auto"/>
        <w:jc w:val="both"/>
        <w:rPr>
          <w:b/>
        </w:rPr>
      </w:pPr>
    </w:p>
    <w:p w:rsidR="001579C7" w:rsidRDefault="00E7526E">
      <w:pPr>
        <w:pStyle w:val="normal"/>
        <w:spacing w:line="240" w:lineRule="auto"/>
        <w:ind w:left="372" w:firstLine="336"/>
        <w:jc w:val="both"/>
        <w:rPr>
          <w:b/>
        </w:rPr>
      </w:pPr>
      <w:r>
        <w:rPr>
          <w:b/>
        </w:rPr>
        <w:t>Электронные учебные пособия</w:t>
      </w:r>
    </w:p>
    <w:p w:rsidR="001579C7" w:rsidRDefault="001579C7">
      <w:pPr>
        <w:pStyle w:val="normal"/>
        <w:numPr>
          <w:ilvl w:val="0"/>
          <w:numId w:val="10"/>
        </w:numPr>
        <w:spacing w:line="240" w:lineRule="auto"/>
        <w:ind w:firstLine="850"/>
        <w:jc w:val="both"/>
      </w:pPr>
      <w:hyperlink r:id="rId38">
        <w:r w:rsidR="00E7526E">
          <w:t>http://www.metodist.ru</w:t>
        </w:r>
      </w:hyperlink>
      <w:r w:rsidR="00E7526E">
        <w:t xml:space="preserve">  Лаборатория информатики МИОО</w:t>
      </w:r>
    </w:p>
    <w:p w:rsidR="001579C7" w:rsidRDefault="001579C7">
      <w:pPr>
        <w:pStyle w:val="normal"/>
        <w:numPr>
          <w:ilvl w:val="0"/>
          <w:numId w:val="10"/>
        </w:numPr>
        <w:spacing w:line="240" w:lineRule="auto"/>
        <w:ind w:firstLine="850"/>
        <w:jc w:val="both"/>
      </w:pPr>
      <w:hyperlink r:id="rId39">
        <w:r w:rsidR="00E7526E">
          <w:t>http://www.it-n.ru</w:t>
        </w:r>
      </w:hyperlink>
      <w:r w:rsidR="00E7526E">
        <w:t xml:space="preserve"> Сеть творческих учителей информатики</w:t>
      </w:r>
    </w:p>
    <w:p w:rsidR="001579C7" w:rsidRDefault="001579C7">
      <w:pPr>
        <w:pStyle w:val="normal"/>
        <w:numPr>
          <w:ilvl w:val="0"/>
          <w:numId w:val="10"/>
        </w:numPr>
        <w:spacing w:line="240" w:lineRule="auto"/>
        <w:ind w:firstLine="850"/>
        <w:jc w:val="both"/>
      </w:pPr>
      <w:hyperlink r:id="rId40">
        <w:r w:rsidR="00E7526E">
          <w:t>http://www.metod-kopilka.ru</w:t>
        </w:r>
      </w:hyperlink>
      <w:r w:rsidR="00E7526E">
        <w:t xml:space="preserve"> Методическая копилка учителя информатики</w:t>
      </w:r>
    </w:p>
    <w:p w:rsidR="001579C7" w:rsidRDefault="001579C7">
      <w:pPr>
        <w:pStyle w:val="normal"/>
        <w:numPr>
          <w:ilvl w:val="0"/>
          <w:numId w:val="10"/>
        </w:numPr>
        <w:spacing w:line="240" w:lineRule="auto"/>
        <w:ind w:firstLine="850"/>
        <w:jc w:val="both"/>
      </w:pPr>
      <w:hyperlink r:id="rId41">
        <w:r w:rsidR="00E7526E">
          <w:t>http://fcior.edu.ru</w:t>
        </w:r>
      </w:hyperlink>
      <w:r w:rsidR="00E7526E">
        <w:t xml:space="preserve"> </w:t>
      </w:r>
      <w:hyperlink r:id="rId42">
        <w:r w:rsidR="00E7526E">
          <w:t>http://eor.edu.ru</w:t>
        </w:r>
      </w:hyperlink>
      <w:r w:rsidR="00E7526E">
        <w:t xml:space="preserve"> Федеральный центр информационных о</w:t>
      </w:r>
      <w:r w:rsidR="00E7526E">
        <w:t>бразовательных ресурсов (ОМ</w:t>
      </w:r>
      <w:proofErr w:type="gramStart"/>
      <w:r w:rsidR="00E7526E">
        <w:t>C</w:t>
      </w:r>
      <w:proofErr w:type="gramEnd"/>
      <w:r w:rsidR="00E7526E">
        <w:t>)</w:t>
      </w:r>
    </w:p>
    <w:p w:rsidR="001579C7" w:rsidRDefault="001579C7">
      <w:pPr>
        <w:pStyle w:val="normal"/>
        <w:numPr>
          <w:ilvl w:val="0"/>
          <w:numId w:val="10"/>
        </w:numPr>
        <w:spacing w:line="240" w:lineRule="auto"/>
        <w:ind w:firstLine="850"/>
        <w:jc w:val="both"/>
      </w:pPr>
      <w:hyperlink r:id="rId43">
        <w:r w:rsidR="00E7526E">
          <w:t>http://pedsovet.su</w:t>
        </w:r>
      </w:hyperlink>
      <w:r w:rsidR="00E7526E">
        <w:t xml:space="preserve"> Педагогическое сообщество</w:t>
      </w:r>
    </w:p>
    <w:p w:rsidR="001579C7" w:rsidRDefault="001579C7">
      <w:pPr>
        <w:pStyle w:val="normal"/>
        <w:numPr>
          <w:ilvl w:val="0"/>
          <w:numId w:val="10"/>
        </w:numPr>
        <w:spacing w:line="240" w:lineRule="auto"/>
        <w:ind w:firstLine="850"/>
        <w:jc w:val="both"/>
      </w:pPr>
      <w:hyperlink r:id="rId44">
        <w:r w:rsidR="00E7526E">
          <w:t>http://school-collection.edu.ru</w:t>
        </w:r>
      </w:hyperlink>
      <w:r w:rsidR="00E7526E">
        <w:t xml:space="preserve"> Единая коллекция цифровых образовательных ресурсов</w:t>
      </w:r>
    </w:p>
    <w:p w:rsidR="001579C7" w:rsidRDefault="001579C7">
      <w:pPr>
        <w:pStyle w:val="normal"/>
        <w:spacing w:line="240" w:lineRule="auto"/>
        <w:jc w:val="both"/>
        <w:rPr>
          <w:b/>
          <w:color w:val="FF0000"/>
        </w:rPr>
      </w:pPr>
    </w:p>
    <w:p w:rsidR="001579C7" w:rsidRDefault="00E7526E">
      <w:pPr>
        <w:pStyle w:val="3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Аппаратные с</w:t>
      </w:r>
      <w:r>
        <w:rPr>
          <w:rFonts w:ascii="Times New Roman" w:eastAsia="Times New Roman" w:hAnsi="Times New Roman" w:cs="Times New Roman"/>
          <w:sz w:val="24"/>
          <w:szCs w:val="24"/>
        </w:rPr>
        <w:t>редства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Компьютер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Проектор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Принтер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Модем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Устройства для ручного ввода текстовой информации и манипулирования экранными объектами — клавиатура и мышь.</w:t>
      </w:r>
    </w:p>
    <w:p w:rsidR="001579C7" w:rsidRDefault="00E7526E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414"/>
        <w:jc w:val="both"/>
        <w:rPr>
          <w:color w:val="000000"/>
        </w:rPr>
      </w:pPr>
      <w:r>
        <w:rPr>
          <w:color w:val="000000"/>
        </w:rPr>
        <w:t>Сканер</w:t>
      </w:r>
    </w:p>
    <w:p w:rsidR="001579C7" w:rsidRDefault="001579C7">
      <w:pPr>
        <w:pStyle w:val="3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79C7" w:rsidRDefault="00E7526E">
      <w:pPr>
        <w:pStyle w:val="3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Программные средства</w:t>
      </w:r>
    </w:p>
    <w:p w:rsidR="001579C7" w:rsidRDefault="00E7526E">
      <w:pPr>
        <w:pStyle w:val="normal"/>
        <w:numPr>
          <w:ilvl w:val="0"/>
          <w:numId w:val="7"/>
        </w:numPr>
        <w:spacing w:line="240" w:lineRule="auto"/>
        <w:ind w:left="1134" w:firstLine="0"/>
        <w:jc w:val="both"/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 или </w:t>
      </w:r>
      <w:proofErr w:type="spellStart"/>
      <w:r>
        <w:t>Linux</w:t>
      </w:r>
      <w:proofErr w:type="spellEnd"/>
      <w:r>
        <w:t xml:space="preserve">. </w:t>
      </w:r>
    </w:p>
    <w:p w:rsidR="001579C7" w:rsidRDefault="00E7526E">
      <w:pPr>
        <w:pStyle w:val="normal"/>
        <w:numPr>
          <w:ilvl w:val="0"/>
          <w:numId w:val="7"/>
        </w:numPr>
        <w:spacing w:line="240" w:lineRule="auto"/>
        <w:ind w:left="1134" w:firstLine="0"/>
        <w:jc w:val="both"/>
      </w:pPr>
      <w:r>
        <w:t xml:space="preserve">Пакет офисных приложений MS </w:t>
      </w:r>
      <w:proofErr w:type="spellStart"/>
      <w:r>
        <w:t>Office</w:t>
      </w:r>
      <w:proofErr w:type="spellEnd"/>
      <w:r>
        <w:t xml:space="preserve"> или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Office</w:t>
      </w:r>
      <w:proofErr w:type="spellEnd"/>
      <w:r>
        <w:t>.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Файловый менеджер (в составе операционной системы или др.).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Антивирусная программа.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Программа-архиватор.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Клавиатурный тренажер.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Интегрированное офисное приложение, включающее текстовый редактор, растровый</w:t>
      </w:r>
      <w:r>
        <w:t xml:space="preserve"> и векторный графические редакторы, программу разработки презентаций и электронные таблицы.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Мультимедиа проигрыватель (входит в состав операционных систем или др.).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Система программирования.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Почтовый клиент (входит в состав операционных систем или др.).</w:t>
      </w:r>
    </w:p>
    <w:p w:rsidR="001579C7" w:rsidRDefault="00E7526E">
      <w:pPr>
        <w:pStyle w:val="normal"/>
        <w:numPr>
          <w:ilvl w:val="0"/>
          <w:numId w:val="7"/>
        </w:numPr>
        <w:shd w:val="clear" w:color="auto" w:fill="FFFFFF"/>
        <w:spacing w:line="240" w:lineRule="auto"/>
        <w:ind w:left="1134" w:firstLine="0"/>
        <w:jc w:val="both"/>
      </w:pPr>
      <w:r>
        <w:t>Браузер (входит в состав операционных систем или др.).</w:t>
      </w:r>
    </w:p>
    <w:p w:rsidR="001579C7" w:rsidRDefault="001579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4"/>
        <w:jc w:val="both"/>
        <w:rPr>
          <w:b/>
          <w:color w:val="000000"/>
        </w:rPr>
      </w:pPr>
    </w:p>
    <w:sectPr w:rsidR="001579C7" w:rsidSect="001579C7">
      <w:pgSz w:w="11906" w:h="16838"/>
      <w:pgMar w:top="395" w:right="284" w:bottom="426" w:left="42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CCC"/>
    <w:multiLevelType w:val="multilevel"/>
    <w:tmpl w:val="9AA6567A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>
    <w:nsid w:val="02E779C4"/>
    <w:multiLevelType w:val="multilevel"/>
    <w:tmpl w:val="5FD008E4"/>
    <w:lvl w:ilvl="0">
      <w:start w:val="1"/>
      <w:numFmt w:val="decimal"/>
      <w:lvlText w:val="%1."/>
      <w:lvlJc w:val="left"/>
      <w:pPr>
        <w:ind w:left="284" w:hanging="284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B7078"/>
    <w:multiLevelType w:val="multilevel"/>
    <w:tmpl w:val="F2E6E73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CA4919"/>
    <w:multiLevelType w:val="multilevel"/>
    <w:tmpl w:val="03AAF41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6D649B"/>
    <w:multiLevelType w:val="multilevel"/>
    <w:tmpl w:val="98B4B4E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1A10BB8"/>
    <w:multiLevelType w:val="multilevel"/>
    <w:tmpl w:val="64348050"/>
    <w:lvl w:ilvl="0">
      <w:start w:val="1"/>
      <w:numFmt w:val="bullet"/>
      <w:lvlText w:val="●"/>
      <w:lvlJc w:val="left"/>
      <w:pPr>
        <w:ind w:left="454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27308E2"/>
    <w:multiLevelType w:val="multilevel"/>
    <w:tmpl w:val="F5A66BEE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7">
    <w:nsid w:val="198A6986"/>
    <w:multiLevelType w:val="multilevel"/>
    <w:tmpl w:val="F732BFCA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8">
    <w:nsid w:val="1D737CBD"/>
    <w:multiLevelType w:val="multilevel"/>
    <w:tmpl w:val="54103A92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9">
    <w:nsid w:val="29A96C6B"/>
    <w:multiLevelType w:val="multilevel"/>
    <w:tmpl w:val="1E260D74"/>
    <w:lvl w:ilvl="0">
      <w:start w:val="1"/>
      <w:numFmt w:val="bullet"/>
      <w:lvlText w:val="●"/>
      <w:lvlJc w:val="left"/>
      <w:pPr>
        <w:ind w:left="45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39A81DB4"/>
    <w:multiLevelType w:val="multilevel"/>
    <w:tmpl w:val="841CB6B0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1">
    <w:nsid w:val="3A1E6381"/>
    <w:multiLevelType w:val="multilevel"/>
    <w:tmpl w:val="0AEC4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D070004"/>
    <w:multiLevelType w:val="multilevel"/>
    <w:tmpl w:val="9C865FF0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3">
    <w:nsid w:val="3DDE3526"/>
    <w:multiLevelType w:val="multilevel"/>
    <w:tmpl w:val="4342B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82264E"/>
    <w:multiLevelType w:val="multilevel"/>
    <w:tmpl w:val="84AEAF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4F48498A"/>
    <w:multiLevelType w:val="multilevel"/>
    <w:tmpl w:val="E266F4A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1553378"/>
    <w:multiLevelType w:val="multilevel"/>
    <w:tmpl w:val="7D6C0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9E377B3"/>
    <w:multiLevelType w:val="multilevel"/>
    <w:tmpl w:val="BBF8C37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D872480"/>
    <w:multiLevelType w:val="multilevel"/>
    <w:tmpl w:val="16041B0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87F703C"/>
    <w:multiLevelType w:val="multilevel"/>
    <w:tmpl w:val="007869B4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19"/>
  </w:num>
  <w:num w:numId="6">
    <w:abstractNumId w:val="15"/>
  </w:num>
  <w:num w:numId="7">
    <w:abstractNumId w:val="16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13"/>
  </w:num>
  <w:num w:numId="16">
    <w:abstractNumId w:val="7"/>
  </w:num>
  <w:num w:numId="17">
    <w:abstractNumId w:val="9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579C7"/>
    <w:rsid w:val="001579C7"/>
    <w:rsid w:val="00E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579C7"/>
    <w:pPr>
      <w:keepNext/>
      <w:spacing w:before="240" w:after="60" w:line="240" w:lineRule="auto"/>
      <w:jc w:val="center"/>
      <w:outlineLvl w:val="0"/>
    </w:pPr>
    <w:rPr>
      <w:b/>
    </w:rPr>
  </w:style>
  <w:style w:type="paragraph" w:styleId="2">
    <w:name w:val="heading 2"/>
    <w:basedOn w:val="normal"/>
    <w:next w:val="normal"/>
    <w:rsid w:val="001579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79C7"/>
    <w:pPr>
      <w:keepNext/>
      <w:spacing w:before="240" w:after="60" w:line="240" w:lineRule="auto"/>
      <w:ind w:firstLine="709"/>
      <w:jc w:val="both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1579C7"/>
    <w:pPr>
      <w:keepNext/>
      <w:widowControl w:val="0"/>
      <w:spacing w:before="240" w:after="120" w:line="240" w:lineRule="auto"/>
      <w:ind w:left="3589" w:hanging="360"/>
      <w:outlineLvl w:val="3"/>
    </w:pPr>
    <w:rPr>
      <w:rFonts w:ascii="Arial" w:eastAsia="Arial" w:hAnsi="Arial" w:cs="Arial"/>
      <w:b/>
      <w:i/>
    </w:rPr>
  </w:style>
  <w:style w:type="paragraph" w:styleId="5">
    <w:name w:val="heading 5"/>
    <w:basedOn w:val="normal"/>
    <w:next w:val="normal"/>
    <w:rsid w:val="001579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79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79C7"/>
  </w:style>
  <w:style w:type="table" w:customStyle="1" w:styleId="TableNormal">
    <w:name w:val="Table Normal"/>
    <w:rsid w:val="001579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79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579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579C7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6">
    <w:basedOn w:val="TableNormal"/>
    <w:rsid w:val="001579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eor7.php" TargetMode="External"/><Relationship Id="rId13" Type="http://schemas.openxmlformats.org/officeDocument/2006/relationships/hyperlink" Target="http://metodist.lbz.ru/authors/informatika/3/eor7.php" TargetMode="External"/><Relationship Id="rId18" Type="http://schemas.openxmlformats.org/officeDocument/2006/relationships/hyperlink" Target="http://metodist.lbz.ru/authors/informatika/3/eor7.php" TargetMode="External"/><Relationship Id="rId26" Type="http://schemas.openxmlformats.org/officeDocument/2006/relationships/hyperlink" Target="http://metodist.lbz.ru/authors/informatika/3/eor7.php" TargetMode="External"/><Relationship Id="rId39" Type="http://schemas.openxmlformats.org/officeDocument/2006/relationships/hyperlink" Target="http://www.it-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.lbz.ru/authors/informatika/3/eor7.php" TargetMode="External"/><Relationship Id="rId34" Type="http://schemas.openxmlformats.org/officeDocument/2006/relationships/hyperlink" Target="http://metodist.lbz.ru/authors/informatika/3/eor7.php" TargetMode="External"/><Relationship Id="rId42" Type="http://schemas.openxmlformats.org/officeDocument/2006/relationships/hyperlink" Target="http://eor.edu.ru" TargetMode="External"/><Relationship Id="rId7" Type="http://schemas.openxmlformats.org/officeDocument/2006/relationships/hyperlink" Target="http://metodist.lbz.ru/authors/informatika/3/eor7.php" TargetMode="External"/><Relationship Id="rId12" Type="http://schemas.openxmlformats.org/officeDocument/2006/relationships/hyperlink" Target="http://metodist.lbz.ru/authors/informatika/3/eor7.php" TargetMode="External"/><Relationship Id="rId17" Type="http://schemas.openxmlformats.org/officeDocument/2006/relationships/hyperlink" Target="http://metodist.lbz.ru/authors/informatika/3/eor7.php" TargetMode="External"/><Relationship Id="rId25" Type="http://schemas.openxmlformats.org/officeDocument/2006/relationships/hyperlink" Target="http://metodist.lbz.ru/authors/informatika/3/eor7.php" TargetMode="External"/><Relationship Id="rId33" Type="http://schemas.openxmlformats.org/officeDocument/2006/relationships/hyperlink" Target="http://metodist.lbz.ru/authors/informatika/3/eor7.php" TargetMode="External"/><Relationship Id="rId38" Type="http://schemas.openxmlformats.org/officeDocument/2006/relationships/hyperlink" Target="http://www.metodist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etodist.lbz.ru/authors/informatika/3/eor7.php" TargetMode="External"/><Relationship Id="rId20" Type="http://schemas.openxmlformats.org/officeDocument/2006/relationships/hyperlink" Target="http://metodist.lbz.ru/authors/informatika/3/eor7.php" TargetMode="External"/><Relationship Id="rId29" Type="http://schemas.openxmlformats.org/officeDocument/2006/relationships/hyperlink" Target="http://metodist.lbz.ru/authors/informatika/3/eor7.php" TargetMode="External"/><Relationship Id="rId41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eor7.php" TargetMode="External"/><Relationship Id="rId11" Type="http://schemas.openxmlformats.org/officeDocument/2006/relationships/hyperlink" Target="http://metodist.lbz.ru/authors/informatika/3/eor7.php" TargetMode="External"/><Relationship Id="rId24" Type="http://schemas.openxmlformats.org/officeDocument/2006/relationships/hyperlink" Target="http://metodist.lbz.ru/authors/informatika/3/eor7.php" TargetMode="External"/><Relationship Id="rId32" Type="http://schemas.openxmlformats.org/officeDocument/2006/relationships/hyperlink" Target="http://metodist.lbz.ru/authors/informatika/3/eor7.php" TargetMode="External"/><Relationship Id="rId37" Type="http://schemas.openxmlformats.org/officeDocument/2006/relationships/hyperlink" Target="http://metodist.lbz.ru/authors/informatika/3/eor7.php" TargetMode="External"/><Relationship Id="rId40" Type="http://schemas.openxmlformats.org/officeDocument/2006/relationships/hyperlink" Target="http://www.metod-kopilka.ru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metodist.lbz.ru/authors/informatika/3/eor7.php" TargetMode="External"/><Relationship Id="rId15" Type="http://schemas.openxmlformats.org/officeDocument/2006/relationships/hyperlink" Target="http://metodist.lbz.ru/authors/informatika/3/eor7.php" TargetMode="External"/><Relationship Id="rId23" Type="http://schemas.openxmlformats.org/officeDocument/2006/relationships/hyperlink" Target="http://metodist.lbz.ru/authors/informatika/3/eor7.php" TargetMode="External"/><Relationship Id="rId28" Type="http://schemas.openxmlformats.org/officeDocument/2006/relationships/hyperlink" Target="http://metodist.lbz.ru/authors/informatika/3/eor7.php" TargetMode="External"/><Relationship Id="rId36" Type="http://schemas.openxmlformats.org/officeDocument/2006/relationships/hyperlink" Target="http://metodist.lbz.ru/authors/informatika/3/eor7.php,%D1%81%D0%BE%D0%B7%D0%B4%D0%B0%D1%82%D1%8C" TargetMode="External"/><Relationship Id="rId10" Type="http://schemas.openxmlformats.org/officeDocument/2006/relationships/hyperlink" Target="http://metodist.lbz.ru/authors/informatika/3/eor7.php" TargetMode="External"/><Relationship Id="rId19" Type="http://schemas.openxmlformats.org/officeDocument/2006/relationships/hyperlink" Target="http://metodist.lbz.ru/authors/informatika/3/eor7.php" TargetMode="External"/><Relationship Id="rId31" Type="http://schemas.openxmlformats.org/officeDocument/2006/relationships/hyperlink" Target="http://metodist.lbz.ru/authors/informatika/3/eor7.php" TargetMode="External"/><Relationship Id="rId44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eor7.php" TargetMode="External"/><Relationship Id="rId14" Type="http://schemas.openxmlformats.org/officeDocument/2006/relationships/hyperlink" Target="http://metodist.lbz.ru/authors/informatika/3/eor7.php" TargetMode="External"/><Relationship Id="rId22" Type="http://schemas.openxmlformats.org/officeDocument/2006/relationships/hyperlink" Target="http://metodist.lbz.ru/authors/informatika/3/eor7.php" TargetMode="External"/><Relationship Id="rId27" Type="http://schemas.openxmlformats.org/officeDocument/2006/relationships/hyperlink" Target="http://metodist.lbz.ru/authors/informatika/3/eor7.php" TargetMode="External"/><Relationship Id="rId30" Type="http://schemas.openxmlformats.org/officeDocument/2006/relationships/hyperlink" Target="http://metodist.lbz.ru/authors/informatika/3/eor7.php" TargetMode="External"/><Relationship Id="rId35" Type="http://schemas.openxmlformats.org/officeDocument/2006/relationships/hyperlink" Target="http://metodist.lbz.ru/authors/informatika/3/eor7.php" TargetMode="External"/><Relationship Id="rId43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9768</Words>
  <Characters>55682</Characters>
  <Application>Microsoft Office Word</Application>
  <DocSecurity>0</DocSecurity>
  <Lines>464</Lines>
  <Paragraphs>130</Paragraphs>
  <ScaleCrop>false</ScaleCrop>
  <Company/>
  <LinksUpToDate>false</LinksUpToDate>
  <CharactersWithSpaces>65320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БАГШ</cp:lastModifiedBy>
  <cp:revision>2</cp:revision>
  <dcterms:created xsi:type="dcterms:W3CDTF">2022-06-28T09:43:00Z</dcterms:created>
  <dcterms:modified xsi:type="dcterms:W3CDTF">2022-06-28T09:44:00Z</dcterms:modified>
</cp:coreProperties>
</file>