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4C" w:rsidRDefault="0000264C" w:rsidP="00407D32">
      <w:pPr>
        <w:shd w:val="clear" w:color="auto" w:fill="FFFFFF"/>
        <w:tabs>
          <w:tab w:val="left" w:pos="7080"/>
        </w:tabs>
        <w:contextualSpacing/>
        <w:jc w:val="center"/>
        <w:rPr>
          <w:rFonts w:eastAsia="Calibri"/>
          <w:b/>
          <w:lang w:eastAsia="ru-RU"/>
        </w:rPr>
      </w:pPr>
    </w:p>
    <w:p w:rsidR="0000264C" w:rsidRDefault="0000264C" w:rsidP="00407D32">
      <w:pPr>
        <w:shd w:val="clear" w:color="auto" w:fill="FFFFFF"/>
        <w:tabs>
          <w:tab w:val="left" w:pos="7080"/>
        </w:tabs>
        <w:contextualSpacing/>
        <w:jc w:val="center"/>
        <w:rPr>
          <w:rFonts w:eastAsia="Calibri"/>
          <w:b/>
          <w:lang w:eastAsia="ru-RU"/>
        </w:rPr>
      </w:pPr>
    </w:p>
    <w:p w:rsidR="0000264C" w:rsidRDefault="0000264C" w:rsidP="00407D32">
      <w:pPr>
        <w:shd w:val="clear" w:color="auto" w:fill="FFFFFF"/>
        <w:tabs>
          <w:tab w:val="left" w:pos="7080"/>
        </w:tabs>
        <w:contextualSpacing/>
        <w:jc w:val="center"/>
        <w:rPr>
          <w:rFonts w:eastAsia="Calibri"/>
          <w:b/>
          <w:lang w:eastAsia="ru-RU"/>
        </w:rPr>
      </w:pPr>
    </w:p>
    <w:p w:rsidR="0000264C" w:rsidRPr="0000264C" w:rsidRDefault="0000264C" w:rsidP="0000264C">
      <w:pPr>
        <w:jc w:val="center"/>
        <w:rPr>
          <w:b/>
          <w:lang w:eastAsia="ru-RU"/>
        </w:rPr>
      </w:pPr>
      <w:r w:rsidRPr="0000264C">
        <w:rPr>
          <w:b/>
          <w:lang w:eastAsia="ru-RU"/>
        </w:rPr>
        <w:t>Муниципальное бюджетное общеобразовательное учреждение</w:t>
      </w:r>
    </w:p>
    <w:p w:rsidR="0000264C" w:rsidRPr="0000264C" w:rsidRDefault="0000264C" w:rsidP="0000264C">
      <w:pPr>
        <w:jc w:val="center"/>
        <w:rPr>
          <w:b/>
          <w:lang w:eastAsia="ru-RU"/>
        </w:rPr>
      </w:pPr>
      <w:r w:rsidRPr="0000264C">
        <w:rPr>
          <w:b/>
          <w:lang w:eastAsia="ru-RU"/>
        </w:rPr>
        <w:t xml:space="preserve"> «Калмыцкая национальная гимназия имени Кичикова Анатолия </w:t>
      </w:r>
      <w:proofErr w:type="spellStart"/>
      <w:r w:rsidRPr="0000264C">
        <w:rPr>
          <w:b/>
          <w:lang w:eastAsia="ru-RU"/>
        </w:rPr>
        <w:t>Шалхаковича</w:t>
      </w:r>
      <w:proofErr w:type="spellEnd"/>
      <w:r w:rsidRPr="0000264C">
        <w:rPr>
          <w:b/>
          <w:lang w:eastAsia="ru-RU"/>
        </w:rPr>
        <w:t>»</w:t>
      </w:r>
    </w:p>
    <w:p w:rsidR="0000264C" w:rsidRPr="0000264C" w:rsidRDefault="0000264C" w:rsidP="0000264C">
      <w:pPr>
        <w:rPr>
          <w:b/>
          <w:lang w:eastAsia="ru-RU"/>
        </w:rPr>
      </w:pPr>
    </w:p>
    <w:p w:rsidR="0000264C" w:rsidRPr="0000264C" w:rsidRDefault="0000264C" w:rsidP="0000264C">
      <w:pPr>
        <w:jc w:val="center"/>
        <w:rPr>
          <w:rFonts w:eastAsia="Calibri"/>
          <w:lang w:eastAsia="en-US"/>
        </w:rPr>
      </w:pPr>
    </w:p>
    <w:p w:rsidR="0000264C" w:rsidRPr="0000264C" w:rsidRDefault="0000264C" w:rsidP="0000264C">
      <w:pPr>
        <w:rPr>
          <w:rFonts w:eastAsia="Calibri"/>
          <w:lang w:eastAsia="en-US"/>
        </w:rPr>
      </w:pPr>
    </w:p>
    <w:tbl>
      <w:tblPr>
        <w:tblStyle w:val="23"/>
        <w:tblW w:w="9395" w:type="dxa"/>
        <w:tblLook w:val="04A0" w:firstRow="1" w:lastRow="0" w:firstColumn="1" w:lastColumn="0" w:noHBand="0" w:noVBand="1"/>
      </w:tblPr>
      <w:tblGrid>
        <w:gridCol w:w="3103"/>
        <w:gridCol w:w="3101"/>
        <w:gridCol w:w="3191"/>
      </w:tblGrid>
      <w:tr w:rsidR="0000264C" w:rsidRPr="0000264C" w:rsidTr="00D75D5A">
        <w:tc>
          <w:tcPr>
            <w:tcW w:w="3103" w:type="dxa"/>
          </w:tcPr>
          <w:p w:rsidR="0000264C" w:rsidRPr="0000264C" w:rsidRDefault="0000264C" w:rsidP="0000264C">
            <w:pPr>
              <w:rPr>
                <w:rFonts w:ascii="Times New Roman" w:hAnsi="Times New Roman"/>
                <w:b/>
                <w:lang w:eastAsia="en-US"/>
              </w:rPr>
            </w:pPr>
            <w:r w:rsidRPr="0000264C">
              <w:rPr>
                <w:rFonts w:ascii="Times New Roman" w:hAnsi="Times New Roman"/>
                <w:b/>
                <w:lang w:eastAsia="en-US"/>
              </w:rPr>
              <w:t>«Рассмотрено»</w:t>
            </w: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  <w:r w:rsidRPr="0000264C">
              <w:rPr>
                <w:rFonts w:ascii="Times New Roman" w:hAnsi="Times New Roman"/>
                <w:lang w:eastAsia="en-US"/>
              </w:rPr>
              <w:t xml:space="preserve">Руководитель МО </w:t>
            </w: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  <w:r w:rsidRPr="0000264C">
              <w:rPr>
                <w:rFonts w:ascii="Times New Roman" w:hAnsi="Times New Roman"/>
                <w:lang w:eastAsia="en-US"/>
              </w:rPr>
              <w:t>_________/Гаряева Б.С./</w:t>
            </w: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  <w:r w:rsidRPr="0000264C">
              <w:rPr>
                <w:rFonts w:ascii="Times New Roman" w:hAnsi="Times New Roman"/>
                <w:lang w:eastAsia="en-US"/>
              </w:rPr>
              <w:t>Протокол № ____</w:t>
            </w: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  <w:proofErr w:type="gramStart"/>
            <w:r w:rsidRPr="0000264C">
              <w:rPr>
                <w:rFonts w:ascii="Times New Roman" w:hAnsi="Times New Roman"/>
                <w:lang w:eastAsia="en-US"/>
              </w:rPr>
              <w:t>от</w:t>
            </w:r>
            <w:proofErr w:type="gramEnd"/>
            <w:r w:rsidRPr="0000264C">
              <w:rPr>
                <w:rFonts w:ascii="Times New Roman" w:hAnsi="Times New Roman"/>
                <w:lang w:eastAsia="en-US"/>
              </w:rPr>
              <w:t xml:space="preserve"> «_03_» августа 2021 г.</w:t>
            </w:r>
          </w:p>
          <w:p w:rsidR="0000264C" w:rsidRPr="0000264C" w:rsidRDefault="0000264C" w:rsidP="0000264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1" w:type="dxa"/>
          </w:tcPr>
          <w:p w:rsidR="0000264C" w:rsidRPr="0000264C" w:rsidRDefault="0000264C" w:rsidP="0000264C">
            <w:pPr>
              <w:rPr>
                <w:rFonts w:ascii="Times New Roman" w:hAnsi="Times New Roman"/>
                <w:b/>
                <w:lang w:eastAsia="en-US"/>
              </w:rPr>
            </w:pPr>
            <w:r w:rsidRPr="0000264C">
              <w:rPr>
                <w:rFonts w:ascii="Times New Roman" w:hAnsi="Times New Roman"/>
                <w:b/>
                <w:lang w:eastAsia="en-US"/>
              </w:rPr>
              <w:t>«Согласовано»</w:t>
            </w: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  <w:r w:rsidRPr="0000264C">
              <w:rPr>
                <w:rFonts w:ascii="Times New Roman" w:hAnsi="Times New Roman"/>
                <w:lang w:eastAsia="en-US"/>
              </w:rPr>
              <w:t>Заместитель директора по НМР</w:t>
            </w: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  <w:r w:rsidRPr="0000264C">
              <w:rPr>
                <w:rFonts w:ascii="Times New Roman" w:hAnsi="Times New Roman"/>
                <w:lang w:eastAsia="en-US"/>
              </w:rPr>
              <w:t>__________ /</w:t>
            </w:r>
            <w:proofErr w:type="spellStart"/>
            <w:r w:rsidRPr="0000264C">
              <w:rPr>
                <w:rFonts w:ascii="Times New Roman" w:hAnsi="Times New Roman"/>
                <w:lang w:eastAsia="en-US"/>
              </w:rPr>
              <w:t>Л.И.Бадмаева</w:t>
            </w:r>
            <w:proofErr w:type="spellEnd"/>
            <w:r w:rsidRPr="0000264C">
              <w:rPr>
                <w:rFonts w:ascii="Times New Roman" w:hAnsi="Times New Roman"/>
                <w:lang w:eastAsia="en-US"/>
              </w:rPr>
              <w:t>/</w:t>
            </w: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  <w:r w:rsidRPr="0000264C">
              <w:rPr>
                <w:rFonts w:ascii="Times New Roman" w:hAnsi="Times New Roman"/>
                <w:lang w:eastAsia="en-US"/>
              </w:rPr>
              <w:t>«04» августа 2020 г.</w:t>
            </w:r>
          </w:p>
        </w:tc>
        <w:tc>
          <w:tcPr>
            <w:tcW w:w="3191" w:type="dxa"/>
          </w:tcPr>
          <w:p w:rsidR="0000264C" w:rsidRPr="0000264C" w:rsidRDefault="0000264C" w:rsidP="0000264C">
            <w:pPr>
              <w:rPr>
                <w:rFonts w:ascii="Times New Roman" w:hAnsi="Times New Roman"/>
                <w:b/>
                <w:lang w:eastAsia="en-US"/>
              </w:rPr>
            </w:pPr>
            <w:r w:rsidRPr="0000264C">
              <w:rPr>
                <w:rFonts w:ascii="Times New Roman" w:hAnsi="Times New Roman"/>
                <w:b/>
                <w:lang w:eastAsia="en-US"/>
              </w:rPr>
              <w:t>«Утверждаю»</w:t>
            </w: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  <w:r w:rsidRPr="0000264C">
              <w:rPr>
                <w:rFonts w:ascii="Times New Roman" w:hAnsi="Times New Roman"/>
                <w:lang w:eastAsia="en-US"/>
              </w:rPr>
              <w:t>Директор МБОУ «КНГ им. Кичикова А.Ш.»</w:t>
            </w: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  <w:r w:rsidRPr="0000264C">
              <w:rPr>
                <w:rFonts w:ascii="Times New Roman" w:hAnsi="Times New Roman"/>
                <w:lang w:eastAsia="en-US"/>
              </w:rPr>
              <w:t>___________/</w:t>
            </w:r>
            <w:proofErr w:type="spellStart"/>
            <w:r w:rsidRPr="0000264C">
              <w:rPr>
                <w:rFonts w:ascii="Times New Roman" w:hAnsi="Times New Roman"/>
                <w:lang w:eastAsia="en-US"/>
              </w:rPr>
              <w:t>Е.Н.Ченкураева</w:t>
            </w:r>
            <w:proofErr w:type="spellEnd"/>
            <w:r w:rsidRPr="0000264C">
              <w:rPr>
                <w:rFonts w:ascii="Times New Roman" w:hAnsi="Times New Roman"/>
                <w:lang w:eastAsia="en-US"/>
              </w:rPr>
              <w:t>/</w:t>
            </w: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  <w:r w:rsidRPr="0000264C">
              <w:rPr>
                <w:rFonts w:ascii="Times New Roman" w:hAnsi="Times New Roman"/>
                <w:lang w:eastAsia="en-US"/>
              </w:rPr>
              <w:t xml:space="preserve">Приказ № 360 </w:t>
            </w:r>
          </w:p>
          <w:p w:rsidR="0000264C" w:rsidRPr="0000264C" w:rsidRDefault="0000264C" w:rsidP="0000264C">
            <w:pPr>
              <w:rPr>
                <w:rFonts w:ascii="Times New Roman" w:hAnsi="Times New Roman"/>
                <w:lang w:eastAsia="en-US"/>
              </w:rPr>
            </w:pPr>
            <w:proofErr w:type="gramStart"/>
            <w:r w:rsidRPr="0000264C">
              <w:rPr>
                <w:rFonts w:ascii="Times New Roman" w:hAnsi="Times New Roman"/>
                <w:lang w:eastAsia="en-US"/>
              </w:rPr>
              <w:t>от</w:t>
            </w:r>
            <w:proofErr w:type="gramEnd"/>
            <w:r w:rsidRPr="0000264C">
              <w:rPr>
                <w:rFonts w:ascii="Times New Roman" w:hAnsi="Times New Roman"/>
                <w:lang w:eastAsia="en-US"/>
              </w:rPr>
              <w:t xml:space="preserve"> «09» августа 2020 г.</w:t>
            </w:r>
          </w:p>
        </w:tc>
      </w:tr>
    </w:tbl>
    <w:p w:rsidR="0000264C" w:rsidRPr="0000264C" w:rsidRDefault="0000264C" w:rsidP="0000264C">
      <w:pPr>
        <w:jc w:val="center"/>
        <w:rPr>
          <w:rFonts w:eastAsia="Calibri"/>
          <w:lang w:eastAsia="en-US"/>
        </w:rPr>
      </w:pPr>
    </w:p>
    <w:p w:rsidR="0000264C" w:rsidRPr="0000264C" w:rsidRDefault="0000264C" w:rsidP="0000264C">
      <w:pPr>
        <w:jc w:val="center"/>
        <w:rPr>
          <w:rFonts w:eastAsia="Calibri"/>
          <w:lang w:eastAsia="en-US"/>
        </w:rPr>
      </w:pPr>
    </w:p>
    <w:p w:rsidR="0000264C" w:rsidRPr="0000264C" w:rsidRDefault="0000264C" w:rsidP="0000264C">
      <w:pPr>
        <w:jc w:val="center"/>
        <w:rPr>
          <w:rFonts w:eastAsia="Calibri"/>
          <w:lang w:eastAsia="en-US"/>
        </w:rPr>
      </w:pPr>
    </w:p>
    <w:p w:rsidR="0000264C" w:rsidRPr="0000264C" w:rsidRDefault="0000264C" w:rsidP="0000264C">
      <w:pPr>
        <w:jc w:val="center"/>
        <w:rPr>
          <w:rFonts w:eastAsia="Calibri"/>
          <w:lang w:eastAsia="en-US"/>
        </w:rPr>
      </w:pPr>
    </w:p>
    <w:p w:rsidR="0000264C" w:rsidRPr="0000264C" w:rsidRDefault="0000264C" w:rsidP="0000264C">
      <w:pPr>
        <w:jc w:val="center"/>
        <w:rPr>
          <w:rFonts w:eastAsia="Calibri"/>
          <w:lang w:eastAsia="en-US"/>
        </w:rPr>
      </w:pPr>
    </w:p>
    <w:p w:rsidR="0000264C" w:rsidRPr="0000264C" w:rsidRDefault="0000264C" w:rsidP="0000264C">
      <w:pPr>
        <w:jc w:val="center"/>
        <w:rPr>
          <w:rFonts w:eastAsia="Calibri"/>
          <w:sz w:val="72"/>
          <w:szCs w:val="72"/>
          <w:lang w:eastAsia="en-US"/>
        </w:rPr>
      </w:pPr>
      <w:r w:rsidRPr="0000264C">
        <w:rPr>
          <w:rFonts w:eastAsia="Calibri"/>
          <w:sz w:val="72"/>
          <w:szCs w:val="72"/>
          <w:lang w:eastAsia="en-US"/>
        </w:rPr>
        <w:t>РАБОЧАЯ ПРОГРАММА</w:t>
      </w:r>
    </w:p>
    <w:p w:rsidR="0000264C" w:rsidRPr="0000264C" w:rsidRDefault="0000264C" w:rsidP="0000264C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00264C" w:rsidRPr="0000264C" w:rsidRDefault="0000264C" w:rsidP="0000264C">
      <w:pPr>
        <w:ind w:left="567"/>
        <w:rPr>
          <w:rFonts w:eastAsia="Calibri"/>
          <w:sz w:val="28"/>
          <w:szCs w:val="28"/>
          <w:lang w:eastAsia="en-US"/>
        </w:rPr>
      </w:pPr>
    </w:p>
    <w:p w:rsidR="0000264C" w:rsidRPr="0000264C" w:rsidRDefault="0000264C" w:rsidP="0000264C">
      <w:pPr>
        <w:ind w:left="567"/>
        <w:rPr>
          <w:rFonts w:eastAsia="Calibri"/>
          <w:sz w:val="28"/>
          <w:szCs w:val="28"/>
          <w:lang w:eastAsia="en-US"/>
        </w:rPr>
      </w:pPr>
      <w:r w:rsidRPr="0000264C">
        <w:rPr>
          <w:rFonts w:eastAsia="Calibri"/>
          <w:sz w:val="28"/>
          <w:szCs w:val="28"/>
          <w:lang w:eastAsia="en-US"/>
        </w:rPr>
        <w:t>Предмет                                                       Литература</w:t>
      </w:r>
    </w:p>
    <w:p w:rsidR="0000264C" w:rsidRPr="0000264C" w:rsidRDefault="0000264C" w:rsidP="0000264C">
      <w:pPr>
        <w:pBdr>
          <w:top w:val="single" w:sz="12" w:space="1" w:color="auto"/>
          <w:bottom w:val="single" w:sz="12" w:space="1" w:color="auto"/>
        </w:pBdr>
        <w:ind w:left="567"/>
        <w:rPr>
          <w:rFonts w:eastAsia="Calibri"/>
          <w:sz w:val="28"/>
          <w:szCs w:val="28"/>
          <w:lang w:eastAsia="en-US"/>
        </w:rPr>
      </w:pPr>
      <w:r w:rsidRPr="0000264C">
        <w:rPr>
          <w:rFonts w:eastAsia="Calibri"/>
          <w:sz w:val="28"/>
          <w:szCs w:val="28"/>
          <w:lang w:eastAsia="en-US"/>
        </w:rPr>
        <w:t xml:space="preserve">Класс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8</w:t>
      </w:r>
    </w:p>
    <w:p w:rsidR="0000264C" w:rsidRPr="0000264C" w:rsidRDefault="0000264C" w:rsidP="0000264C">
      <w:pPr>
        <w:pBdr>
          <w:bottom w:val="single" w:sz="12" w:space="1" w:color="auto"/>
          <w:between w:val="single" w:sz="12" w:space="1" w:color="auto"/>
        </w:pBdr>
        <w:ind w:left="567"/>
        <w:rPr>
          <w:rFonts w:eastAsia="Calibri"/>
          <w:sz w:val="28"/>
          <w:szCs w:val="28"/>
          <w:lang w:val="en-US" w:eastAsia="en-US"/>
        </w:rPr>
      </w:pPr>
      <w:r w:rsidRPr="0000264C">
        <w:rPr>
          <w:rFonts w:eastAsia="Calibri"/>
          <w:sz w:val="28"/>
          <w:szCs w:val="28"/>
          <w:lang w:eastAsia="en-US"/>
        </w:rPr>
        <w:t>Учитель (</w:t>
      </w:r>
      <w:proofErr w:type="gramStart"/>
      <w:r w:rsidRPr="0000264C">
        <w:rPr>
          <w:rFonts w:eastAsia="Calibri"/>
          <w:sz w:val="28"/>
          <w:szCs w:val="28"/>
          <w:lang w:eastAsia="en-US"/>
        </w:rPr>
        <w:t xml:space="preserve">ФИО)   </w:t>
      </w:r>
      <w:proofErr w:type="gramEnd"/>
      <w:r w:rsidRPr="0000264C">
        <w:rPr>
          <w:rFonts w:eastAsia="Calibri"/>
          <w:sz w:val="28"/>
          <w:szCs w:val="28"/>
          <w:lang w:eastAsia="en-US"/>
        </w:rPr>
        <w:t xml:space="preserve">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Гаряева Байрта Сангаджиевна</w:t>
      </w:r>
    </w:p>
    <w:p w:rsidR="0000264C" w:rsidRPr="0000264C" w:rsidRDefault="0000264C" w:rsidP="0000264C">
      <w:pPr>
        <w:pBdr>
          <w:bottom w:val="single" w:sz="12" w:space="1" w:color="auto"/>
          <w:between w:val="single" w:sz="12" w:space="1" w:color="auto"/>
        </w:pBdr>
        <w:ind w:left="567"/>
        <w:rPr>
          <w:rFonts w:eastAsia="Calibri"/>
          <w:sz w:val="28"/>
          <w:szCs w:val="28"/>
          <w:lang w:eastAsia="en-US"/>
        </w:rPr>
      </w:pPr>
      <w:r w:rsidRPr="0000264C">
        <w:rPr>
          <w:rFonts w:eastAsia="Calibri"/>
          <w:sz w:val="28"/>
          <w:szCs w:val="28"/>
          <w:lang w:eastAsia="en-US"/>
        </w:rPr>
        <w:t xml:space="preserve">Квалификационная категория                   </w:t>
      </w:r>
      <w:r>
        <w:rPr>
          <w:rFonts w:eastAsia="Calibri"/>
          <w:sz w:val="28"/>
          <w:szCs w:val="28"/>
          <w:lang w:val="en-US" w:eastAsia="en-US"/>
        </w:rPr>
        <w:t>В</w:t>
      </w:r>
      <w:r w:rsidRPr="0000264C">
        <w:rPr>
          <w:rFonts w:eastAsia="Calibri"/>
          <w:sz w:val="28"/>
          <w:szCs w:val="28"/>
          <w:lang w:eastAsia="en-US"/>
        </w:rPr>
        <w:t>КК</w:t>
      </w:r>
    </w:p>
    <w:p w:rsidR="0000264C" w:rsidRPr="0000264C" w:rsidRDefault="0000264C" w:rsidP="0000264C">
      <w:pPr>
        <w:pBdr>
          <w:bottom w:val="single" w:sz="12" w:space="1" w:color="auto"/>
          <w:between w:val="single" w:sz="12" w:space="1" w:color="auto"/>
        </w:pBdr>
        <w:ind w:left="567"/>
        <w:rPr>
          <w:rFonts w:eastAsia="Calibri"/>
          <w:sz w:val="28"/>
          <w:szCs w:val="28"/>
          <w:lang w:eastAsia="en-US"/>
        </w:rPr>
      </w:pPr>
      <w:r w:rsidRPr="0000264C">
        <w:rPr>
          <w:rFonts w:eastAsia="Calibri"/>
          <w:sz w:val="28"/>
          <w:szCs w:val="28"/>
          <w:lang w:eastAsia="en-US"/>
        </w:rPr>
        <w:t>Учебный год                                               2021-2022</w:t>
      </w:r>
    </w:p>
    <w:p w:rsidR="0000264C" w:rsidRPr="0000264C" w:rsidRDefault="0000264C" w:rsidP="0000264C">
      <w:pPr>
        <w:ind w:left="567"/>
        <w:rPr>
          <w:rFonts w:eastAsia="Calibri"/>
          <w:sz w:val="28"/>
          <w:szCs w:val="28"/>
          <w:lang w:eastAsia="en-US"/>
        </w:rPr>
      </w:pPr>
    </w:p>
    <w:p w:rsidR="0000264C" w:rsidRPr="0000264C" w:rsidRDefault="0000264C" w:rsidP="0000264C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00264C" w:rsidRPr="0000264C" w:rsidRDefault="0000264C" w:rsidP="0000264C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00264C" w:rsidRPr="0000264C" w:rsidRDefault="0000264C" w:rsidP="0000264C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00264C" w:rsidRPr="0000264C" w:rsidRDefault="0000264C" w:rsidP="0000264C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00264C" w:rsidRPr="0000264C" w:rsidRDefault="0000264C" w:rsidP="0000264C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00264C" w:rsidRPr="0000264C" w:rsidRDefault="0000264C" w:rsidP="0000264C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00264C" w:rsidRPr="0000264C" w:rsidRDefault="0000264C" w:rsidP="0000264C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00264C" w:rsidRPr="0000264C" w:rsidRDefault="0000264C" w:rsidP="0000264C">
      <w:pPr>
        <w:spacing w:after="200"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00264C" w:rsidRDefault="0000264C" w:rsidP="0000264C">
      <w:pPr>
        <w:shd w:val="clear" w:color="auto" w:fill="FFFFFF"/>
        <w:tabs>
          <w:tab w:val="left" w:pos="7080"/>
        </w:tabs>
        <w:contextualSpacing/>
        <w:rPr>
          <w:rFonts w:eastAsia="Calibri"/>
          <w:b/>
          <w:lang w:eastAsia="ru-RU"/>
        </w:rPr>
      </w:pPr>
      <w:bookmarkStart w:id="0" w:name="_GoBack"/>
      <w:bookmarkEnd w:id="0"/>
    </w:p>
    <w:p w:rsidR="0000264C" w:rsidRDefault="0000264C" w:rsidP="00407D32">
      <w:pPr>
        <w:shd w:val="clear" w:color="auto" w:fill="FFFFFF"/>
        <w:tabs>
          <w:tab w:val="left" w:pos="7080"/>
        </w:tabs>
        <w:contextualSpacing/>
        <w:jc w:val="center"/>
        <w:rPr>
          <w:rFonts w:eastAsia="Calibri"/>
          <w:b/>
          <w:lang w:eastAsia="ru-RU"/>
        </w:rPr>
      </w:pPr>
    </w:p>
    <w:p w:rsidR="001757BF" w:rsidRPr="0000264C" w:rsidRDefault="001757BF" w:rsidP="00407D32">
      <w:pPr>
        <w:shd w:val="clear" w:color="auto" w:fill="FFFFFF"/>
        <w:tabs>
          <w:tab w:val="left" w:pos="7080"/>
        </w:tabs>
        <w:contextualSpacing/>
        <w:jc w:val="center"/>
        <w:rPr>
          <w:rFonts w:eastAsia="Calibri"/>
          <w:b/>
          <w:lang w:eastAsia="ru-RU"/>
        </w:rPr>
      </w:pPr>
      <w:r w:rsidRPr="00407D32">
        <w:rPr>
          <w:rFonts w:eastAsia="Calibri"/>
          <w:b/>
          <w:lang w:eastAsia="ru-RU"/>
        </w:rPr>
        <w:t>ПОЯСНИТЕЛЬНАЯ ЗАПИСКА</w:t>
      </w:r>
    </w:p>
    <w:p w:rsidR="00407D32" w:rsidRPr="0000264C" w:rsidRDefault="00407D32" w:rsidP="00407D32">
      <w:pPr>
        <w:shd w:val="clear" w:color="auto" w:fill="FFFFFF"/>
        <w:tabs>
          <w:tab w:val="left" w:pos="7080"/>
        </w:tabs>
        <w:ind w:firstLine="709"/>
        <w:contextualSpacing/>
        <w:jc w:val="center"/>
        <w:rPr>
          <w:rFonts w:eastAsia="Calibri"/>
          <w:lang w:eastAsia="en-US"/>
        </w:rPr>
      </w:pPr>
    </w:p>
    <w:p w:rsidR="00407D32" w:rsidRPr="00407D32" w:rsidRDefault="00407D32" w:rsidP="00407D32">
      <w:pPr>
        <w:ind w:firstLine="709"/>
        <w:jc w:val="both"/>
        <w:rPr>
          <w:rFonts w:eastAsia="Calibri"/>
          <w:b/>
          <w:bCs/>
          <w:spacing w:val="-1"/>
          <w:lang w:eastAsia="ru-RU"/>
        </w:rPr>
      </w:pPr>
      <w:r w:rsidRPr="00407D32">
        <w:rPr>
          <w:rFonts w:eastAsia="Calibri"/>
          <w:b/>
          <w:bCs/>
          <w:spacing w:val="-1"/>
          <w:lang w:eastAsia="ru-RU"/>
        </w:rPr>
        <w:t xml:space="preserve">            Рабочая программа по литературе создана на основе</w:t>
      </w:r>
      <w:r w:rsidRPr="00407D32">
        <w:rPr>
          <w:rFonts w:eastAsia="Calibri"/>
          <w:bCs/>
          <w:spacing w:val="-1"/>
          <w:lang w:eastAsia="ru-RU"/>
        </w:rPr>
        <w:t xml:space="preserve"> </w:t>
      </w:r>
      <w:r w:rsidRPr="00407D32">
        <w:rPr>
          <w:rFonts w:eastAsia="Calibri"/>
          <w:b/>
          <w:bCs/>
          <w:spacing w:val="-1"/>
          <w:lang w:eastAsia="ru-RU"/>
        </w:rPr>
        <w:t>следующих нормативных документов:</w:t>
      </w:r>
    </w:p>
    <w:p w:rsidR="00407D32" w:rsidRPr="00407D32" w:rsidRDefault="00407D32" w:rsidP="00407D32">
      <w:pPr>
        <w:numPr>
          <w:ilvl w:val="0"/>
          <w:numId w:val="6"/>
        </w:numPr>
        <w:ind w:left="0" w:firstLine="709"/>
        <w:jc w:val="both"/>
        <w:rPr>
          <w:rFonts w:eastAsia="Calibri"/>
          <w:bCs/>
          <w:spacing w:val="-1"/>
          <w:lang w:eastAsia="ru-RU"/>
        </w:rPr>
      </w:pPr>
      <w:r w:rsidRPr="00407D32">
        <w:rPr>
          <w:rFonts w:eastAsia="Calibri"/>
          <w:bCs/>
          <w:spacing w:val="-1"/>
          <w:lang w:eastAsia="ru-RU"/>
        </w:rPr>
        <w:t xml:space="preserve">Федерального государственного стандарта общего образования второго поколения </w:t>
      </w:r>
      <w:r w:rsidRPr="00407D32">
        <w:rPr>
          <w:lang w:eastAsia="en-US"/>
        </w:rPr>
        <w:t>(в редакции приказа  от 31.12. 2015 г № 1577)</w:t>
      </w:r>
    </w:p>
    <w:p w:rsidR="00407D32" w:rsidRPr="00407D32" w:rsidRDefault="00407D32" w:rsidP="00407D32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pacing w:val="-1"/>
          <w:lang w:eastAsia="ru-RU"/>
        </w:rPr>
      </w:pPr>
      <w:r w:rsidRPr="00407D32">
        <w:rPr>
          <w:rFonts w:eastAsia="Calibri"/>
          <w:bCs/>
          <w:spacing w:val="-1"/>
          <w:lang w:eastAsia="ru-RU"/>
        </w:rPr>
        <w:t>Примерной образовательной программы основного общего образования по литературе для 5-9 классов (опубликована в сборнике «Примерные программы по учебным предметам. Литература. 5-9 классы. – 4-е изд. – М.: Просвещение, 2015. (серия «Стандарты второго поколения»)</w:t>
      </w:r>
    </w:p>
    <w:p w:rsidR="00407D32" w:rsidRPr="00407D32" w:rsidRDefault="00407D32" w:rsidP="00407D32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pacing w:val="-1"/>
          <w:lang w:eastAsia="ru-RU"/>
        </w:rPr>
      </w:pPr>
      <w:r w:rsidRPr="00407D32">
        <w:rPr>
          <w:b/>
          <w:iCs/>
          <w:lang w:eastAsia="ru-RU"/>
        </w:rPr>
        <w:t xml:space="preserve"> </w:t>
      </w:r>
      <w:r w:rsidRPr="00407D32">
        <w:rPr>
          <w:lang w:eastAsia="ru-RU"/>
        </w:rPr>
        <w:t xml:space="preserve">Программы под редакцией В.Я. Коровиной «Литература 5-11 классы (Базовый уровень)» – М., Просвещение, 2014 г. </w:t>
      </w:r>
    </w:p>
    <w:p w:rsidR="00407D32" w:rsidRPr="00407D32" w:rsidRDefault="00407D32" w:rsidP="00407D32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pacing w:val="-1"/>
          <w:lang w:eastAsia="ru-RU"/>
        </w:rPr>
      </w:pPr>
      <w:r w:rsidRPr="00407D32">
        <w:t>Федерального перечня учебников.</w:t>
      </w:r>
    </w:p>
    <w:p w:rsidR="00407D32" w:rsidRPr="002B291B" w:rsidRDefault="00407D32" w:rsidP="002B291B">
      <w:pPr>
        <w:suppressAutoHyphens/>
        <w:ind w:firstLine="709"/>
        <w:jc w:val="both"/>
      </w:pPr>
      <w:r w:rsidRPr="00407D32">
        <w:t xml:space="preserve">    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</w:t>
      </w:r>
      <w:r w:rsidR="002B291B">
        <w:t xml:space="preserve"> которые определены стандартом.</w:t>
      </w:r>
    </w:p>
    <w:p w:rsidR="001757BF" w:rsidRPr="00407D32" w:rsidRDefault="001757BF" w:rsidP="00407D32">
      <w:pPr>
        <w:ind w:firstLine="709"/>
        <w:jc w:val="both"/>
        <w:rPr>
          <w:rFonts w:eastAsia="Calibri"/>
          <w:b/>
          <w:lang w:eastAsia="ru-RU"/>
        </w:rPr>
      </w:pPr>
    </w:p>
    <w:p w:rsidR="005666B1" w:rsidRPr="00407D32" w:rsidRDefault="001757BF" w:rsidP="00407D32">
      <w:pPr>
        <w:ind w:firstLine="709"/>
        <w:jc w:val="center"/>
        <w:rPr>
          <w:rFonts w:eastAsia="Calibri"/>
          <w:b/>
          <w:bCs/>
          <w:spacing w:val="-1"/>
          <w:lang w:eastAsia="ru-RU"/>
        </w:rPr>
      </w:pPr>
      <w:r w:rsidRPr="00407D32">
        <w:rPr>
          <w:rFonts w:eastAsia="Calibri"/>
          <w:b/>
          <w:bCs/>
          <w:spacing w:val="-1"/>
          <w:lang w:eastAsia="ru-RU"/>
        </w:rPr>
        <w:t>Общая характеристика учебного предмета</w:t>
      </w:r>
    </w:p>
    <w:p w:rsidR="00407D32" w:rsidRPr="00407D32" w:rsidRDefault="00407D32" w:rsidP="00407D32">
      <w:pPr>
        <w:ind w:firstLine="709"/>
        <w:jc w:val="center"/>
        <w:rPr>
          <w:rFonts w:eastAsia="Calibri"/>
          <w:b/>
          <w:bCs/>
          <w:spacing w:val="-1"/>
          <w:lang w:eastAsia="ru-RU"/>
        </w:rPr>
      </w:pPr>
    </w:p>
    <w:p w:rsidR="005666B1" w:rsidRPr="00407D32" w:rsidRDefault="005666B1" w:rsidP="00407D32">
      <w:pPr>
        <w:ind w:firstLine="709"/>
        <w:jc w:val="both"/>
        <w:rPr>
          <w:rFonts w:eastAsia="Calibri"/>
          <w:b/>
          <w:bCs/>
          <w:spacing w:val="-1"/>
          <w:lang w:eastAsia="ru-RU"/>
        </w:rPr>
      </w:pPr>
      <w:r w:rsidRPr="00407D32">
        <w:rPr>
          <w:rFonts w:eastAsia="Calibri"/>
          <w:b/>
          <w:bCs/>
          <w:spacing w:val="-1"/>
          <w:lang w:eastAsia="ru-RU"/>
        </w:rPr>
        <w:t xml:space="preserve">    </w:t>
      </w:r>
      <w:r w:rsidR="006029FE" w:rsidRPr="00407D32">
        <w:rPr>
          <w:rFonts w:eastAsia="Calibri"/>
          <w:b/>
          <w:bCs/>
          <w:spacing w:val="-1"/>
          <w:lang w:eastAsia="ru-RU"/>
        </w:rPr>
        <w:t xml:space="preserve"> </w:t>
      </w:r>
      <w:r w:rsidRPr="00407D32">
        <w:rPr>
          <w:rFonts w:eastAsia="Calibri"/>
          <w:b/>
          <w:bCs/>
          <w:spacing w:val="-1"/>
          <w:lang w:eastAsia="ru-RU"/>
        </w:rPr>
        <w:t xml:space="preserve"> </w:t>
      </w:r>
      <w:r w:rsidR="00003C32" w:rsidRPr="00407D32">
        <w:rPr>
          <w:rFonts w:eastAsia="Calibri"/>
          <w:lang w:eastAsia="en-US"/>
        </w:rPr>
        <w:t>Литература – учебный предмет, освоение содержания которого направлено на последовательное формирование читательской культуры через приобщение к чтению художественной литературы, освоение общекультурных навыков чтения, восприятия художественного языка и понимания художественного смысла литературных произведений, развитие эмоциональной сферы личности, образного, ассоциативного и логического мыш</w:t>
      </w:r>
      <w:r w:rsidR="00D1256B" w:rsidRPr="00407D32">
        <w:rPr>
          <w:rFonts w:eastAsia="Calibri"/>
          <w:lang w:eastAsia="en-US"/>
        </w:rPr>
        <w:t xml:space="preserve">ления, </w:t>
      </w:r>
      <w:r w:rsidR="00003C32" w:rsidRPr="00407D32">
        <w:rPr>
          <w:rFonts w:eastAsia="Calibri"/>
          <w:lang w:eastAsia="en-US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</w:t>
      </w:r>
      <w:r w:rsidR="00D1256B" w:rsidRPr="00407D32">
        <w:rPr>
          <w:rFonts w:eastAsia="Calibri"/>
          <w:lang w:eastAsia="en-US"/>
        </w:rPr>
        <w:t xml:space="preserve">мыслению художественного текста, </w:t>
      </w:r>
      <w:r w:rsidR="00003C32" w:rsidRPr="00407D32">
        <w:rPr>
          <w:rFonts w:eastAsia="Calibri"/>
          <w:lang w:eastAsia="en-US"/>
        </w:rPr>
        <w:t>на формирование потребности и способности выра</w:t>
      </w:r>
      <w:r w:rsidRPr="00407D32">
        <w:rPr>
          <w:rFonts w:eastAsia="Calibri"/>
          <w:lang w:eastAsia="en-US"/>
        </w:rPr>
        <w:t xml:space="preserve">жения себя в слове. </w:t>
      </w:r>
    </w:p>
    <w:p w:rsidR="00003C32" w:rsidRPr="00407D32" w:rsidRDefault="005666B1" w:rsidP="00407D32">
      <w:pPr>
        <w:ind w:firstLine="709"/>
        <w:jc w:val="both"/>
        <w:rPr>
          <w:rFonts w:eastAsia="Calibri"/>
          <w:lang w:eastAsia="en-US"/>
        </w:rPr>
      </w:pPr>
      <w:r w:rsidRPr="00407D32">
        <w:rPr>
          <w:rFonts w:eastAsia="Calibri"/>
          <w:lang w:eastAsia="en-US"/>
        </w:rPr>
        <w:t xml:space="preserve">      </w:t>
      </w:r>
      <w:r w:rsidR="00003C32" w:rsidRPr="00407D32">
        <w:rPr>
          <w:rFonts w:eastAsia="Calibri"/>
          <w:lang w:eastAsia="en-US"/>
        </w:rPr>
        <w:t>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003C32" w:rsidRPr="00407D32" w:rsidRDefault="005666B1" w:rsidP="00407D32">
      <w:pPr>
        <w:ind w:firstLine="709"/>
        <w:jc w:val="both"/>
        <w:rPr>
          <w:lang w:val="x-none" w:eastAsia="ru-RU"/>
        </w:rPr>
      </w:pPr>
      <w:r w:rsidRPr="00407D32">
        <w:rPr>
          <w:lang w:eastAsia="ru-RU"/>
        </w:rPr>
        <w:t xml:space="preserve">      </w:t>
      </w:r>
      <w:r w:rsidR="00003C32" w:rsidRPr="00407D32">
        <w:rPr>
          <w:lang w:val="x-none" w:eastAsia="ru-RU"/>
        </w:rPr>
        <w:t xml:space="preserve">Знакомство </w:t>
      </w:r>
      <w:r w:rsidR="00003C32" w:rsidRPr="00407D32">
        <w:rPr>
          <w:lang w:eastAsia="ru-RU"/>
        </w:rPr>
        <w:t xml:space="preserve">с </w:t>
      </w:r>
      <w:r w:rsidR="00003C32" w:rsidRPr="00407D32">
        <w:rPr>
          <w:lang w:val="x-none" w:eastAsia="ru-RU"/>
        </w:rPr>
        <w:t xml:space="preserve">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</w:r>
    </w:p>
    <w:p w:rsidR="00F51C3F" w:rsidRPr="00407D32" w:rsidRDefault="00746AF9" w:rsidP="00407D32">
      <w:pPr>
        <w:pStyle w:val="Default"/>
        <w:ind w:firstLine="709"/>
        <w:jc w:val="both"/>
        <w:rPr>
          <w:lang w:eastAsia="ru-RU"/>
        </w:rPr>
      </w:pPr>
      <w:r w:rsidRPr="00407D32">
        <w:rPr>
          <w:b/>
          <w:lang w:eastAsia="ru-RU"/>
        </w:rPr>
        <w:t xml:space="preserve"> </w:t>
      </w:r>
      <w:r w:rsidR="005666B1" w:rsidRPr="00407D32">
        <w:rPr>
          <w:b/>
          <w:lang w:eastAsia="ru-RU"/>
        </w:rPr>
        <w:t xml:space="preserve">      </w:t>
      </w:r>
      <w:r w:rsidR="00003C32" w:rsidRPr="00407D32">
        <w:rPr>
          <w:b/>
          <w:lang w:val="x-none" w:eastAsia="ru-RU"/>
        </w:rPr>
        <w:t>Стратегическая</w:t>
      </w:r>
      <w:r w:rsidR="00003C32" w:rsidRPr="00407D32">
        <w:rPr>
          <w:b/>
          <w:lang w:eastAsia="ru-RU"/>
        </w:rPr>
        <w:t xml:space="preserve"> </w:t>
      </w:r>
      <w:r w:rsidR="00003C32" w:rsidRPr="00407D32">
        <w:rPr>
          <w:b/>
          <w:bCs/>
          <w:lang w:val="x-none" w:eastAsia="ru-RU"/>
        </w:rPr>
        <w:t>цель</w:t>
      </w:r>
      <w:r w:rsidR="00003C32" w:rsidRPr="00407D32">
        <w:rPr>
          <w:b/>
          <w:bCs/>
          <w:lang w:eastAsia="ru-RU"/>
        </w:rPr>
        <w:t xml:space="preserve"> </w:t>
      </w:r>
      <w:r w:rsidR="00003C32" w:rsidRPr="00407D32">
        <w:rPr>
          <w:b/>
          <w:lang w:val="x-none" w:eastAsia="ru-RU"/>
        </w:rPr>
        <w:t>изучения</w:t>
      </w:r>
      <w:r w:rsidR="00003C32" w:rsidRPr="00407D32">
        <w:rPr>
          <w:b/>
          <w:lang w:eastAsia="ru-RU"/>
        </w:rPr>
        <w:t xml:space="preserve"> </w:t>
      </w:r>
      <w:r w:rsidR="00003C32" w:rsidRPr="00407D32">
        <w:rPr>
          <w:b/>
          <w:lang w:val="x-none" w:eastAsia="ru-RU"/>
        </w:rPr>
        <w:t>литературы</w:t>
      </w:r>
      <w:r w:rsidR="00003C32" w:rsidRPr="00407D32">
        <w:rPr>
          <w:lang w:val="x-none" w:eastAsia="ru-RU"/>
        </w:rPr>
        <w:t xml:space="preserve">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</w:t>
      </w:r>
    </w:p>
    <w:p w:rsidR="00F51C3F" w:rsidRPr="00407D32" w:rsidRDefault="00F51C3F" w:rsidP="00407D32">
      <w:pPr>
        <w:pStyle w:val="Default"/>
        <w:ind w:firstLine="709"/>
        <w:jc w:val="center"/>
        <w:rPr>
          <w:lang w:eastAsia="ru-RU"/>
        </w:rPr>
      </w:pPr>
    </w:p>
    <w:p w:rsidR="00F51C3F" w:rsidRPr="00407D32" w:rsidRDefault="00F51C3F" w:rsidP="00407D32">
      <w:pPr>
        <w:pStyle w:val="Default"/>
        <w:ind w:firstLine="709"/>
        <w:jc w:val="center"/>
        <w:rPr>
          <w:b/>
        </w:rPr>
      </w:pPr>
      <w:r w:rsidRPr="00407D32">
        <w:rPr>
          <w:b/>
        </w:rPr>
        <w:t>Место учебного предмета «Литература</w:t>
      </w:r>
      <w:r w:rsidR="00407D32" w:rsidRPr="00407D32">
        <w:rPr>
          <w:b/>
        </w:rPr>
        <w:t xml:space="preserve">» </w:t>
      </w:r>
      <w:r w:rsidRPr="00407D32">
        <w:rPr>
          <w:b/>
        </w:rPr>
        <w:t>в учебном плане</w:t>
      </w:r>
    </w:p>
    <w:p w:rsidR="00407D32" w:rsidRPr="00407D32" w:rsidRDefault="00407D32" w:rsidP="00407D32">
      <w:pPr>
        <w:pStyle w:val="Default"/>
        <w:ind w:firstLine="709"/>
        <w:jc w:val="center"/>
        <w:rPr>
          <w:b/>
        </w:rPr>
      </w:pPr>
    </w:p>
    <w:p w:rsidR="00F51C3F" w:rsidRDefault="00F51C3F" w:rsidP="00407D32">
      <w:pPr>
        <w:pStyle w:val="Default"/>
        <w:ind w:firstLine="709"/>
        <w:jc w:val="both"/>
      </w:pPr>
      <w:r w:rsidRPr="00407D32">
        <w:t xml:space="preserve">            </w:t>
      </w:r>
      <w:r w:rsidR="005666B1" w:rsidRPr="00407D32">
        <w:t>Изучение литературы</w:t>
      </w:r>
      <w:r w:rsidR="00ED352F" w:rsidRPr="00407D32">
        <w:t xml:space="preserve">  рассчитано на 68 часов.</w:t>
      </w:r>
    </w:p>
    <w:p w:rsidR="002B291B" w:rsidRDefault="002B291B" w:rsidP="00407D32">
      <w:pPr>
        <w:pStyle w:val="Default"/>
        <w:ind w:firstLine="709"/>
        <w:jc w:val="both"/>
      </w:pPr>
    </w:p>
    <w:p w:rsidR="002B291B" w:rsidRPr="002B291B" w:rsidRDefault="002B291B" w:rsidP="002B291B">
      <w:pPr>
        <w:shd w:val="clear" w:color="auto" w:fill="FFFFFF"/>
        <w:tabs>
          <w:tab w:val="left" w:pos="480"/>
        </w:tabs>
        <w:ind w:firstLine="709"/>
        <w:jc w:val="both"/>
        <w:rPr>
          <w:b/>
          <w:bCs/>
          <w:color w:val="000000"/>
        </w:rPr>
      </w:pPr>
      <w:r w:rsidRPr="00407D32">
        <w:rPr>
          <w:b/>
          <w:bCs/>
          <w:color w:val="000000"/>
        </w:rPr>
        <w:t xml:space="preserve">Программа создана к линии УМК: </w:t>
      </w:r>
      <w:proofErr w:type="spellStart"/>
      <w:r w:rsidRPr="00407D32">
        <w:t>В.Я.Коровина</w:t>
      </w:r>
      <w:proofErr w:type="spellEnd"/>
      <w:r w:rsidRPr="00407D32">
        <w:t xml:space="preserve">, </w:t>
      </w:r>
      <w:proofErr w:type="spellStart"/>
      <w:r w:rsidRPr="00407D32">
        <w:t>В.П.Журавлев</w:t>
      </w:r>
      <w:proofErr w:type="spellEnd"/>
      <w:r w:rsidRPr="00407D32">
        <w:t xml:space="preserve">, В.И. Коровин / Под ред. </w:t>
      </w:r>
      <w:proofErr w:type="spellStart"/>
      <w:r w:rsidRPr="00407D32">
        <w:t>В.Я.Коровиной</w:t>
      </w:r>
      <w:proofErr w:type="spellEnd"/>
      <w:r w:rsidRPr="00407D32">
        <w:t>. Литература: 8 класс. В 2-х частях - М., «Просвещение», 2016.</w:t>
      </w:r>
    </w:p>
    <w:p w:rsidR="002B291B" w:rsidRDefault="002B291B" w:rsidP="00407D32">
      <w:pPr>
        <w:pStyle w:val="Default"/>
        <w:ind w:firstLine="709"/>
        <w:jc w:val="both"/>
      </w:pPr>
    </w:p>
    <w:p w:rsidR="002B291B" w:rsidRDefault="002B291B" w:rsidP="002B291B">
      <w:pPr>
        <w:shd w:val="clear" w:color="auto" w:fill="FFFFFF"/>
        <w:ind w:left="720"/>
        <w:jc w:val="center"/>
        <w:rPr>
          <w:b/>
          <w:color w:val="000000"/>
          <w:lang w:eastAsia="ru-RU"/>
        </w:rPr>
      </w:pPr>
      <w:r w:rsidRPr="002B291B">
        <w:rPr>
          <w:b/>
          <w:color w:val="000000"/>
          <w:lang w:eastAsia="ru-RU"/>
        </w:rPr>
        <w:lastRenderedPageBreak/>
        <w:t>Интернет-ресурсы</w:t>
      </w:r>
    </w:p>
    <w:p w:rsidR="002B291B" w:rsidRPr="002B291B" w:rsidRDefault="002B291B" w:rsidP="002B291B">
      <w:pPr>
        <w:shd w:val="clear" w:color="auto" w:fill="FFFFFF"/>
        <w:ind w:left="720"/>
        <w:jc w:val="center"/>
        <w:rPr>
          <w:b/>
          <w:color w:val="000000"/>
          <w:lang w:eastAsia="ru-RU"/>
        </w:rPr>
      </w:pPr>
    </w:p>
    <w:p w:rsidR="002B291B" w:rsidRPr="002B291B" w:rsidRDefault="002B291B" w:rsidP="002B291B">
      <w:pPr>
        <w:numPr>
          <w:ilvl w:val="0"/>
          <w:numId w:val="29"/>
        </w:numPr>
        <w:shd w:val="clear" w:color="auto" w:fill="FFFFFF"/>
        <w:jc w:val="both"/>
        <w:rPr>
          <w:color w:val="000000"/>
          <w:lang w:eastAsia="ru-RU"/>
        </w:rPr>
      </w:pPr>
      <w:r w:rsidRPr="002B291B">
        <w:rPr>
          <w:color w:val="000000"/>
          <w:lang w:eastAsia="ru-RU"/>
        </w:rPr>
        <w:t>Новая литература. Литературно-художественный журнал (http://newlit.ru/)</w:t>
      </w:r>
    </w:p>
    <w:p w:rsidR="002B291B" w:rsidRPr="002B291B" w:rsidRDefault="002B291B" w:rsidP="002B291B">
      <w:pPr>
        <w:numPr>
          <w:ilvl w:val="0"/>
          <w:numId w:val="29"/>
        </w:numPr>
        <w:shd w:val="clear" w:color="auto" w:fill="FFFFFF"/>
        <w:jc w:val="both"/>
        <w:rPr>
          <w:color w:val="000000"/>
          <w:lang w:eastAsia="ru-RU"/>
        </w:rPr>
      </w:pPr>
      <w:proofErr w:type="spellStart"/>
      <w:r w:rsidRPr="002B291B">
        <w:rPr>
          <w:color w:val="000000"/>
          <w:lang w:eastAsia="ru-RU"/>
        </w:rPr>
        <w:t>BiblioГид</w:t>
      </w:r>
      <w:proofErr w:type="spellEnd"/>
      <w:r w:rsidRPr="002B291B">
        <w:rPr>
          <w:color w:val="000000"/>
          <w:lang w:eastAsia="ru-RU"/>
        </w:rPr>
        <w:t xml:space="preserve"> — книги и дети: проект Российской государственной детской библиотеки (http://bibliogid.ru/)</w:t>
      </w:r>
    </w:p>
    <w:p w:rsidR="002B291B" w:rsidRPr="002B291B" w:rsidRDefault="002B291B" w:rsidP="002B291B">
      <w:pPr>
        <w:numPr>
          <w:ilvl w:val="0"/>
          <w:numId w:val="29"/>
        </w:numPr>
        <w:shd w:val="clear" w:color="auto" w:fill="FFFFFF"/>
        <w:jc w:val="both"/>
        <w:rPr>
          <w:color w:val="000000"/>
          <w:lang w:eastAsia="ru-RU"/>
        </w:rPr>
      </w:pPr>
      <w:r w:rsidRPr="002B291B">
        <w:rPr>
          <w:color w:val="000000"/>
          <w:lang w:eastAsia="ru-RU"/>
        </w:rPr>
        <w:t>Коллекция «Русская и зарубежная литература для школы» Российского общеобразовательного портала (http://litera.edu.ru)/</w:t>
      </w:r>
    </w:p>
    <w:p w:rsidR="002B291B" w:rsidRPr="002B291B" w:rsidRDefault="002B291B" w:rsidP="002B291B">
      <w:pPr>
        <w:numPr>
          <w:ilvl w:val="0"/>
          <w:numId w:val="29"/>
        </w:numPr>
        <w:shd w:val="clear" w:color="auto" w:fill="FFFFFF"/>
        <w:jc w:val="both"/>
        <w:rPr>
          <w:color w:val="000000"/>
          <w:lang w:eastAsia="ru-RU"/>
        </w:rPr>
      </w:pPr>
      <w:r w:rsidRPr="002B291B">
        <w:rPr>
          <w:color w:val="000000"/>
          <w:lang w:eastAsia="ru-RU"/>
        </w:rPr>
        <w:t>Газета «Литература» и сайт для учителя «Я иду на урок литературы» (http://lit.1september.ru/)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9"/>
        <w:gridCol w:w="4339"/>
      </w:tblGrid>
      <w:tr w:rsidR="00F51C3F" w:rsidRPr="00407D32" w:rsidTr="00F1009E">
        <w:trPr>
          <w:trHeight w:val="184"/>
          <w:jc w:val="center"/>
        </w:trPr>
        <w:tc>
          <w:tcPr>
            <w:tcW w:w="4339" w:type="dxa"/>
          </w:tcPr>
          <w:p w:rsidR="006029FE" w:rsidRPr="00407D32" w:rsidRDefault="006029FE" w:rsidP="00407D32">
            <w:pPr>
              <w:pStyle w:val="Default"/>
              <w:ind w:firstLine="709"/>
              <w:rPr>
                <w:b/>
              </w:rPr>
            </w:pPr>
          </w:p>
        </w:tc>
        <w:tc>
          <w:tcPr>
            <w:tcW w:w="4339" w:type="dxa"/>
          </w:tcPr>
          <w:p w:rsidR="00F51C3F" w:rsidRPr="00407D32" w:rsidRDefault="00F51C3F" w:rsidP="00407D32">
            <w:pPr>
              <w:pStyle w:val="Default"/>
              <w:ind w:firstLine="709"/>
            </w:pPr>
          </w:p>
        </w:tc>
      </w:tr>
    </w:tbl>
    <w:p w:rsidR="004F4BAB" w:rsidRPr="00407D32" w:rsidRDefault="004F4BAB" w:rsidP="002B291B">
      <w:pPr>
        <w:jc w:val="center"/>
        <w:rPr>
          <w:rFonts w:eastAsia="Calibri"/>
          <w:b/>
          <w:bCs/>
          <w:spacing w:val="-1"/>
          <w:lang w:eastAsia="ru-RU"/>
        </w:rPr>
      </w:pPr>
      <w:r w:rsidRPr="00407D32">
        <w:rPr>
          <w:rFonts w:eastAsia="Calibri"/>
          <w:b/>
          <w:bCs/>
          <w:spacing w:val="-1"/>
          <w:lang w:eastAsia="ru-RU"/>
        </w:rPr>
        <w:t>ПЛАНИРУЕМЫЕ РЕЗУЛЬТАТЫ ОСВОЕНИЯ УЧЕБНОГО ПРЕДМЕТА</w:t>
      </w:r>
    </w:p>
    <w:p w:rsidR="003907DA" w:rsidRPr="00407D32" w:rsidRDefault="003907DA" w:rsidP="00407D32">
      <w:pPr>
        <w:ind w:firstLine="709"/>
        <w:jc w:val="both"/>
        <w:rPr>
          <w:b/>
        </w:rPr>
      </w:pPr>
    </w:p>
    <w:p w:rsidR="003907DA" w:rsidRPr="00407D32" w:rsidRDefault="003907DA" w:rsidP="00407D32">
      <w:pPr>
        <w:suppressAutoHyphens/>
        <w:ind w:firstLine="709"/>
        <w:jc w:val="both"/>
        <w:rPr>
          <w:b/>
        </w:rPr>
      </w:pPr>
      <w:r w:rsidRPr="00407D32">
        <w:t> </w:t>
      </w:r>
      <w:r w:rsidRPr="00407D32">
        <w:rPr>
          <w:b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lastRenderedPageBreak/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666B1" w:rsidRPr="00407D32" w:rsidRDefault="003907DA" w:rsidP="00407D32">
      <w:pPr>
        <w:suppressAutoHyphens/>
        <w:ind w:firstLine="709"/>
        <w:jc w:val="both"/>
      </w:pPr>
      <w:r w:rsidRPr="00407D32"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3907DA" w:rsidRPr="00407D32" w:rsidRDefault="003907DA" w:rsidP="00407D32">
      <w:pPr>
        <w:suppressAutoHyphens/>
        <w:ind w:firstLine="709"/>
        <w:jc w:val="both"/>
        <w:rPr>
          <w:b/>
        </w:rPr>
      </w:pPr>
      <w:r w:rsidRPr="00407D32">
        <w:rPr>
          <w:b/>
        </w:rPr>
        <w:t> Метапредметные результаты освоения основной образовательной программы основного общего образования должны отражать:</w:t>
      </w:r>
    </w:p>
    <w:p w:rsidR="003907DA" w:rsidRPr="00407D32" w:rsidRDefault="003907DA" w:rsidP="00407D32">
      <w:pPr>
        <w:numPr>
          <w:ilvl w:val="0"/>
          <w:numId w:val="21"/>
        </w:numPr>
        <w:suppressAutoHyphens/>
        <w:ind w:left="0" w:firstLine="709"/>
        <w:jc w:val="both"/>
      </w:pPr>
      <w:r w:rsidRPr="00407D32"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907DA" w:rsidRPr="00407D32" w:rsidRDefault="003907DA" w:rsidP="00407D32">
      <w:pPr>
        <w:numPr>
          <w:ilvl w:val="0"/>
          <w:numId w:val="21"/>
        </w:numPr>
        <w:suppressAutoHyphens/>
        <w:ind w:left="0" w:firstLine="709"/>
        <w:jc w:val="both"/>
      </w:pPr>
      <w:r w:rsidRPr="00407D32"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3907DA" w:rsidRPr="00407D32" w:rsidRDefault="003907DA" w:rsidP="00407D32">
      <w:pPr>
        <w:numPr>
          <w:ilvl w:val="0"/>
          <w:numId w:val="21"/>
        </w:numPr>
        <w:suppressAutoHyphens/>
        <w:ind w:left="0" w:firstLine="709"/>
        <w:jc w:val="both"/>
      </w:pPr>
      <w:r w:rsidRPr="00407D32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907DA" w:rsidRPr="00407D32" w:rsidRDefault="003907DA" w:rsidP="00407D32">
      <w:pPr>
        <w:numPr>
          <w:ilvl w:val="0"/>
          <w:numId w:val="21"/>
        </w:numPr>
        <w:suppressAutoHyphens/>
        <w:ind w:left="0" w:firstLine="709"/>
        <w:jc w:val="both"/>
      </w:pPr>
      <w:r w:rsidRPr="00407D32">
        <w:t>умение оценивать правильность выполнения учебной задачи,  собственные возможности её решения;</w:t>
      </w:r>
    </w:p>
    <w:p w:rsidR="003907DA" w:rsidRPr="00407D32" w:rsidRDefault="003907DA" w:rsidP="00407D32">
      <w:pPr>
        <w:numPr>
          <w:ilvl w:val="0"/>
          <w:numId w:val="21"/>
        </w:numPr>
        <w:suppressAutoHyphens/>
        <w:ind w:left="0" w:firstLine="709"/>
        <w:jc w:val="both"/>
      </w:pPr>
      <w:r w:rsidRPr="00407D32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907DA" w:rsidRPr="00407D32" w:rsidRDefault="003907DA" w:rsidP="00407D32">
      <w:pPr>
        <w:numPr>
          <w:ilvl w:val="0"/>
          <w:numId w:val="21"/>
        </w:numPr>
        <w:suppressAutoHyphens/>
        <w:ind w:left="0" w:firstLine="709"/>
        <w:jc w:val="both"/>
      </w:pPr>
      <w:r w:rsidRPr="00407D32"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</w:t>
      </w:r>
      <w:r w:rsidR="006C1B4F" w:rsidRPr="00407D32">
        <w:t>и по аналогии) и делать выводы;</w:t>
      </w:r>
    </w:p>
    <w:p w:rsidR="003907DA" w:rsidRPr="00407D32" w:rsidRDefault="006C1B4F" w:rsidP="00407D32">
      <w:pPr>
        <w:suppressAutoHyphens/>
        <w:ind w:firstLine="709"/>
        <w:jc w:val="both"/>
      </w:pPr>
      <w:r w:rsidRPr="00407D32">
        <w:t>смысловое чтение:</w:t>
      </w:r>
    </w:p>
    <w:p w:rsidR="003907DA" w:rsidRPr="00407D32" w:rsidRDefault="003907DA" w:rsidP="00407D32">
      <w:pPr>
        <w:numPr>
          <w:ilvl w:val="0"/>
          <w:numId w:val="21"/>
        </w:numPr>
        <w:suppressAutoHyphens/>
        <w:ind w:left="0" w:firstLine="709"/>
        <w:jc w:val="both"/>
      </w:pPr>
      <w:r w:rsidRPr="00407D32">
        <w:t>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="0095034D" w:rsidRPr="00407D32">
        <w:t xml:space="preserve"> </w:t>
      </w:r>
      <w:r w:rsidRPr="00407D32"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3907DA" w:rsidRPr="00407D32" w:rsidRDefault="003907DA" w:rsidP="00407D32">
      <w:pPr>
        <w:numPr>
          <w:ilvl w:val="0"/>
          <w:numId w:val="21"/>
        </w:numPr>
        <w:suppressAutoHyphens/>
        <w:ind w:left="0" w:firstLine="709"/>
        <w:jc w:val="both"/>
      </w:pPr>
      <w:r w:rsidRPr="00407D32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3907DA" w:rsidRPr="00407D32" w:rsidRDefault="003907DA" w:rsidP="00407D32">
      <w:pPr>
        <w:numPr>
          <w:ilvl w:val="0"/>
          <w:numId w:val="21"/>
        </w:numPr>
        <w:suppressAutoHyphens/>
        <w:ind w:left="0" w:firstLine="709"/>
        <w:jc w:val="both"/>
      </w:pPr>
      <w:r w:rsidRPr="00407D32">
        <w:t>формирование и развитие компетентности в области использования информационно-коммуник</w:t>
      </w:r>
      <w:r w:rsidR="0095034D" w:rsidRPr="00407D32">
        <w:t>ационных технологий (далее ИКТ–</w:t>
      </w:r>
      <w:r w:rsidRPr="00407D32">
        <w:t>компетенции);</w:t>
      </w:r>
    </w:p>
    <w:p w:rsidR="003907DA" w:rsidRPr="00407D32" w:rsidRDefault="003907DA" w:rsidP="00407D32">
      <w:pPr>
        <w:numPr>
          <w:ilvl w:val="0"/>
          <w:numId w:val="21"/>
        </w:numPr>
        <w:suppressAutoHyphens/>
        <w:ind w:left="0" w:firstLine="709"/>
        <w:jc w:val="both"/>
      </w:pPr>
      <w:r w:rsidRPr="00407D32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907DA" w:rsidRPr="00407D32" w:rsidRDefault="006C1B4F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 xml:space="preserve">              </w:t>
      </w:r>
      <w:r w:rsidR="003907DA" w:rsidRPr="00407D32">
        <w:rPr>
          <w:lang w:eastAsia="ar-SA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3907DA" w:rsidRPr="00407D32" w:rsidRDefault="00B82AB2" w:rsidP="00407D32">
      <w:pPr>
        <w:pStyle w:val="afc"/>
        <w:ind w:firstLine="709"/>
        <w:jc w:val="both"/>
        <w:rPr>
          <w:b/>
          <w:lang w:eastAsia="ar-SA"/>
        </w:rPr>
      </w:pPr>
      <w:r w:rsidRPr="00407D32">
        <w:rPr>
          <w:b/>
          <w:lang w:eastAsia="ar-SA"/>
        </w:rPr>
        <w:t xml:space="preserve">             </w:t>
      </w:r>
      <w:r w:rsidR="003907DA" w:rsidRPr="00407D32">
        <w:rPr>
          <w:b/>
          <w:lang w:eastAsia="ar-SA"/>
        </w:rPr>
        <w:t>Регулятивные УУД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анализировать существующие и планировать будущие образовательные результаты;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идентифицировать собственные проблемы и определять главную проблему;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выдвигать версии решения проблемы, формулировать гипотезы, предвосхищать конечный результат;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ставить цель деятельности на основе определенной проблемы и существующих возможностей;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формулировать учебные задачи как шаги достижения поставленной цели деятельности;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lastRenderedPageBreak/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определять необходимые действие</w:t>
      </w:r>
      <w:r w:rsidR="0095034D" w:rsidRPr="00407D32">
        <w:rPr>
          <w:lang w:eastAsia="ar-SA"/>
        </w:rPr>
        <w:t xml:space="preserve"> </w:t>
      </w:r>
      <w:r w:rsidRPr="00407D32">
        <w:rPr>
          <w:lang w:eastAsia="ar-SA"/>
        </w:rPr>
        <w:t>(я) в соответствии с учебной и познавательной задачей и составлять алгоритм их выполнения;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обосновывать и осуществлять выбор наиболее эффективных способов решения учебных и познавательных задач;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выбирать из предложенных вариантов и самостоятельно искать средства/ресурсы для решения задачи/достижения цели;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составлять план решения проблемы (выполнения проекта, проведения исследования);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планировать и корректировать свою индивидуальную образовательную траекторию.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систематизировать (в том числе выбирать приоритетные) критерии планируемых результатов и оценки своей деятельности;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оценивать свою деятельность, аргументируя причины достижения или отсутствия планируемого результата;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сверять свои действия с целью и, при необходимости, исправлять ошибки самостоятельно.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4.Умение оценивать правильность выполнения учебной задачи, собственные возможности ее решения. Обучающийся сможет: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определять критерии правильности (корректности) выполнения учебной задачи;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анализировать и обосновывать применение соответствующего инструментария для выполнения учебной задачи;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lastRenderedPageBreak/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фиксировать и анализировать динамику собственных образовательных результатов.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5.Владение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соотносить реальные и планируемые результаты индивидуальной образовательной деятельности и делать выводы;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принимать решение в учебной ситуации и нести за него ответственность;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самостоятельно определять причины своего успеха или неуспеха и находить способы выхода из ситуации неуспеха;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907DA" w:rsidRPr="00407D32" w:rsidRDefault="003907DA" w:rsidP="00407D32">
      <w:pPr>
        <w:ind w:firstLine="709"/>
        <w:jc w:val="both"/>
        <w:rPr>
          <w:b/>
        </w:rPr>
      </w:pPr>
      <w:r w:rsidRPr="00407D32">
        <w:rPr>
          <w:b/>
        </w:rPr>
        <w:t>Познавательные УУД</w:t>
      </w:r>
    </w:p>
    <w:p w:rsidR="004412A6" w:rsidRPr="00407D32" w:rsidRDefault="003907DA" w:rsidP="00407D32">
      <w:pPr>
        <w:pStyle w:val="afc"/>
        <w:numPr>
          <w:ilvl w:val="0"/>
          <w:numId w:val="23"/>
        </w:numPr>
        <w:ind w:left="0" w:firstLine="709"/>
        <w:jc w:val="both"/>
        <w:rPr>
          <w:lang w:eastAsia="ar-SA"/>
        </w:rPr>
      </w:pPr>
      <w:r w:rsidRPr="00407D32">
        <w:rPr>
          <w:lang w:eastAsia="ar-SA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подбирать слова, соподчиненные ключевому слову, определяющие его признаки и свойства;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выстраивать логическую цепочку, состоящую из ключевого слова и соподчиненных ему слов;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выделять общий признак двух или нескольких предметов или явлений и объяснять их сходство;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выделять явление из общего ряда других явлений;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строить рассуждение на основе сравнения предметов и явлений, выделяя при этом общие признаки;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излагать полученную информацию, интерпретируя ее в контексте решаемой задачи;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 xml:space="preserve">- </w:t>
      </w:r>
      <w:proofErr w:type="spellStart"/>
      <w:r w:rsidRPr="00407D32">
        <w:rPr>
          <w:lang w:eastAsia="ar-SA"/>
        </w:rPr>
        <w:t>вербализовать</w:t>
      </w:r>
      <w:proofErr w:type="spellEnd"/>
      <w:r w:rsidRPr="00407D32">
        <w:rPr>
          <w:lang w:eastAsia="ar-SA"/>
        </w:rPr>
        <w:t xml:space="preserve"> эмоциональное впечатление, оказанное на него источником;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lastRenderedPageBreak/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412A6" w:rsidRPr="00407D32" w:rsidRDefault="003907DA" w:rsidP="00407D32">
      <w:pPr>
        <w:pStyle w:val="afc"/>
        <w:numPr>
          <w:ilvl w:val="0"/>
          <w:numId w:val="22"/>
        </w:numPr>
        <w:ind w:left="0" w:firstLine="709"/>
        <w:jc w:val="both"/>
        <w:rPr>
          <w:lang w:eastAsia="ar-SA"/>
        </w:rPr>
      </w:pPr>
      <w:r w:rsidRPr="00407D32">
        <w:rPr>
          <w:lang w:eastAsia="ar-SA"/>
        </w:rPr>
        <w:t xml:space="preserve">Умение создавать, применять и преобразовывать знаки и символы, модели и схемы для решения </w:t>
      </w:r>
      <w:r w:rsidR="004412A6" w:rsidRPr="00407D32">
        <w:rPr>
          <w:lang w:eastAsia="ar-SA"/>
        </w:rPr>
        <w:t>учебных и познавательных задач.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Обучающийся сможет: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обозначать символом и знаком предмет и/или явление;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создавать абстрактный или реальный образ предмета и/или явления;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переводить сложную по составу (многоаспектную) информацию из графического или формализованного (символьного) предста</w:t>
      </w:r>
      <w:r w:rsidR="006C1B4F" w:rsidRPr="00407D32">
        <w:rPr>
          <w:lang w:eastAsia="ar-SA"/>
        </w:rPr>
        <w:t>вления в текстовое, и наоборот;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строить доказательство: прямое, косвенное, от противного;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907DA" w:rsidRPr="00407D32" w:rsidRDefault="003907DA" w:rsidP="00407D32">
      <w:pPr>
        <w:pStyle w:val="afc"/>
        <w:numPr>
          <w:ilvl w:val="0"/>
          <w:numId w:val="22"/>
        </w:numPr>
        <w:ind w:left="0" w:firstLine="709"/>
        <w:jc w:val="both"/>
        <w:rPr>
          <w:lang w:eastAsia="ar-SA"/>
        </w:rPr>
      </w:pPr>
      <w:r w:rsidRPr="00407D32">
        <w:rPr>
          <w:lang w:eastAsia="ar-SA"/>
        </w:rPr>
        <w:t>Смысловое чтение. Обучающийся сможет: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находить в тексте требуемую информацию (в соответствии с целями своей деятельности);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ориентироваться в содержании текста, понимать целостный смысл текста, структурировать текст;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устанавливать взаимосвязь описанных в тексте событий, явлений, процессов;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резюмировать главную идею текста;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</w:t>
      </w:r>
      <w:r w:rsidR="00447D8F" w:rsidRPr="00407D32">
        <w:rPr>
          <w:lang w:eastAsia="ar-SA"/>
        </w:rPr>
        <w:t>нформационный</w:t>
      </w:r>
      <w:r w:rsidRPr="00407D32">
        <w:rPr>
          <w:lang w:eastAsia="ar-SA"/>
        </w:rPr>
        <w:t>);</w:t>
      </w:r>
    </w:p>
    <w:p w:rsidR="006C1B4F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критически оцени</w:t>
      </w:r>
      <w:r w:rsidR="006C1B4F" w:rsidRPr="00407D32">
        <w:rPr>
          <w:lang w:eastAsia="ar-SA"/>
        </w:rPr>
        <w:t>вать содержание и форму текста.</w:t>
      </w:r>
    </w:p>
    <w:p w:rsidR="004412A6" w:rsidRPr="00407D32" w:rsidRDefault="003907DA" w:rsidP="00407D32">
      <w:pPr>
        <w:pStyle w:val="afc"/>
        <w:numPr>
          <w:ilvl w:val="0"/>
          <w:numId w:val="22"/>
        </w:numPr>
        <w:ind w:left="0" w:firstLine="709"/>
        <w:jc w:val="both"/>
        <w:rPr>
          <w:lang w:eastAsia="ar-SA"/>
        </w:rPr>
      </w:pPr>
      <w:r w:rsidRPr="00407D32">
        <w:rPr>
          <w:lang w:eastAsia="ar-SA"/>
        </w:rPr>
        <w:t xml:space="preserve">Формирование и развитие экологического мышления, умение применять его в познавательной, коммуникативной, социальной </w:t>
      </w:r>
      <w:proofErr w:type="spellStart"/>
      <w:r w:rsidRPr="00407D32">
        <w:rPr>
          <w:lang w:eastAsia="ar-SA"/>
        </w:rPr>
        <w:t>пра</w:t>
      </w:r>
      <w:r w:rsidR="004412A6" w:rsidRPr="00407D32">
        <w:rPr>
          <w:lang w:eastAsia="ar-SA"/>
        </w:rPr>
        <w:t>к</w:t>
      </w:r>
      <w:proofErr w:type="spellEnd"/>
      <w:r w:rsidR="004412A6" w:rsidRPr="00407D32">
        <w:rPr>
          <w:lang w:eastAsia="ar-SA"/>
        </w:rPr>
        <w:t>-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тике и профессиональной ориентации. Обучающийся сможет: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определять свое отношение к природной среде;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проводить причинный и вероятностный анализ экологических ситуаций;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распространять экологические знания и участвовать в практических делах по защите окружающей среды;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выражать свое отношение к природе через рисунки, сочинения, модели, проектные работы.</w:t>
      </w:r>
    </w:p>
    <w:p w:rsidR="003907DA" w:rsidRPr="00407D32" w:rsidRDefault="003907DA" w:rsidP="00407D32">
      <w:pPr>
        <w:pStyle w:val="afc"/>
        <w:numPr>
          <w:ilvl w:val="0"/>
          <w:numId w:val="22"/>
        </w:numPr>
        <w:ind w:left="0" w:firstLine="709"/>
        <w:jc w:val="both"/>
        <w:rPr>
          <w:lang w:eastAsia="ar-SA"/>
        </w:rPr>
      </w:pPr>
      <w:r w:rsidRPr="00407D32">
        <w:rPr>
          <w:lang w:eastAsia="ar-SA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определять необходимые ключевые поисковые слова и запросы;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осуществлять взаимодействие с электронными поисковыми системами, словарями;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формировать множественную выборку из поисковых источников для объективизации результатов поиска;</w:t>
      </w:r>
    </w:p>
    <w:p w:rsidR="006029FE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соотносить полученные результаты поиска со своей деятельностью.</w:t>
      </w:r>
    </w:p>
    <w:p w:rsidR="003907DA" w:rsidRPr="00407D32" w:rsidRDefault="003907DA" w:rsidP="00407D32">
      <w:pPr>
        <w:tabs>
          <w:tab w:val="left" w:pos="993"/>
        </w:tabs>
        <w:ind w:firstLine="709"/>
        <w:jc w:val="both"/>
        <w:rPr>
          <w:b/>
        </w:rPr>
      </w:pPr>
      <w:r w:rsidRPr="00407D32">
        <w:rPr>
          <w:b/>
        </w:rPr>
        <w:t>Коммуникативные УУД</w:t>
      </w:r>
    </w:p>
    <w:p w:rsidR="004412A6" w:rsidRPr="00407D32" w:rsidRDefault="003907DA" w:rsidP="00407D32">
      <w:pPr>
        <w:pStyle w:val="afc"/>
        <w:numPr>
          <w:ilvl w:val="0"/>
          <w:numId w:val="22"/>
        </w:numPr>
        <w:ind w:left="0" w:firstLine="709"/>
        <w:jc w:val="both"/>
        <w:rPr>
          <w:lang w:eastAsia="ar-SA"/>
        </w:rPr>
      </w:pPr>
      <w:r w:rsidRPr="00407D32">
        <w:rPr>
          <w:lang w:eastAsia="ar-SA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определять возможные роли в совместной деятельности;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играть определенную роль в совместной деятельности;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lastRenderedPageBreak/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строить позитивные отношения в процессе учебной и познавательной деятельности;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предлагать альтернативное решение в конфликтной ситуации;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выделять общую точку зрения в дискуссии;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договариваться о правилах и вопросах для обсуждения в соответствии с поставленной перед группой задачей;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412A6" w:rsidRPr="00407D32" w:rsidRDefault="003907DA" w:rsidP="00407D32">
      <w:pPr>
        <w:pStyle w:val="afc"/>
        <w:numPr>
          <w:ilvl w:val="0"/>
          <w:numId w:val="22"/>
        </w:numPr>
        <w:ind w:left="0" w:firstLine="709"/>
        <w:jc w:val="both"/>
        <w:rPr>
          <w:lang w:eastAsia="ar-SA"/>
        </w:rPr>
      </w:pPr>
      <w:r w:rsidRPr="00407D32">
        <w:rPr>
          <w:lang w:eastAsia="ar-SA"/>
        </w:rPr>
        <w:t>Умение осознанно использовать речевые средства в соответствии с задачей коммуникации для выражения своих чувств, мыслей и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 xml:space="preserve">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определять задачу коммуникации и в соответствии с ней отбирать речевые средства;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отбирать и использовать речевые средства в процессе коммуникации с другими людьми (диалог в паре, в малой группе и т. д.);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представлять в устной или письменной форме развернутый план собственной деятельности;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соблюдать нормы публичной речи, регламент в монологе и дискуссии в соответствии с коммуникативной задачей;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высказывать и обосновывать мнение (суждение) и запрашивать мнение партнера в рамках диалога;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принимать решение в ходе диалога и согласовывать его с собеседником;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создавать письменные «клишированные» и оригинальные тексты с использованием необходимых речевых средств;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использовать вербальные средства (средства логической связи) для выделения смысловых блоков своего выступления;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использовать невербальные средства или наглядные материалы, подготовленные/отобранные под руководством учителя;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412A6" w:rsidRPr="00407D32" w:rsidRDefault="003907DA" w:rsidP="00407D32">
      <w:pPr>
        <w:pStyle w:val="afc"/>
        <w:numPr>
          <w:ilvl w:val="0"/>
          <w:numId w:val="22"/>
        </w:numPr>
        <w:ind w:left="0" w:firstLine="709"/>
        <w:jc w:val="both"/>
        <w:rPr>
          <w:lang w:eastAsia="ar-SA"/>
        </w:rPr>
      </w:pPr>
      <w:r w:rsidRPr="00407D32">
        <w:rPr>
          <w:lang w:eastAsia="ar-SA"/>
        </w:rPr>
        <w:t>.Формирование и развитие компетентности в области использования информационно-коммуникационны</w:t>
      </w:r>
      <w:r w:rsidR="004412A6" w:rsidRPr="00407D32">
        <w:rPr>
          <w:lang w:eastAsia="ar-SA"/>
        </w:rPr>
        <w:t>х технологий (далее – ИКТ).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Обучающийся сможет: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- соответствии с условиями коммуникации;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выделять информационный аспект задачи, оперировать данными, использовать модель решения задачи;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907DA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lastRenderedPageBreak/>
        <w:t>- использовать информацию с учетом этических и правовых норм;</w:t>
      </w:r>
    </w:p>
    <w:p w:rsidR="00263FF8" w:rsidRPr="00407D32" w:rsidRDefault="003907DA" w:rsidP="00407D32">
      <w:pPr>
        <w:pStyle w:val="afc"/>
        <w:ind w:firstLine="709"/>
        <w:jc w:val="both"/>
        <w:rPr>
          <w:lang w:eastAsia="ar-SA"/>
        </w:rPr>
      </w:pPr>
      <w:r w:rsidRPr="00407D32">
        <w:rPr>
          <w:lang w:eastAsia="ar-SA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</w:t>
      </w:r>
      <w:r w:rsidR="00B54FED" w:rsidRPr="00407D32">
        <w:rPr>
          <w:lang w:eastAsia="ar-SA"/>
        </w:rPr>
        <w:t>пасности.</w:t>
      </w:r>
      <w:r w:rsidR="00737763" w:rsidRPr="00407D32">
        <w:rPr>
          <w:b/>
          <w:highlight w:val="yellow"/>
        </w:rPr>
        <w:t xml:space="preserve"> 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rPr>
          <w:b/>
        </w:rPr>
        <w:t>Предметные результаты освоения основной образовательной программы основного общего образования</w:t>
      </w:r>
      <w:r w:rsidRPr="00407D32">
        <w:t xml:space="preserve">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 и должны отражать: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3907DA" w:rsidRPr="00407D32" w:rsidRDefault="003907DA" w:rsidP="00407D32">
      <w:pPr>
        <w:suppressAutoHyphens/>
        <w:ind w:firstLine="709"/>
        <w:jc w:val="both"/>
      </w:pPr>
      <w:r w:rsidRPr="00407D32">
        <w:t xml:space="preserve">5) развитие способности понимать литературные художественные произведения, отражающие разные этнокультурные традиции; </w:t>
      </w:r>
    </w:p>
    <w:p w:rsidR="00DA6992" w:rsidRPr="00407D32" w:rsidRDefault="003907DA" w:rsidP="00407D32">
      <w:pPr>
        <w:suppressAutoHyphens/>
        <w:ind w:firstLine="709"/>
        <w:jc w:val="both"/>
      </w:pPr>
      <w:r w:rsidRPr="00407D32"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4F696E" w:rsidRPr="00407D32" w:rsidRDefault="004F696E" w:rsidP="00407D32">
      <w:pPr>
        <w:suppressAutoHyphens/>
        <w:ind w:firstLine="709"/>
        <w:jc w:val="both"/>
      </w:pPr>
    </w:p>
    <w:p w:rsidR="004437EE" w:rsidRPr="00407D32" w:rsidRDefault="004437EE" w:rsidP="00407D32">
      <w:pPr>
        <w:autoSpaceDE w:val="0"/>
        <w:autoSpaceDN w:val="0"/>
        <w:adjustRightInd w:val="0"/>
        <w:ind w:firstLine="709"/>
        <w:jc w:val="center"/>
        <w:rPr>
          <w:b/>
          <w:bCs/>
          <w:lang w:eastAsia="ru-RU"/>
        </w:rPr>
      </w:pPr>
      <w:r w:rsidRPr="00407D32">
        <w:rPr>
          <w:b/>
          <w:bCs/>
          <w:lang w:eastAsia="ru-RU"/>
        </w:rPr>
        <w:t>Планируемые результаты изучения учебного предмета «Литерату</w:t>
      </w:r>
      <w:r w:rsidR="004E43AE" w:rsidRPr="00407D32">
        <w:rPr>
          <w:b/>
          <w:bCs/>
          <w:lang w:eastAsia="ru-RU"/>
        </w:rPr>
        <w:t>ра»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/>
          <w:iCs/>
          <w:lang w:eastAsia="ru-RU"/>
        </w:rPr>
      </w:pP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bCs/>
          <w:i/>
          <w:iCs/>
          <w:lang w:eastAsia="ru-RU"/>
        </w:rPr>
      </w:pPr>
      <w:r w:rsidRPr="00407D32">
        <w:rPr>
          <w:bCs/>
          <w:i/>
          <w:iCs/>
          <w:lang w:eastAsia="ru-RU"/>
        </w:rPr>
        <w:t>К концу 8</w:t>
      </w:r>
      <w:r w:rsidR="00EB2E8F" w:rsidRPr="00407D32">
        <w:rPr>
          <w:bCs/>
          <w:i/>
          <w:iCs/>
          <w:lang w:eastAsia="ru-RU"/>
        </w:rPr>
        <w:t xml:space="preserve"> </w:t>
      </w:r>
      <w:r w:rsidRPr="00407D32">
        <w:rPr>
          <w:bCs/>
          <w:i/>
          <w:iCs/>
          <w:lang w:eastAsia="ru-RU"/>
        </w:rPr>
        <w:t>класса ученик научится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Cs/>
          <w:lang w:eastAsia="ru-RU"/>
        </w:rPr>
      </w:pPr>
      <w:r w:rsidRPr="00407D32">
        <w:rPr>
          <w:iCs/>
          <w:lang w:eastAsia="ru-RU"/>
        </w:rPr>
        <w:t>• осознанно воспринимать и понимать фольклорный те</w:t>
      </w:r>
      <w:r w:rsidR="00EB2E8F" w:rsidRPr="00407D32">
        <w:rPr>
          <w:iCs/>
          <w:lang w:eastAsia="ru-RU"/>
        </w:rPr>
        <w:t xml:space="preserve">кст; различать фольклорные и </w:t>
      </w:r>
      <w:r w:rsidRPr="00407D32">
        <w:rPr>
          <w:iCs/>
          <w:lang w:eastAsia="ru-RU"/>
        </w:rPr>
        <w:t>литературные произведения;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Cs/>
          <w:lang w:eastAsia="ru-RU"/>
        </w:rPr>
      </w:pPr>
      <w:r w:rsidRPr="00407D32">
        <w:rPr>
          <w:iCs/>
          <w:lang w:eastAsia="ru-RU"/>
        </w:rPr>
        <w:t>• выделять нравственную проблематику народны</w:t>
      </w:r>
      <w:r w:rsidR="00EB2E8F" w:rsidRPr="00407D32">
        <w:rPr>
          <w:iCs/>
          <w:lang w:eastAsia="ru-RU"/>
        </w:rPr>
        <w:t xml:space="preserve">х песен как основу для развития </w:t>
      </w:r>
      <w:r w:rsidRPr="00407D32">
        <w:rPr>
          <w:iCs/>
          <w:lang w:eastAsia="ru-RU"/>
        </w:rPr>
        <w:t>представлений о нравственном идеале русского народ</w:t>
      </w:r>
      <w:r w:rsidR="00EB2E8F" w:rsidRPr="00407D32">
        <w:rPr>
          <w:iCs/>
          <w:lang w:eastAsia="ru-RU"/>
        </w:rPr>
        <w:t xml:space="preserve">а, формирования представлений о </w:t>
      </w:r>
      <w:r w:rsidRPr="00407D32">
        <w:rPr>
          <w:iCs/>
          <w:lang w:eastAsia="ru-RU"/>
        </w:rPr>
        <w:t>русском национальном характере;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Cs/>
          <w:lang w:eastAsia="ru-RU"/>
        </w:rPr>
      </w:pPr>
      <w:r w:rsidRPr="00407D32">
        <w:rPr>
          <w:iCs/>
          <w:lang w:eastAsia="ru-RU"/>
        </w:rPr>
        <w:t>• обращаться к фольклорным образам, традицио</w:t>
      </w:r>
      <w:r w:rsidR="00EB2E8F" w:rsidRPr="00407D32">
        <w:rPr>
          <w:iCs/>
          <w:lang w:eastAsia="ru-RU"/>
        </w:rPr>
        <w:t>нным фольклорным приёмам в раз</w:t>
      </w:r>
      <w:r w:rsidRPr="00407D32">
        <w:rPr>
          <w:iCs/>
          <w:lang w:eastAsia="ru-RU"/>
        </w:rPr>
        <w:t>личных ситуациях речевого общения;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Cs/>
          <w:lang w:eastAsia="ru-RU"/>
        </w:rPr>
      </w:pPr>
      <w:r w:rsidRPr="00407D32">
        <w:rPr>
          <w:iCs/>
          <w:lang w:eastAsia="ru-RU"/>
        </w:rPr>
        <w:t>• выразительно читать народные песни, соблюда</w:t>
      </w:r>
      <w:r w:rsidR="00EB2E8F" w:rsidRPr="00407D32">
        <w:rPr>
          <w:iCs/>
          <w:lang w:eastAsia="ru-RU"/>
        </w:rPr>
        <w:t xml:space="preserve">я соответствующий интонационный </w:t>
      </w:r>
      <w:r w:rsidRPr="00407D32">
        <w:rPr>
          <w:iCs/>
          <w:lang w:eastAsia="ru-RU"/>
        </w:rPr>
        <w:t>рисунок устного рассказывания.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Cs/>
          <w:lang w:eastAsia="ru-RU"/>
        </w:rPr>
      </w:pPr>
      <w:r w:rsidRPr="00407D32">
        <w:rPr>
          <w:iCs/>
          <w:lang w:eastAsia="ru-RU"/>
        </w:rPr>
        <w:t>• адекватно понимать художественный текст и дав</w:t>
      </w:r>
      <w:r w:rsidR="00EB2E8F" w:rsidRPr="00407D32">
        <w:rPr>
          <w:iCs/>
          <w:lang w:eastAsia="ru-RU"/>
        </w:rPr>
        <w:t>ать его смысловой анализ само</w:t>
      </w:r>
      <w:r w:rsidRPr="00407D32">
        <w:rPr>
          <w:iCs/>
          <w:lang w:eastAsia="ru-RU"/>
        </w:rPr>
        <w:t>стоятельно или по составленному плану; интерпретирова</w:t>
      </w:r>
      <w:r w:rsidR="00EB2E8F" w:rsidRPr="00407D32">
        <w:rPr>
          <w:iCs/>
          <w:lang w:eastAsia="ru-RU"/>
        </w:rPr>
        <w:t>ть прочитанное, отбирать произ</w:t>
      </w:r>
      <w:r w:rsidRPr="00407D32">
        <w:rPr>
          <w:iCs/>
          <w:lang w:eastAsia="ru-RU"/>
        </w:rPr>
        <w:t>ведения для чтения;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Cs/>
          <w:lang w:eastAsia="ru-RU"/>
        </w:rPr>
      </w:pPr>
      <w:r w:rsidRPr="00407D32">
        <w:rPr>
          <w:iCs/>
          <w:lang w:eastAsia="ru-RU"/>
        </w:rPr>
        <w:t>• воспринимать художественный текст как произвед</w:t>
      </w:r>
      <w:r w:rsidR="00EB2E8F" w:rsidRPr="00407D32">
        <w:rPr>
          <w:iCs/>
          <w:lang w:eastAsia="ru-RU"/>
        </w:rPr>
        <w:t xml:space="preserve">ение искусства, послание автора </w:t>
      </w:r>
      <w:r w:rsidRPr="00407D32">
        <w:rPr>
          <w:iCs/>
          <w:lang w:eastAsia="ru-RU"/>
        </w:rPr>
        <w:t>читателю, современнику и потомку;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Cs/>
          <w:lang w:eastAsia="ru-RU"/>
        </w:rPr>
      </w:pPr>
      <w:r w:rsidRPr="00407D32">
        <w:rPr>
          <w:iCs/>
          <w:lang w:eastAsia="ru-RU"/>
        </w:rPr>
        <w:t>• определять для себя актуальную цель чтения х</w:t>
      </w:r>
      <w:r w:rsidR="00EB2E8F" w:rsidRPr="00407D32">
        <w:rPr>
          <w:iCs/>
          <w:lang w:eastAsia="ru-RU"/>
        </w:rPr>
        <w:t>удожественной литературы; выби</w:t>
      </w:r>
      <w:r w:rsidRPr="00407D32">
        <w:rPr>
          <w:iCs/>
          <w:lang w:eastAsia="ru-RU"/>
        </w:rPr>
        <w:t>рать произведения для самостоятельного чтения;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Cs/>
          <w:lang w:eastAsia="ru-RU"/>
        </w:rPr>
      </w:pPr>
      <w:r w:rsidRPr="00407D32">
        <w:rPr>
          <w:iCs/>
          <w:lang w:eastAsia="ru-RU"/>
        </w:rPr>
        <w:t>• выявлять авторскую позицию, определяя своё к ней отношение,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Cs/>
          <w:lang w:eastAsia="ru-RU"/>
        </w:rPr>
      </w:pPr>
      <w:r w:rsidRPr="00407D32">
        <w:rPr>
          <w:iCs/>
          <w:lang w:eastAsia="ru-RU"/>
        </w:rPr>
        <w:t>• создавать собственный текст интерпретирующего характера в формате анализа</w:t>
      </w:r>
      <w:r w:rsidR="00EB2E8F" w:rsidRPr="00407D32">
        <w:rPr>
          <w:iCs/>
          <w:lang w:eastAsia="ru-RU"/>
        </w:rPr>
        <w:t xml:space="preserve"> </w:t>
      </w:r>
      <w:r w:rsidRPr="00407D32">
        <w:rPr>
          <w:iCs/>
          <w:lang w:eastAsia="ru-RU"/>
        </w:rPr>
        <w:t>эпизода, ответа на проблемный вопрос;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Cs/>
          <w:lang w:eastAsia="ru-RU"/>
        </w:rPr>
      </w:pPr>
      <w:r w:rsidRPr="00407D32">
        <w:rPr>
          <w:iCs/>
          <w:lang w:eastAsia="ru-RU"/>
        </w:rPr>
        <w:lastRenderedPageBreak/>
        <w:t>• сопоставлять произведение словесного искусств</w:t>
      </w:r>
      <w:r w:rsidR="00EB2E8F" w:rsidRPr="00407D32">
        <w:rPr>
          <w:iCs/>
          <w:lang w:eastAsia="ru-RU"/>
        </w:rPr>
        <w:t>а и его воплощение в других ис</w:t>
      </w:r>
      <w:r w:rsidRPr="00407D32">
        <w:rPr>
          <w:iCs/>
          <w:lang w:eastAsia="ru-RU"/>
        </w:rPr>
        <w:t>кусствах;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Cs/>
          <w:lang w:eastAsia="ru-RU"/>
        </w:rPr>
      </w:pPr>
      <w:r w:rsidRPr="00407D32">
        <w:rPr>
          <w:iCs/>
          <w:lang w:eastAsia="ru-RU"/>
        </w:rPr>
        <w:t>• работать с книгой и другими источниками информации.</w:t>
      </w:r>
    </w:p>
    <w:p w:rsidR="00ED352F" w:rsidRPr="00407D32" w:rsidRDefault="00ED352F" w:rsidP="00407D32">
      <w:pPr>
        <w:autoSpaceDE w:val="0"/>
        <w:autoSpaceDN w:val="0"/>
        <w:adjustRightInd w:val="0"/>
        <w:ind w:firstLine="709"/>
        <w:rPr>
          <w:iCs/>
          <w:lang w:eastAsia="ru-RU"/>
        </w:rPr>
      </w:pP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bCs/>
          <w:i/>
          <w:iCs/>
          <w:lang w:eastAsia="ru-RU"/>
        </w:rPr>
      </w:pPr>
      <w:r w:rsidRPr="00407D32">
        <w:rPr>
          <w:bCs/>
          <w:i/>
          <w:iCs/>
          <w:lang w:eastAsia="ru-RU"/>
        </w:rPr>
        <w:t>Ученик получит возможность научиться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/>
          <w:iCs/>
          <w:lang w:eastAsia="ru-RU"/>
        </w:rPr>
      </w:pP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/>
          <w:iCs/>
          <w:lang w:eastAsia="ru-RU"/>
        </w:rPr>
      </w:pPr>
      <w:r w:rsidRPr="00407D32">
        <w:rPr>
          <w:i/>
          <w:iCs/>
          <w:lang w:eastAsia="ru-RU"/>
        </w:rPr>
        <w:t>• сравнивая произведения лирики разных народов,</w:t>
      </w:r>
      <w:r w:rsidR="00EB2E8F" w:rsidRPr="00407D32">
        <w:rPr>
          <w:i/>
          <w:iCs/>
          <w:lang w:eastAsia="ru-RU"/>
        </w:rPr>
        <w:t xml:space="preserve"> определять черты национального </w:t>
      </w:r>
      <w:r w:rsidRPr="00407D32">
        <w:rPr>
          <w:i/>
          <w:iCs/>
          <w:lang w:eastAsia="ru-RU"/>
        </w:rPr>
        <w:t>характера;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/>
          <w:iCs/>
          <w:lang w:eastAsia="ru-RU"/>
        </w:rPr>
      </w:pPr>
      <w:r w:rsidRPr="00407D32">
        <w:rPr>
          <w:i/>
          <w:iCs/>
          <w:lang w:eastAsia="ru-RU"/>
        </w:rPr>
        <w:t>• выбирать произведения устного народного твор</w:t>
      </w:r>
      <w:r w:rsidR="00EB2E8F" w:rsidRPr="00407D32">
        <w:rPr>
          <w:i/>
          <w:iCs/>
          <w:lang w:eastAsia="ru-RU"/>
        </w:rPr>
        <w:t>чества разных народов для само</w:t>
      </w:r>
      <w:r w:rsidRPr="00407D32">
        <w:rPr>
          <w:i/>
          <w:iCs/>
          <w:lang w:eastAsia="ru-RU"/>
        </w:rPr>
        <w:t>стоятельного чтения, руководствуясь конкретными целевыми установками;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/>
          <w:iCs/>
          <w:lang w:eastAsia="ru-RU"/>
        </w:rPr>
      </w:pPr>
      <w:r w:rsidRPr="00407D32">
        <w:rPr>
          <w:i/>
          <w:iCs/>
          <w:lang w:eastAsia="ru-RU"/>
        </w:rPr>
        <w:t>• устанавливать связи между фольклорными произведени</w:t>
      </w:r>
      <w:r w:rsidR="00EB2E8F" w:rsidRPr="00407D32">
        <w:rPr>
          <w:i/>
          <w:iCs/>
          <w:lang w:eastAsia="ru-RU"/>
        </w:rPr>
        <w:t xml:space="preserve">ями разных народов на </w:t>
      </w:r>
      <w:r w:rsidRPr="00407D32">
        <w:rPr>
          <w:i/>
          <w:iCs/>
          <w:lang w:eastAsia="ru-RU"/>
        </w:rPr>
        <w:t>уровне тематики, проблематики, образов (п</w:t>
      </w:r>
      <w:r w:rsidR="00EB2E8F" w:rsidRPr="00407D32">
        <w:rPr>
          <w:i/>
          <w:iCs/>
          <w:lang w:eastAsia="ru-RU"/>
        </w:rPr>
        <w:t>о принципу сходства и различия);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/>
          <w:iCs/>
          <w:lang w:eastAsia="ru-RU"/>
        </w:rPr>
      </w:pPr>
      <w:r w:rsidRPr="00407D32">
        <w:rPr>
          <w:i/>
          <w:iCs/>
          <w:lang w:eastAsia="ru-RU"/>
        </w:rPr>
        <w:t>• исполнять лирические народные песни</w:t>
      </w:r>
      <w:r w:rsidR="00EB2E8F" w:rsidRPr="00407D32">
        <w:rPr>
          <w:i/>
          <w:iCs/>
          <w:lang w:eastAsia="ru-RU"/>
        </w:rPr>
        <w:t>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/>
          <w:iCs/>
          <w:lang w:eastAsia="ru-RU"/>
        </w:rPr>
      </w:pPr>
      <w:r w:rsidRPr="00407D32">
        <w:rPr>
          <w:i/>
          <w:iCs/>
          <w:lang w:eastAsia="ru-RU"/>
        </w:rPr>
        <w:t>• выбирать путь анализа произведения, адекватный жанрово-</w:t>
      </w:r>
      <w:r w:rsidR="00EB2E8F" w:rsidRPr="00407D32">
        <w:rPr>
          <w:i/>
          <w:iCs/>
          <w:lang w:eastAsia="ru-RU"/>
        </w:rPr>
        <w:t>родовой природе ху</w:t>
      </w:r>
      <w:r w:rsidRPr="00407D32">
        <w:rPr>
          <w:i/>
          <w:iCs/>
          <w:lang w:eastAsia="ru-RU"/>
        </w:rPr>
        <w:t>дожественного текста;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/>
          <w:iCs/>
          <w:lang w:eastAsia="ru-RU"/>
        </w:rPr>
      </w:pPr>
      <w:r w:rsidRPr="00407D32">
        <w:rPr>
          <w:i/>
          <w:iCs/>
          <w:lang w:eastAsia="ru-RU"/>
        </w:rPr>
        <w:t>• оценивать иллюстрацию или экранизацию произведения;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/>
          <w:iCs/>
          <w:lang w:eastAsia="ru-RU"/>
        </w:rPr>
      </w:pPr>
      <w:r w:rsidRPr="00407D32">
        <w:rPr>
          <w:i/>
          <w:iCs/>
          <w:lang w:eastAsia="ru-RU"/>
        </w:rPr>
        <w:t>• создавать собственную иллюстрацию изученного текста;</w:t>
      </w:r>
    </w:p>
    <w:p w:rsidR="004437EE" w:rsidRPr="00407D32" w:rsidRDefault="004437EE" w:rsidP="00407D32">
      <w:pPr>
        <w:autoSpaceDE w:val="0"/>
        <w:autoSpaceDN w:val="0"/>
        <w:adjustRightInd w:val="0"/>
        <w:ind w:firstLine="709"/>
        <w:rPr>
          <w:i/>
          <w:iCs/>
          <w:lang w:eastAsia="ru-RU"/>
        </w:rPr>
      </w:pPr>
      <w:r w:rsidRPr="00407D32">
        <w:rPr>
          <w:i/>
          <w:iCs/>
          <w:lang w:eastAsia="ru-RU"/>
        </w:rPr>
        <w:t>• сопоставлять произведения русской и мирово</w:t>
      </w:r>
      <w:r w:rsidR="00EB2E8F" w:rsidRPr="00407D32">
        <w:rPr>
          <w:i/>
          <w:iCs/>
          <w:lang w:eastAsia="ru-RU"/>
        </w:rPr>
        <w:t xml:space="preserve">й литературы самостоятельно или </w:t>
      </w:r>
      <w:r w:rsidRPr="00407D32">
        <w:rPr>
          <w:i/>
          <w:iCs/>
          <w:lang w:eastAsia="ru-RU"/>
        </w:rPr>
        <w:t>под руководством учителя;</w:t>
      </w:r>
    </w:p>
    <w:p w:rsidR="00655546" w:rsidRPr="00407D32" w:rsidRDefault="004437EE" w:rsidP="00407D32">
      <w:pPr>
        <w:autoSpaceDE w:val="0"/>
        <w:autoSpaceDN w:val="0"/>
        <w:adjustRightInd w:val="0"/>
        <w:ind w:firstLine="709"/>
        <w:rPr>
          <w:i/>
          <w:iCs/>
          <w:lang w:eastAsia="ru-RU"/>
        </w:rPr>
      </w:pPr>
      <w:r w:rsidRPr="00407D32">
        <w:rPr>
          <w:i/>
          <w:iCs/>
          <w:lang w:eastAsia="ru-RU"/>
        </w:rPr>
        <w:t>• представление о самостоятельной проектно-исследовательской деятель</w:t>
      </w:r>
      <w:r w:rsidR="00EB2E8F" w:rsidRPr="00407D32">
        <w:rPr>
          <w:i/>
          <w:iCs/>
          <w:lang w:eastAsia="ru-RU"/>
        </w:rPr>
        <w:t xml:space="preserve">ности и </w:t>
      </w:r>
      <w:r w:rsidRPr="00407D32">
        <w:rPr>
          <w:i/>
          <w:iCs/>
          <w:lang w:eastAsia="ru-RU"/>
        </w:rPr>
        <w:t>оформлять её результаты в форматах (работа иссле</w:t>
      </w:r>
      <w:r w:rsidR="00EB2E8F" w:rsidRPr="00407D32">
        <w:rPr>
          <w:i/>
          <w:iCs/>
          <w:lang w:eastAsia="ru-RU"/>
        </w:rPr>
        <w:t>довательского характера, рефе</w:t>
      </w:r>
      <w:r w:rsidRPr="00407D32">
        <w:rPr>
          <w:i/>
          <w:iCs/>
          <w:lang w:eastAsia="ru-RU"/>
        </w:rPr>
        <w:t>рат, проект).</w:t>
      </w:r>
    </w:p>
    <w:p w:rsidR="00655546" w:rsidRPr="00407D32" w:rsidRDefault="00655546" w:rsidP="00407D32">
      <w:pPr>
        <w:pStyle w:val="211"/>
        <w:shd w:val="clear" w:color="auto" w:fill="auto"/>
        <w:tabs>
          <w:tab w:val="left" w:pos="60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3907DA" w:rsidRPr="00407D32" w:rsidRDefault="00460FEC" w:rsidP="00407D32">
      <w:pPr>
        <w:pStyle w:val="211"/>
        <w:shd w:val="clear" w:color="auto" w:fill="auto"/>
        <w:tabs>
          <w:tab w:val="left" w:pos="60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407D32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815DD7" w:rsidRPr="00407D32" w:rsidRDefault="00815DD7" w:rsidP="00407D32">
      <w:pPr>
        <w:pStyle w:val="211"/>
        <w:shd w:val="clear" w:color="auto" w:fill="auto"/>
        <w:tabs>
          <w:tab w:val="left" w:pos="60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3907DA" w:rsidRPr="00407D32" w:rsidRDefault="00BE5228" w:rsidP="00407D32">
      <w:pPr>
        <w:pStyle w:val="211"/>
        <w:shd w:val="clear" w:color="auto" w:fill="auto"/>
        <w:tabs>
          <w:tab w:val="left" w:pos="60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407D32">
        <w:rPr>
          <w:rFonts w:ascii="Times New Roman" w:hAnsi="Times New Roman"/>
          <w:b/>
          <w:sz w:val="24"/>
          <w:szCs w:val="24"/>
          <w:lang w:val="ru-RU"/>
        </w:rPr>
        <w:t>8 класс</w:t>
      </w:r>
    </w:p>
    <w:p w:rsidR="003907DA" w:rsidRPr="00407D32" w:rsidRDefault="003907DA" w:rsidP="00407D32">
      <w:pPr>
        <w:ind w:firstLine="709"/>
        <w:jc w:val="both"/>
        <w:rPr>
          <w:b/>
          <w:color w:val="FF0000"/>
        </w:rPr>
      </w:pPr>
      <w:r w:rsidRPr="00407D32">
        <w:rPr>
          <w:b/>
          <w:color w:val="FF0000"/>
        </w:rPr>
        <w:t xml:space="preserve">Русская литература </w:t>
      </w:r>
    </w:p>
    <w:p w:rsidR="00304B11" w:rsidRPr="00407D32" w:rsidRDefault="00304B11" w:rsidP="00407D32">
      <w:pPr>
        <w:tabs>
          <w:tab w:val="left" w:pos="720"/>
        </w:tabs>
        <w:autoSpaceDE w:val="0"/>
        <w:ind w:firstLine="709"/>
        <w:jc w:val="both"/>
      </w:pPr>
      <w:r w:rsidRPr="00407D32">
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ее гуманизм, гражданский и патриотический пафос. Русская литература и история.</w:t>
      </w:r>
    </w:p>
    <w:p w:rsidR="00304B11" w:rsidRPr="00407D32" w:rsidRDefault="00E4480C" w:rsidP="00407D32">
      <w:pPr>
        <w:tabs>
          <w:tab w:val="left" w:pos="720"/>
        </w:tabs>
        <w:autoSpaceDE w:val="0"/>
        <w:ind w:firstLine="709"/>
        <w:jc w:val="both"/>
      </w:pPr>
      <w:r w:rsidRPr="00407D32">
        <w:rPr>
          <w:u w:val="single"/>
        </w:rPr>
        <w:t xml:space="preserve">Теория литературы. </w:t>
      </w:r>
      <w:r w:rsidR="00304B11" w:rsidRPr="00407D32">
        <w:rPr>
          <w:u w:val="single"/>
        </w:rPr>
        <w:t>Художественная литература как искусство слова.  Художественный образ.</w:t>
      </w:r>
      <w:r w:rsidR="00304B11" w:rsidRPr="00407D32">
        <w:t xml:space="preserve"> </w:t>
      </w:r>
    </w:p>
    <w:p w:rsidR="003907DA" w:rsidRPr="00407D32" w:rsidRDefault="003907DA" w:rsidP="00407D32">
      <w:pPr>
        <w:ind w:firstLine="709"/>
        <w:jc w:val="both"/>
        <w:rPr>
          <w:b/>
        </w:rPr>
      </w:pPr>
    </w:p>
    <w:p w:rsidR="00ED2CAE" w:rsidRPr="00407D32" w:rsidRDefault="003907DA" w:rsidP="00407D32">
      <w:pPr>
        <w:ind w:firstLine="709"/>
        <w:jc w:val="both"/>
        <w:rPr>
          <w:b/>
          <w:i/>
        </w:rPr>
      </w:pPr>
      <w:r w:rsidRPr="00407D32">
        <w:rPr>
          <w:b/>
          <w:i/>
          <w:color w:val="FF0000"/>
        </w:rPr>
        <w:t>Русский фольклор</w:t>
      </w:r>
    </w:p>
    <w:p w:rsidR="001837F5" w:rsidRPr="00407D32" w:rsidRDefault="001837F5" w:rsidP="00407D32">
      <w:pPr>
        <w:ind w:firstLine="709"/>
        <w:jc w:val="both"/>
      </w:pPr>
      <w:r w:rsidRPr="00407D32">
        <w:t>Устное народное творчество как часть общей культуры народа, выражение в нем национальных черт характера. Отражение в русском фольклоре народных традиций, представлений о добре и зле. Народное представление о героическом. Влияние фольклорной образности и нравственных идеалов на разви</w:t>
      </w:r>
      <w:r w:rsidR="00DB723A" w:rsidRPr="00407D32">
        <w:t>тие литературы</w:t>
      </w:r>
      <w:r w:rsidR="00DB723A" w:rsidRPr="00407D32">
        <w:rPr>
          <w:b/>
        </w:rPr>
        <w:t>. Русские народные песни. Частушки.</w:t>
      </w:r>
      <w:r w:rsidR="00F3012F" w:rsidRPr="00407D32">
        <w:rPr>
          <w:b/>
        </w:rPr>
        <w:t xml:space="preserve"> Предания</w:t>
      </w:r>
      <w:r w:rsidR="00F3012F" w:rsidRPr="00407D32">
        <w:t xml:space="preserve"> «О Пугачёве», «О покорении Сибири Ермаком»</w:t>
      </w:r>
    </w:p>
    <w:p w:rsidR="001837F5" w:rsidRPr="00407D32" w:rsidRDefault="001837F5" w:rsidP="00407D32">
      <w:pPr>
        <w:ind w:firstLine="709"/>
        <w:jc w:val="both"/>
        <w:rPr>
          <w:u w:val="single"/>
        </w:rPr>
      </w:pPr>
      <w:r w:rsidRPr="00407D32">
        <w:rPr>
          <w:u w:val="single"/>
        </w:rPr>
        <w:t>Теория литературы.</w:t>
      </w:r>
      <w:r w:rsidR="00CE4179" w:rsidRPr="00407D32">
        <w:rPr>
          <w:u w:val="single"/>
        </w:rPr>
        <w:t xml:space="preserve"> Фольклор.</w:t>
      </w:r>
      <w:r w:rsidRPr="00407D32">
        <w:rPr>
          <w:u w:val="single"/>
        </w:rPr>
        <w:t xml:space="preserve"> Народная песня, частушка. Жанры фольклора.</w:t>
      </w:r>
    </w:p>
    <w:p w:rsidR="00164BF1" w:rsidRPr="00407D32" w:rsidRDefault="00164BF1" w:rsidP="00407D32">
      <w:pPr>
        <w:ind w:firstLine="709"/>
        <w:jc w:val="both"/>
        <w:rPr>
          <w:u w:val="single"/>
        </w:rPr>
      </w:pPr>
    </w:p>
    <w:p w:rsidR="00ED2CAE" w:rsidRPr="00407D32" w:rsidRDefault="006029FE" w:rsidP="00407D32">
      <w:pPr>
        <w:ind w:firstLine="709"/>
        <w:jc w:val="both"/>
        <w:rPr>
          <w:i/>
        </w:rPr>
      </w:pPr>
      <w:r w:rsidRPr="00407D32">
        <w:rPr>
          <w:b/>
          <w:i/>
          <w:color w:val="FF0000"/>
        </w:rPr>
        <w:t>Древнерусская литература</w:t>
      </w:r>
    </w:p>
    <w:p w:rsidR="002B60D9" w:rsidRPr="00407D32" w:rsidRDefault="0010612C" w:rsidP="00407D32">
      <w:pPr>
        <w:ind w:firstLine="709"/>
        <w:jc w:val="both"/>
      </w:pPr>
      <w:r w:rsidRPr="00407D32">
        <w:t xml:space="preserve">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Многообразие жанров древнерусской литературы (летопись, слово, житие, поучение). </w:t>
      </w:r>
      <w:r w:rsidRPr="00407D32">
        <w:rPr>
          <w:b/>
        </w:rPr>
        <w:t>Повесть о житии и о храбрости благородного и великого князя Александра Невского.</w:t>
      </w:r>
      <w:r w:rsidR="00E3385E" w:rsidRPr="00407D32">
        <w:t xml:space="preserve"> </w:t>
      </w:r>
      <w:r w:rsidRPr="00407D32">
        <w:t>Анализ и интерпретация произведений.</w:t>
      </w:r>
      <w:r w:rsidR="00E3385E" w:rsidRPr="00407D32">
        <w:t xml:space="preserve"> Сатирическая повесть </w:t>
      </w:r>
      <w:r w:rsidR="00E3385E" w:rsidRPr="00407D32">
        <w:rPr>
          <w:b/>
        </w:rPr>
        <w:t>«Шемякин суд».</w:t>
      </w:r>
    </w:p>
    <w:p w:rsidR="0010612C" w:rsidRPr="00407D32" w:rsidRDefault="0010612C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="00E3385E" w:rsidRPr="00407D32">
        <w:t>. Летопись. Воинская</w:t>
      </w:r>
      <w:r w:rsidRPr="00407D32">
        <w:t xml:space="preserve"> повесть. Житие как жанр литературы. Сатирическая повесть как жанр литературы.</w:t>
      </w:r>
    </w:p>
    <w:p w:rsidR="003907DA" w:rsidRPr="00407D32" w:rsidRDefault="003907DA" w:rsidP="00407D32">
      <w:pPr>
        <w:ind w:firstLine="709"/>
        <w:jc w:val="both"/>
        <w:rPr>
          <w:b/>
        </w:rPr>
      </w:pPr>
    </w:p>
    <w:p w:rsidR="00286525" w:rsidRPr="00407D32" w:rsidRDefault="006029FE" w:rsidP="00407D32">
      <w:pPr>
        <w:ind w:firstLine="709"/>
        <w:jc w:val="both"/>
      </w:pPr>
      <w:r w:rsidRPr="00407D32">
        <w:t>Из литературы 18 века</w:t>
      </w:r>
      <w:r w:rsidR="00722207" w:rsidRPr="00407D32">
        <w:t xml:space="preserve">    </w:t>
      </w:r>
    </w:p>
    <w:p w:rsidR="00CC1910" w:rsidRPr="00407D32" w:rsidRDefault="00722207" w:rsidP="00407D32">
      <w:pPr>
        <w:ind w:firstLine="709"/>
        <w:jc w:val="both"/>
      </w:pPr>
      <w:r w:rsidRPr="00407D32">
        <w:lastRenderedPageBreak/>
        <w:t xml:space="preserve">     </w:t>
      </w:r>
    </w:p>
    <w:p w:rsidR="00722207" w:rsidRPr="00407D32" w:rsidRDefault="00722207" w:rsidP="00407D32">
      <w:pPr>
        <w:ind w:firstLine="709"/>
        <w:jc w:val="both"/>
      </w:pPr>
      <w:r w:rsidRPr="00407D32">
        <w:t>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Идея гражданского служения, прославление величия и могущества Российского государства. Классицистическая комедия. Зарождение в литературе антикрепостнической направленности. Написание сочинений по литературным произведениям и на основе жизненных впечатлений.</w:t>
      </w:r>
    </w:p>
    <w:p w:rsidR="00CC1910" w:rsidRPr="00407D32" w:rsidRDefault="00722207" w:rsidP="00407D32">
      <w:pPr>
        <w:ind w:firstLine="709"/>
        <w:jc w:val="both"/>
      </w:pPr>
      <w:r w:rsidRPr="00407D32">
        <w:t xml:space="preserve">         </w:t>
      </w:r>
    </w:p>
    <w:p w:rsidR="00722207" w:rsidRPr="00407D32" w:rsidRDefault="00722207" w:rsidP="00407D32">
      <w:pPr>
        <w:ind w:firstLine="709"/>
        <w:jc w:val="both"/>
      </w:pPr>
      <w:r w:rsidRPr="00407D32">
        <w:rPr>
          <w:b/>
        </w:rPr>
        <w:t>Д.И. Фонвизин</w:t>
      </w:r>
      <w:r w:rsidR="00ED2CAE" w:rsidRPr="00407D32">
        <w:t>.</w:t>
      </w:r>
      <w:r w:rsidRPr="00407D32">
        <w:t xml:space="preserve"> Комедия </w:t>
      </w:r>
      <w:r w:rsidRPr="00407D32">
        <w:rPr>
          <w:b/>
        </w:rPr>
        <w:t>«Недоросль»</w:t>
      </w:r>
      <w:r w:rsidR="00C72FF5" w:rsidRPr="00407D32">
        <w:rPr>
          <w:b/>
        </w:rPr>
        <w:t>.</w:t>
      </w:r>
      <w:r w:rsidR="00CC1910" w:rsidRPr="00407D32">
        <w:t xml:space="preserve"> Форма и содержание литературного произведения: тема, проблематика, идея;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 диалог, монолог.</w:t>
      </w:r>
    </w:p>
    <w:p w:rsidR="00722207" w:rsidRPr="00407D32" w:rsidRDefault="00CC1910" w:rsidP="00407D32">
      <w:pPr>
        <w:ind w:firstLine="709"/>
        <w:jc w:val="both"/>
        <w:rPr>
          <w:i/>
        </w:rPr>
      </w:pPr>
      <w:r w:rsidRPr="00407D32">
        <w:rPr>
          <w:i/>
        </w:rPr>
        <w:t xml:space="preserve"> </w:t>
      </w:r>
      <w:r w:rsidR="00722207" w:rsidRPr="00407D32">
        <w:rPr>
          <w:i/>
        </w:rPr>
        <w:t>Ответы на вопросы, раскрывающие знание и понимание текста произведения.</w:t>
      </w:r>
    </w:p>
    <w:p w:rsidR="00722207" w:rsidRPr="00407D32" w:rsidRDefault="00722207" w:rsidP="00407D32">
      <w:pPr>
        <w:ind w:firstLine="709"/>
        <w:jc w:val="both"/>
        <w:rPr>
          <w:u w:val="single"/>
        </w:rPr>
      </w:pPr>
      <w:r w:rsidRPr="00407D32">
        <w:rPr>
          <w:u w:val="single"/>
        </w:rPr>
        <w:t>Теория литературы</w:t>
      </w:r>
      <w:r w:rsidRPr="00407D32">
        <w:t xml:space="preserve">. </w:t>
      </w:r>
      <w:r w:rsidRPr="00407D32">
        <w:rPr>
          <w:u w:val="single"/>
        </w:rPr>
        <w:t>Основные литературные направления: классицизм.</w:t>
      </w:r>
    </w:p>
    <w:p w:rsidR="003907DA" w:rsidRPr="00407D32" w:rsidRDefault="003907DA" w:rsidP="00407D32">
      <w:pPr>
        <w:ind w:firstLine="709"/>
        <w:jc w:val="both"/>
        <w:rPr>
          <w:b/>
        </w:rPr>
      </w:pPr>
    </w:p>
    <w:p w:rsidR="00DE301F" w:rsidRPr="00407D32" w:rsidRDefault="006029FE" w:rsidP="00407D32">
      <w:pPr>
        <w:ind w:firstLine="709"/>
        <w:jc w:val="both"/>
      </w:pPr>
      <w:r w:rsidRPr="00407D32">
        <w:t>Из литературы 19 века</w:t>
      </w:r>
    </w:p>
    <w:p w:rsidR="00286525" w:rsidRPr="00407D32" w:rsidRDefault="00286525" w:rsidP="00407D32">
      <w:pPr>
        <w:ind w:firstLine="709"/>
        <w:jc w:val="both"/>
      </w:pPr>
    </w:p>
    <w:p w:rsidR="00FF0E3C" w:rsidRPr="00407D32" w:rsidRDefault="003907DA" w:rsidP="00407D32">
      <w:pPr>
        <w:ind w:firstLine="709"/>
        <w:jc w:val="both"/>
      </w:pPr>
      <w:r w:rsidRPr="00407D32">
        <w:rPr>
          <w:b/>
        </w:rPr>
        <w:t>Иван Андреевич Крылов.</w:t>
      </w:r>
      <w:r w:rsidR="00FF0E3C" w:rsidRPr="00407D32">
        <w:t xml:space="preserve"> </w:t>
      </w:r>
      <w:r w:rsidR="00E4480C" w:rsidRPr="00407D32">
        <w:t xml:space="preserve">Басня </w:t>
      </w:r>
      <w:r w:rsidR="00E4480C" w:rsidRPr="00407D32">
        <w:rPr>
          <w:b/>
        </w:rPr>
        <w:t>«Обоз»</w:t>
      </w:r>
      <w:r w:rsidR="00E4480C" w:rsidRPr="00407D32">
        <w:t xml:space="preserve">. </w:t>
      </w:r>
      <w:r w:rsidR="00B96991" w:rsidRPr="00407D32">
        <w:t>Патриотическая позиция автора.</w:t>
      </w:r>
      <w:r w:rsidR="00B96991" w:rsidRPr="00407D32">
        <w:rPr>
          <w:i/>
        </w:rPr>
        <w:t xml:space="preserve"> </w:t>
      </w:r>
      <w:r w:rsidR="00CA6C69" w:rsidRPr="00407D32">
        <w:t xml:space="preserve">Рассказ и мораль в басне. Аллегория. </w:t>
      </w:r>
      <w:r w:rsidR="00FF0E3C" w:rsidRPr="00407D32">
        <w:rPr>
          <w:i/>
        </w:rPr>
        <w:t>Выразительное чтение. Анализ и интерпретация произведений.</w:t>
      </w:r>
    </w:p>
    <w:p w:rsidR="00042B49" w:rsidRPr="00407D32" w:rsidRDefault="00CA6C69" w:rsidP="00407D32">
      <w:pPr>
        <w:ind w:firstLine="709"/>
        <w:jc w:val="both"/>
        <w:rPr>
          <w:u w:val="single"/>
        </w:rPr>
      </w:pPr>
      <w:r w:rsidRPr="00407D32">
        <w:rPr>
          <w:u w:val="single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844C94" w:rsidRPr="00407D32" w:rsidRDefault="00042B49" w:rsidP="00407D32">
      <w:pPr>
        <w:ind w:firstLine="709"/>
        <w:jc w:val="both"/>
        <w:rPr>
          <w:b/>
        </w:rPr>
      </w:pPr>
      <w:r w:rsidRPr="00407D32">
        <w:rPr>
          <w:b/>
        </w:rPr>
        <w:t>К.Ф. Рылеев</w:t>
      </w:r>
      <w:r w:rsidRPr="00407D32">
        <w:t xml:space="preserve">. Влияние поворотных событий русской истории (восстание декабристов) на русскую литературу. Общественный и гуманистический пафос русской литературы XIX в. Новое понимание человека в его связях с национальной историей. Формирование представлений о национальной самобытности. Дума </w:t>
      </w:r>
      <w:r w:rsidRPr="00407D32">
        <w:rPr>
          <w:b/>
        </w:rPr>
        <w:t>«Смерть Ермака»</w:t>
      </w:r>
      <w:r w:rsidR="005666B1" w:rsidRPr="00407D32">
        <w:rPr>
          <w:b/>
        </w:rPr>
        <w:t>.</w:t>
      </w:r>
    </w:p>
    <w:p w:rsidR="008867D3" w:rsidRPr="00407D32" w:rsidRDefault="003907DA" w:rsidP="00407D32">
      <w:pPr>
        <w:pStyle w:val="ab"/>
        <w:ind w:left="0" w:firstLine="709"/>
        <w:jc w:val="both"/>
      </w:pPr>
      <w:r w:rsidRPr="00407D32">
        <w:rPr>
          <w:b/>
        </w:rPr>
        <w:t>Александр Сергеевич Пушкин.</w:t>
      </w:r>
      <w:r w:rsidR="008867D3" w:rsidRPr="00407D32">
        <w:t xml:space="preserve">     А.С. Пушкин как родоначальник новой русской литературы. </w:t>
      </w:r>
    </w:p>
    <w:p w:rsidR="008867D3" w:rsidRPr="00407D32" w:rsidRDefault="008867D3" w:rsidP="00407D32">
      <w:pPr>
        <w:ind w:firstLine="709"/>
        <w:jc w:val="both"/>
        <w:rPr>
          <w:i/>
        </w:rPr>
      </w:pPr>
      <w:r w:rsidRPr="00407D32">
        <w:rPr>
          <w:i/>
        </w:rPr>
        <w:t xml:space="preserve">Выразительное чтение. </w:t>
      </w:r>
    </w:p>
    <w:p w:rsidR="005666B1" w:rsidRPr="00407D32" w:rsidRDefault="005666B1" w:rsidP="00407D32">
      <w:pPr>
        <w:pStyle w:val="ab"/>
        <w:ind w:left="0" w:firstLine="709"/>
        <w:jc w:val="both"/>
        <w:rPr>
          <w:lang w:val="ru-RU"/>
        </w:rPr>
      </w:pPr>
      <w:r w:rsidRPr="00407D32">
        <w:t xml:space="preserve">Роман </w:t>
      </w:r>
      <w:r w:rsidRPr="00407D32">
        <w:rPr>
          <w:b/>
        </w:rPr>
        <w:t>«Капитанская дочка»</w:t>
      </w:r>
      <w:r w:rsidRPr="00407D32">
        <w:rPr>
          <w:b/>
          <w:lang w:val="ru-RU"/>
        </w:rPr>
        <w:t>.</w:t>
      </w:r>
      <w:r w:rsidR="009B432A" w:rsidRPr="00407D32">
        <w:t xml:space="preserve"> Проблема личности и общества. Человек в ситуации нравственного выбора. Интерес русских писателей к проблеме народа.</w:t>
      </w:r>
    </w:p>
    <w:p w:rsidR="008867D3" w:rsidRPr="00407D32" w:rsidRDefault="00CF3AB3" w:rsidP="00407D32">
      <w:pPr>
        <w:pStyle w:val="ab"/>
        <w:ind w:left="0" w:firstLine="709"/>
        <w:jc w:val="both"/>
      </w:pPr>
      <w:r w:rsidRPr="00407D32">
        <w:rPr>
          <w:u w:val="single"/>
        </w:rPr>
        <w:t>Теория литературы</w:t>
      </w:r>
      <w:r w:rsidRPr="00407D32">
        <w:rPr>
          <w:u w:val="single"/>
          <w:lang w:val="ru-RU"/>
        </w:rPr>
        <w:t xml:space="preserve">. </w:t>
      </w:r>
      <w:r w:rsidR="008867D3" w:rsidRPr="00407D32">
        <w:rPr>
          <w:u w:val="single"/>
        </w:rPr>
        <w:t xml:space="preserve">Форма и содержание литературного произведения: тема, идея, проблематика, сюжет, композиция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</w:t>
      </w:r>
    </w:p>
    <w:p w:rsidR="008867D3" w:rsidRPr="00407D32" w:rsidRDefault="008867D3" w:rsidP="00407D32">
      <w:pPr>
        <w:pStyle w:val="a0"/>
        <w:widowControl w:val="0"/>
        <w:autoSpaceDE w:val="0"/>
        <w:spacing w:after="0"/>
        <w:ind w:firstLine="709"/>
        <w:jc w:val="both"/>
        <w:rPr>
          <w:i/>
        </w:rPr>
      </w:pPr>
      <w:r w:rsidRPr="00407D32">
        <w:rPr>
          <w:i/>
        </w:rPr>
        <w:t>Различные виды пересказа (подробный, краткий, выборочный, с элементами комментария, с творческим заданием). Ответы на вопросы, раскрывающие знание и понимание текста произведения.</w:t>
      </w:r>
      <w:r w:rsidRPr="00407D32">
        <w:t xml:space="preserve"> </w:t>
      </w:r>
      <w:r w:rsidRPr="00407D32">
        <w:rPr>
          <w:i/>
        </w:rPr>
        <w:t>Осознанное, творческое чтение художествен</w:t>
      </w:r>
      <w:r w:rsidR="005666B1" w:rsidRPr="00407D32">
        <w:rPr>
          <w:i/>
        </w:rPr>
        <w:t xml:space="preserve">ных произведений разных жанров. </w:t>
      </w:r>
      <w:r w:rsidRPr="00407D32">
        <w:rPr>
          <w:i/>
        </w:rPr>
        <w:t>Написание сочинений по литературным произведениям.</w:t>
      </w:r>
    </w:p>
    <w:p w:rsidR="008867D3" w:rsidRPr="00407D32" w:rsidRDefault="008867D3" w:rsidP="00407D32">
      <w:pPr>
        <w:pStyle w:val="a0"/>
        <w:widowControl w:val="0"/>
        <w:autoSpaceDE w:val="0"/>
        <w:spacing w:after="0"/>
        <w:ind w:firstLine="709"/>
        <w:jc w:val="both"/>
        <w:rPr>
          <w:b/>
        </w:rPr>
      </w:pPr>
      <w:r w:rsidRPr="00407D32">
        <w:t xml:space="preserve">Повесть </w:t>
      </w:r>
      <w:r w:rsidRPr="00407D32">
        <w:rPr>
          <w:b/>
        </w:rPr>
        <w:t>«Пиковая дама»</w:t>
      </w:r>
    </w:p>
    <w:p w:rsidR="008867D3" w:rsidRPr="00407D32" w:rsidRDefault="008867D3" w:rsidP="00407D32">
      <w:pPr>
        <w:pStyle w:val="a0"/>
        <w:widowControl w:val="0"/>
        <w:autoSpaceDE w:val="0"/>
        <w:spacing w:after="0"/>
        <w:ind w:firstLine="709"/>
        <w:jc w:val="both"/>
      </w:pPr>
      <w:proofErr w:type="spellStart"/>
      <w:r w:rsidRPr="00407D32">
        <w:t>Ст</w:t>
      </w:r>
      <w:proofErr w:type="spellEnd"/>
      <w:r w:rsidRPr="00407D32">
        <w:t xml:space="preserve">-я </w:t>
      </w:r>
      <w:r w:rsidRPr="00407D32">
        <w:rPr>
          <w:b/>
        </w:rPr>
        <w:t>«Я помню чудное мгновенье…»), «19 октября» («Роняет лес багряный свой убор…»), «Туча».</w:t>
      </w:r>
    </w:p>
    <w:p w:rsidR="008867D3" w:rsidRPr="00407D32" w:rsidRDefault="008867D3" w:rsidP="00407D32">
      <w:pPr>
        <w:ind w:firstLine="709"/>
        <w:jc w:val="both"/>
        <w:rPr>
          <w:u w:val="single"/>
        </w:rPr>
      </w:pPr>
      <w:r w:rsidRPr="00407D32">
        <w:rPr>
          <w:u w:val="single"/>
        </w:rPr>
        <w:t>Теория литературы. Лирический герой. Эпитет. Метафора. Сравнение. Историзм художественной литературы. Повесть. Эпиграф. Реализм. Система образов.</w:t>
      </w:r>
    </w:p>
    <w:p w:rsidR="00A15347" w:rsidRPr="00407D32" w:rsidRDefault="00353B21" w:rsidP="00407D32">
      <w:pPr>
        <w:ind w:firstLine="709"/>
        <w:jc w:val="both"/>
        <w:rPr>
          <w:b/>
        </w:rPr>
      </w:pPr>
      <w:r w:rsidRPr="00407D32">
        <w:rPr>
          <w:b/>
        </w:rPr>
        <w:t xml:space="preserve">М.Ю. Лермонтов </w:t>
      </w:r>
    </w:p>
    <w:p w:rsidR="00A15347" w:rsidRPr="00407D32" w:rsidRDefault="00A15347" w:rsidP="00407D32">
      <w:pPr>
        <w:ind w:firstLine="709"/>
        <w:jc w:val="both"/>
        <w:rPr>
          <w:b/>
          <w:i/>
        </w:rPr>
      </w:pPr>
      <w:r w:rsidRPr="00407D32">
        <w:t xml:space="preserve">Поэма </w:t>
      </w:r>
      <w:r w:rsidRPr="00407D32">
        <w:rPr>
          <w:b/>
        </w:rPr>
        <w:t>«Мцыри».</w:t>
      </w:r>
      <w:r w:rsidRPr="00407D32">
        <w:t xml:space="preserve"> Воплощение в литературе романтических ценностей. Мцыри как романтический герой. Соотношение мечты и действительности в романтических произведениях.  Конфликт романтического героя с миром. Романтический пейзаж</w:t>
      </w:r>
      <w:r w:rsidRPr="00407D32">
        <w:rPr>
          <w:b/>
          <w:i/>
        </w:rPr>
        <w:t xml:space="preserve">. </w:t>
      </w:r>
    </w:p>
    <w:p w:rsidR="00A15347" w:rsidRPr="00407D32" w:rsidRDefault="00A15347" w:rsidP="00407D32">
      <w:pPr>
        <w:ind w:firstLine="709"/>
        <w:jc w:val="both"/>
        <w:rPr>
          <w:b/>
          <w:i/>
        </w:rPr>
      </w:pPr>
      <w:r w:rsidRPr="00407D32">
        <w:rPr>
          <w:u w:val="single"/>
        </w:rPr>
        <w:t>Теория литературы</w:t>
      </w:r>
      <w:r w:rsidR="00A74A04" w:rsidRPr="00407D32">
        <w:rPr>
          <w:u w:val="single"/>
        </w:rPr>
        <w:t xml:space="preserve">. </w:t>
      </w:r>
      <w:r w:rsidRPr="00407D32">
        <w:rPr>
          <w:u w:val="single"/>
        </w:rPr>
        <w:t>Основные литературные направления: романтизм</w:t>
      </w:r>
      <w:r w:rsidRPr="00407D32">
        <w:t>.</w:t>
      </w:r>
    </w:p>
    <w:p w:rsidR="00736F9B" w:rsidRPr="00407D32" w:rsidRDefault="00B65CB8" w:rsidP="00407D32">
      <w:pPr>
        <w:ind w:firstLine="709"/>
        <w:jc w:val="both"/>
        <w:rPr>
          <w:b/>
        </w:rPr>
      </w:pPr>
      <w:r w:rsidRPr="00407D32">
        <w:rPr>
          <w:b/>
        </w:rPr>
        <w:t>Н.В. Гоголь</w:t>
      </w:r>
    </w:p>
    <w:p w:rsidR="00736F9B" w:rsidRPr="00407D32" w:rsidRDefault="00736F9B" w:rsidP="00407D32">
      <w:pPr>
        <w:pStyle w:val="a0"/>
        <w:widowControl w:val="0"/>
        <w:autoSpaceDE w:val="0"/>
        <w:spacing w:after="0"/>
        <w:ind w:firstLine="709"/>
        <w:jc w:val="both"/>
        <w:rPr>
          <w:b/>
        </w:rPr>
      </w:pPr>
      <w:r w:rsidRPr="00407D32">
        <w:t xml:space="preserve">Комедия </w:t>
      </w:r>
      <w:r w:rsidRPr="00407D32">
        <w:rPr>
          <w:b/>
        </w:rPr>
        <w:t xml:space="preserve">«Ревизор». </w:t>
      </w:r>
    </w:p>
    <w:p w:rsidR="00736F9B" w:rsidRPr="00407D32" w:rsidRDefault="00736F9B" w:rsidP="00407D32">
      <w:pPr>
        <w:pStyle w:val="a0"/>
        <w:widowControl w:val="0"/>
        <w:autoSpaceDE w:val="0"/>
        <w:spacing w:after="0"/>
        <w:ind w:firstLine="709"/>
        <w:jc w:val="both"/>
        <w:rPr>
          <w:u w:val="single"/>
        </w:rPr>
      </w:pPr>
      <w:r w:rsidRPr="00407D32">
        <w:rPr>
          <w:u w:val="single"/>
        </w:rPr>
        <w:t>Форма и содержание литературного произведения: тема, идея, проблематика, сюжет, композиция стадии развития действия: экспозиция, завязка, кульминация, развязка, система образов.</w:t>
      </w:r>
    </w:p>
    <w:p w:rsidR="00736F9B" w:rsidRPr="00407D32" w:rsidRDefault="00736F9B" w:rsidP="00407D32">
      <w:pPr>
        <w:pStyle w:val="a0"/>
        <w:widowControl w:val="0"/>
        <w:autoSpaceDE w:val="0"/>
        <w:spacing w:after="0"/>
        <w:ind w:firstLine="709"/>
        <w:jc w:val="both"/>
        <w:rPr>
          <w:i/>
        </w:rPr>
      </w:pPr>
      <w:r w:rsidRPr="00407D32">
        <w:rPr>
          <w:i/>
        </w:rPr>
        <w:lastRenderedPageBreak/>
        <w:t>Различные виды пересказа (подробный, краткий, выборочный, с элементами комментария, с творческим заданием). Ответы на вопросы, раскрывающие знание и понимание текста произведения. Осознанное, творческое чтение художественных произведений разных жанров. Написание сочинений по литературным произведениям.</w:t>
      </w:r>
    </w:p>
    <w:p w:rsidR="00736F9B" w:rsidRPr="00407D32" w:rsidRDefault="00736F9B" w:rsidP="00407D32">
      <w:pPr>
        <w:pStyle w:val="a0"/>
        <w:widowControl w:val="0"/>
        <w:autoSpaceDE w:val="0"/>
        <w:spacing w:after="0"/>
        <w:ind w:firstLine="709"/>
        <w:jc w:val="both"/>
        <w:rPr>
          <w:b/>
        </w:rPr>
      </w:pPr>
      <w:r w:rsidRPr="00407D32">
        <w:t xml:space="preserve">Повесть </w:t>
      </w:r>
      <w:r w:rsidRPr="00407D32">
        <w:rPr>
          <w:b/>
        </w:rPr>
        <w:t>«Шинель».</w:t>
      </w:r>
    </w:p>
    <w:p w:rsidR="003907DA" w:rsidRPr="00407D32" w:rsidRDefault="00736F9B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Завязка, развитие действия, кульминация, истинная и ложная развязка, финал, немая сцена. Эпизод. Повесть. Фанта</w:t>
      </w:r>
      <w:r w:rsidR="005666B1" w:rsidRPr="00407D32">
        <w:t>стическое.</w:t>
      </w:r>
    </w:p>
    <w:p w:rsidR="00BC59F2" w:rsidRPr="00407D32" w:rsidRDefault="00353B21" w:rsidP="00407D32">
      <w:pPr>
        <w:ind w:firstLine="709"/>
        <w:jc w:val="both"/>
        <w:rPr>
          <w:b/>
        </w:rPr>
      </w:pPr>
      <w:r w:rsidRPr="00407D32">
        <w:rPr>
          <w:b/>
        </w:rPr>
        <w:t xml:space="preserve">И.С. Тургенев  </w:t>
      </w:r>
    </w:p>
    <w:p w:rsidR="00BC59F2" w:rsidRPr="00407D32" w:rsidRDefault="00BC59F2" w:rsidP="00407D32">
      <w:pPr>
        <w:pStyle w:val="a0"/>
        <w:widowControl w:val="0"/>
        <w:autoSpaceDE w:val="0"/>
        <w:spacing w:after="0"/>
        <w:ind w:firstLine="709"/>
        <w:jc w:val="both"/>
      </w:pPr>
      <w:r w:rsidRPr="00407D32">
        <w:t xml:space="preserve">Повесть </w:t>
      </w:r>
      <w:r w:rsidRPr="00407D32">
        <w:rPr>
          <w:b/>
        </w:rPr>
        <w:t>«Ася».</w:t>
      </w:r>
      <w:r w:rsidRPr="00407D32">
        <w:t xml:space="preserve"> Составление плана и написание отзыва о произведении.</w:t>
      </w:r>
    </w:p>
    <w:p w:rsidR="00BC59F2" w:rsidRPr="00407D32" w:rsidRDefault="00BC59F2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Повесть.</w:t>
      </w:r>
    </w:p>
    <w:p w:rsidR="0098010C" w:rsidRPr="00407D32" w:rsidRDefault="00353B21" w:rsidP="00407D32">
      <w:pPr>
        <w:ind w:firstLine="709"/>
        <w:jc w:val="both"/>
        <w:rPr>
          <w:b/>
        </w:rPr>
      </w:pPr>
      <w:r w:rsidRPr="00407D32">
        <w:rPr>
          <w:b/>
        </w:rPr>
        <w:t xml:space="preserve">М.Е. Салтыков – Щедрин </w:t>
      </w:r>
    </w:p>
    <w:p w:rsidR="0098010C" w:rsidRPr="00407D32" w:rsidRDefault="0098010C" w:rsidP="00407D32">
      <w:pPr>
        <w:pStyle w:val="a0"/>
        <w:widowControl w:val="0"/>
        <w:autoSpaceDE w:val="0"/>
        <w:spacing w:after="0"/>
        <w:ind w:firstLine="709"/>
        <w:jc w:val="both"/>
        <w:rPr>
          <w:u w:val="single"/>
        </w:rPr>
      </w:pPr>
      <w:r w:rsidRPr="00407D32">
        <w:t xml:space="preserve"> </w:t>
      </w:r>
      <w:r w:rsidRPr="00407D32">
        <w:rPr>
          <w:b/>
        </w:rPr>
        <w:t>«История одного города»</w:t>
      </w:r>
      <w:r w:rsidRPr="00407D32">
        <w:t xml:space="preserve"> (отрывок).</w:t>
      </w:r>
      <w:r w:rsidRPr="00407D32">
        <w:rPr>
          <w:b/>
        </w:rPr>
        <w:t xml:space="preserve"> </w:t>
      </w:r>
      <w:r w:rsidRPr="00407D32">
        <w:rPr>
          <w:u w:val="single"/>
        </w:rPr>
        <w:t xml:space="preserve"> Изобразительно-выразительные средства в художественном произведении: эпитет, метафора, сравнение. Гипербола. Аллегория.</w:t>
      </w:r>
    </w:p>
    <w:p w:rsidR="0098010C" w:rsidRPr="00407D32" w:rsidRDefault="0098010C" w:rsidP="00407D32">
      <w:pPr>
        <w:pStyle w:val="a0"/>
        <w:widowControl w:val="0"/>
        <w:autoSpaceDE w:val="0"/>
        <w:spacing w:after="0"/>
        <w:ind w:firstLine="709"/>
        <w:jc w:val="both"/>
      </w:pPr>
      <w:r w:rsidRPr="00407D32">
        <w:t xml:space="preserve"> Анализ и интерпретация произведений.</w:t>
      </w:r>
    </w:p>
    <w:p w:rsidR="0098010C" w:rsidRPr="00407D32" w:rsidRDefault="0098010C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Ирония, сатира. Гипербола, гротеск. Пародия. Эзопов язык.</w:t>
      </w:r>
    </w:p>
    <w:p w:rsidR="0098010C" w:rsidRPr="00407D32" w:rsidRDefault="00353B21" w:rsidP="00407D32">
      <w:pPr>
        <w:ind w:firstLine="709"/>
        <w:jc w:val="both"/>
        <w:rPr>
          <w:b/>
        </w:rPr>
      </w:pPr>
      <w:r w:rsidRPr="00407D32">
        <w:rPr>
          <w:b/>
        </w:rPr>
        <w:t xml:space="preserve">Н.С. Лесков </w:t>
      </w:r>
      <w:r w:rsidR="0098010C" w:rsidRPr="00407D32">
        <w:t xml:space="preserve">Рассказ </w:t>
      </w:r>
      <w:r w:rsidR="0098010C" w:rsidRPr="00407D32">
        <w:rPr>
          <w:b/>
        </w:rPr>
        <w:t>«Старый гений»</w:t>
      </w:r>
    </w:p>
    <w:p w:rsidR="0098010C" w:rsidRPr="00407D32" w:rsidRDefault="0098010C" w:rsidP="00407D32">
      <w:pPr>
        <w:pStyle w:val="a0"/>
        <w:widowControl w:val="0"/>
        <w:autoSpaceDE w:val="0"/>
        <w:spacing w:after="0"/>
        <w:ind w:firstLine="709"/>
        <w:jc w:val="both"/>
        <w:rPr>
          <w:i/>
        </w:rPr>
      </w:pPr>
      <w:r w:rsidRPr="00407D32">
        <w:rPr>
          <w:i/>
        </w:rPr>
        <w:t>Осознанное, творческое чтение художественных произведений разных жанров.</w:t>
      </w:r>
    </w:p>
    <w:p w:rsidR="0098010C" w:rsidRPr="00407D32" w:rsidRDefault="0098010C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Художественная деталь.</w:t>
      </w:r>
    </w:p>
    <w:p w:rsidR="005C51B8" w:rsidRPr="00407D32" w:rsidRDefault="00353B21" w:rsidP="00407D32">
      <w:pPr>
        <w:ind w:firstLine="709"/>
        <w:jc w:val="both"/>
        <w:rPr>
          <w:b/>
          <w:iCs/>
        </w:rPr>
      </w:pPr>
      <w:r w:rsidRPr="00407D32">
        <w:rPr>
          <w:b/>
        </w:rPr>
        <w:t xml:space="preserve">Л.Н. Толстой  </w:t>
      </w:r>
    </w:p>
    <w:p w:rsidR="005C51B8" w:rsidRPr="00407D32" w:rsidRDefault="005C51B8" w:rsidP="00407D32">
      <w:pPr>
        <w:ind w:firstLine="709"/>
        <w:jc w:val="both"/>
        <w:rPr>
          <w:b/>
          <w:iCs/>
        </w:rPr>
      </w:pPr>
      <w:r w:rsidRPr="00407D32">
        <w:t xml:space="preserve">Рассказ </w:t>
      </w:r>
      <w:r w:rsidRPr="00407D32">
        <w:rPr>
          <w:b/>
        </w:rPr>
        <w:t>«После бала»</w:t>
      </w:r>
    </w:p>
    <w:p w:rsidR="005C51B8" w:rsidRPr="00407D32" w:rsidRDefault="005C51B8" w:rsidP="00407D32">
      <w:pPr>
        <w:pStyle w:val="a0"/>
        <w:widowControl w:val="0"/>
        <w:autoSpaceDE w:val="0"/>
        <w:spacing w:after="0"/>
        <w:ind w:firstLine="709"/>
        <w:jc w:val="both"/>
        <w:rPr>
          <w:i/>
        </w:rPr>
      </w:pPr>
      <w:r w:rsidRPr="00407D32">
        <w:rPr>
          <w:i/>
        </w:rPr>
        <w:t>Различные виды пересказа (подробный, краткий, выборочный, с элементами комментария, с творческим заданием).</w:t>
      </w:r>
      <w:r w:rsidRPr="00407D32">
        <w:t xml:space="preserve"> </w:t>
      </w:r>
      <w:r w:rsidRPr="00407D32">
        <w:rPr>
          <w:i/>
        </w:rPr>
        <w:t>Целенаправленный поиск информации на основе знания ее источников и умения работать сними.</w:t>
      </w:r>
    </w:p>
    <w:p w:rsidR="005C51B8" w:rsidRPr="00407D32" w:rsidRDefault="005C51B8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Психологизм. Антитеза, портрет, пейзаж, внутренний монолог.</w:t>
      </w:r>
    </w:p>
    <w:p w:rsidR="005C51B8" w:rsidRPr="00407D32" w:rsidRDefault="00353B21" w:rsidP="00407D32">
      <w:pPr>
        <w:ind w:firstLine="709"/>
        <w:jc w:val="both"/>
        <w:rPr>
          <w:b/>
        </w:rPr>
      </w:pPr>
      <w:r w:rsidRPr="00407D32">
        <w:rPr>
          <w:b/>
        </w:rPr>
        <w:t xml:space="preserve">А.П. Чехов </w:t>
      </w:r>
    </w:p>
    <w:p w:rsidR="005C51B8" w:rsidRPr="00407D32" w:rsidRDefault="005C51B8" w:rsidP="00407D32">
      <w:pPr>
        <w:pStyle w:val="a0"/>
        <w:widowControl w:val="0"/>
        <w:autoSpaceDE w:val="0"/>
        <w:spacing w:after="0"/>
        <w:ind w:firstLine="709"/>
        <w:jc w:val="both"/>
      </w:pPr>
      <w:r w:rsidRPr="00407D32">
        <w:t xml:space="preserve">Рассказ </w:t>
      </w:r>
      <w:r w:rsidRPr="00407D32">
        <w:rPr>
          <w:b/>
        </w:rPr>
        <w:t>«О любви».</w:t>
      </w:r>
      <w:r w:rsidRPr="00407D32">
        <w:t xml:space="preserve"> Осознанное, творческое чтение художественных произведений разных жанров.</w:t>
      </w:r>
    </w:p>
    <w:p w:rsidR="005C51B8" w:rsidRPr="00407D32" w:rsidRDefault="005C51B8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Психоло</w:t>
      </w:r>
      <w:r w:rsidR="00797221" w:rsidRPr="00407D32">
        <w:t>гизм художественной литературы.</w:t>
      </w:r>
    </w:p>
    <w:p w:rsidR="00164BF1" w:rsidRPr="00407D32" w:rsidRDefault="00164BF1" w:rsidP="00407D32">
      <w:pPr>
        <w:ind w:firstLine="709"/>
        <w:jc w:val="both"/>
      </w:pPr>
    </w:p>
    <w:p w:rsidR="00353B21" w:rsidRPr="00407D32" w:rsidRDefault="003907DA" w:rsidP="00407D32">
      <w:pPr>
        <w:ind w:firstLine="709"/>
        <w:jc w:val="both"/>
        <w:rPr>
          <w:b/>
        </w:rPr>
      </w:pPr>
      <w:r w:rsidRPr="00407D32">
        <w:rPr>
          <w:b/>
          <w:bCs/>
          <w:i/>
          <w:iCs/>
          <w:color w:val="FF0000"/>
        </w:rPr>
        <w:t xml:space="preserve">Поэзия 2-й половины </w:t>
      </w:r>
      <w:r w:rsidRPr="00407D32">
        <w:rPr>
          <w:b/>
          <w:bCs/>
          <w:i/>
          <w:iCs/>
          <w:color w:val="FF0000"/>
          <w:lang w:val="en-US"/>
        </w:rPr>
        <w:t>XIX</w:t>
      </w:r>
      <w:r w:rsidRPr="00407D32">
        <w:rPr>
          <w:b/>
          <w:bCs/>
          <w:i/>
          <w:iCs/>
          <w:color w:val="FF0000"/>
        </w:rPr>
        <w:t xml:space="preserve"> в</w:t>
      </w:r>
      <w:r w:rsidRPr="00407D32">
        <w:rPr>
          <w:b/>
          <w:bCs/>
          <w:iCs/>
          <w:color w:val="FF0000"/>
        </w:rPr>
        <w:t>.</w:t>
      </w:r>
      <w:r w:rsidR="00797221" w:rsidRPr="00407D32">
        <w:rPr>
          <w:b/>
        </w:rPr>
        <w:t xml:space="preserve"> </w:t>
      </w:r>
    </w:p>
    <w:p w:rsidR="00797221" w:rsidRPr="00407D32" w:rsidRDefault="00797221" w:rsidP="00407D32">
      <w:pPr>
        <w:ind w:firstLine="709"/>
        <w:jc w:val="both"/>
        <w:rPr>
          <w:b/>
        </w:rPr>
      </w:pPr>
      <w:r w:rsidRPr="00407D32">
        <w:rPr>
          <w:b/>
        </w:rPr>
        <w:t>Поэзия родной природы</w:t>
      </w:r>
      <w:r w:rsidRPr="00407D32">
        <w:t xml:space="preserve"> в творчестве поэтов </w:t>
      </w:r>
      <w:r w:rsidRPr="00407D32">
        <w:rPr>
          <w:b/>
          <w:lang w:val="en-US"/>
        </w:rPr>
        <w:t>XIX</w:t>
      </w:r>
      <w:r w:rsidR="00353B21" w:rsidRPr="00407D32">
        <w:rPr>
          <w:b/>
        </w:rPr>
        <w:t xml:space="preserve"> века </w:t>
      </w:r>
    </w:p>
    <w:p w:rsidR="00797221" w:rsidRPr="00407D32" w:rsidRDefault="00B301E3" w:rsidP="00407D32">
      <w:pPr>
        <w:pStyle w:val="a0"/>
        <w:widowControl w:val="0"/>
        <w:autoSpaceDE w:val="0"/>
        <w:spacing w:after="0"/>
        <w:ind w:firstLine="709"/>
        <w:jc w:val="both"/>
        <w:rPr>
          <w:i/>
        </w:rPr>
      </w:pPr>
      <w:r w:rsidRPr="00407D32">
        <w:t xml:space="preserve"> </w:t>
      </w:r>
      <w:r w:rsidR="00797221" w:rsidRPr="00407D32">
        <w:t xml:space="preserve">Поэзия родной природы в творчестве А.С. Пушкина, М.Ю. Лермонтова, Ф.И. Тютчева, А.А. Фета, </w:t>
      </w:r>
      <w:r w:rsidR="00797221" w:rsidRPr="00407D32">
        <w:rPr>
          <w:b/>
        </w:rPr>
        <w:t>А.Н. Майкова</w:t>
      </w:r>
      <w:r w:rsidR="00797221" w:rsidRPr="00407D32">
        <w:t>.</w:t>
      </w:r>
      <w:r w:rsidR="00797221" w:rsidRPr="00407D32">
        <w:rPr>
          <w:i/>
        </w:rPr>
        <w:t xml:space="preserve"> Выразительное чтение. Заучивание наизусть стихотворных текстов.</w:t>
      </w:r>
    </w:p>
    <w:p w:rsidR="00DE301F" w:rsidRPr="00407D32" w:rsidRDefault="00797221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Лирический герой. Эпитет. Метафора. Сравнение</w:t>
      </w:r>
      <w:r w:rsidR="00C14101" w:rsidRPr="00407D32">
        <w:t xml:space="preserve">. </w:t>
      </w:r>
      <w:r w:rsidR="003907DA" w:rsidRPr="00407D32">
        <w:rPr>
          <w:b/>
        </w:rPr>
        <w:t>А.Н. Майков «Ласточки»; И.З. Суриков «Зима»</w:t>
      </w:r>
      <w:r w:rsidR="003907DA" w:rsidRPr="00407D32">
        <w:t>. Выразительное чтение наизусть стихотворений (по выбору учителя и учащихся).</w:t>
      </w:r>
    </w:p>
    <w:p w:rsidR="003907DA" w:rsidRPr="00407D32" w:rsidRDefault="003907DA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Стихотворный ритм как средство передачи эмоционального состояния, настроения</w:t>
      </w:r>
      <w:r w:rsidR="00B301E3" w:rsidRPr="00407D32">
        <w:rPr>
          <w:i/>
        </w:rPr>
        <w:t>.</w:t>
      </w:r>
    </w:p>
    <w:p w:rsidR="0087293A" w:rsidRPr="00407D32" w:rsidRDefault="003907DA" w:rsidP="00407D32">
      <w:pPr>
        <w:ind w:firstLine="709"/>
        <w:jc w:val="both"/>
        <w:rPr>
          <w:b/>
          <w:bCs/>
          <w:i/>
          <w:iCs/>
          <w:color w:val="FF0000"/>
        </w:rPr>
      </w:pPr>
      <w:r w:rsidRPr="00407D32">
        <w:rPr>
          <w:b/>
          <w:bCs/>
          <w:i/>
          <w:iCs/>
          <w:color w:val="FF0000"/>
        </w:rPr>
        <w:t>Проза конца XIX – начала XX вв</w:t>
      </w:r>
      <w:r w:rsidR="0087293A" w:rsidRPr="00407D32">
        <w:rPr>
          <w:b/>
          <w:bCs/>
          <w:i/>
          <w:iCs/>
          <w:color w:val="FF0000"/>
        </w:rPr>
        <w:t>.</w:t>
      </w:r>
    </w:p>
    <w:p w:rsidR="0087293A" w:rsidRPr="00407D32" w:rsidRDefault="0087293A" w:rsidP="00407D32">
      <w:pPr>
        <w:pStyle w:val="2"/>
        <w:keepNext w:val="0"/>
        <w:widowControl w:val="0"/>
        <w:numPr>
          <w:ilvl w:val="0"/>
          <w:numId w:val="0"/>
        </w:numPr>
        <w:tabs>
          <w:tab w:val="left" w:pos="7380"/>
          <w:tab w:val="left" w:pos="8100"/>
        </w:tabs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407D32">
        <w:rPr>
          <w:rFonts w:ascii="Times New Roman" w:hAnsi="Times New Roman"/>
          <w:bCs w:val="0"/>
          <w:i w:val="0"/>
          <w:iCs w:val="0"/>
          <w:sz w:val="24"/>
          <w:szCs w:val="24"/>
        </w:rPr>
        <w:t>И.А</w:t>
      </w:r>
      <w:r w:rsidRPr="00407D3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r w:rsidR="00353B21" w:rsidRPr="00407D32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Бунин </w:t>
      </w:r>
    </w:p>
    <w:p w:rsidR="0087293A" w:rsidRPr="00407D32" w:rsidRDefault="0087293A" w:rsidP="00407D32">
      <w:pPr>
        <w:ind w:firstLine="709"/>
        <w:jc w:val="both"/>
        <w:rPr>
          <w:i/>
        </w:rPr>
      </w:pPr>
      <w:r w:rsidRPr="00407D32">
        <w:t xml:space="preserve">Рассказ </w:t>
      </w:r>
      <w:r w:rsidRPr="00407D32">
        <w:rPr>
          <w:b/>
        </w:rPr>
        <w:t>«Кавказ».</w:t>
      </w:r>
      <w:r w:rsidRPr="00407D32">
        <w:t xml:space="preserve"> </w:t>
      </w:r>
      <w:r w:rsidRPr="00407D32">
        <w:rPr>
          <w:i/>
        </w:rPr>
        <w:t>Анализ и интерпретация произведений.</w:t>
      </w:r>
    </w:p>
    <w:p w:rsidR="0087293A" w:rsidRPr="00407D32" w:rsidRDefault="0087293A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Психологизм художественной литературы.</w:t>
      </w:r>
    </w:p>
    <w:p w:rsidR="00381FE7" w:rsidRPr="00407D32" w:rsidRDefault="00353B21" w:rsidP="00407D32">
      <w:pPr>
        <w:ind w:firstLine="709"/>
        <w:jc w:val="both"/>
        <w:rPr>
          <w:b/>
        </w:rPr>
      </w:pPr>
      <w:r w:rsidRPr="00407D32">
        <w:rPr>
          <w:b/>
        </w:rPr>
        <w:t xml:space="preserve">А.И. Куприн  </w:t>
      </w:r>
    </w:p>
    <w:p w:rsidR="00381FE7" w:rsidRPr="00407D32" w:rsidRDefault="00381FE7" w:rsidP="00407D32">
      <w:pPr>
        <w:ind w:firstLine="709"/>
        <w:jc w:val="both"/>
        <w:rPr>
          <w:b/>
        </w:rPr>
      </w:pPr>
      <w:r w:rsidRPr="00407D32">
        <w:t xml:space="preserve">Рассказ </w:t>
      </w:r>
      <w:r w:rsidRPr="00407D32">
        <w:rPr>
          <w:b/>
        </w:rPr>
        <w:t>«Куст сирени»</w:t>
      </w:r>
    </w:p>
    <w:p w:rsidR="00381FE7" w:rsidRPr="00407D32" w:rsidRDefault="00381FE7" w:rsidP="00407D32">
      <w:pPr>
        <w:ind w:firstLine="709"/>
        <w:jc w:val="both"/>
      </w:pPr>
      <w:r w:rsidRPr="00407D32">
        <w:rPr>
          <w:i/>
        </w:rPr>
        <w:t>Осознанное, творческое чтение художественных произведений разных жанров</w:t>
      </w:r>
      <w:r w:rsidRPr="00407D32">
        <w:t xml:space="preserve"> Рассказ «Куст сирени». </w:t>
      </w:r>
    </w:p>
    <w:p w:rsidR="00381FE7" w:rsidRPr="00407D32" w:rsidRDefault="00381FE7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Сюжет и фабула.</w:t>
      </w:r>
    </w:p>
    <w:p w:rsidR="003907DA" w:rsidRPr="00407D32" w:rsidRDefault="002E55B7" w:rsidP="00407D32">
      <w:pPr>
        <w:ind w:firstLine="709"/>
        <w:jc w:val="both"/>
        <w:rPr>
          <w:b/>
          <w:bCs/>
          <w:i/>
          <w:iCs/>
          <w:color w:val="FF0000"/>
        </w:rPr>
      </w:pPr>
      <w:r w:rsidRPr="00407D32">
        <w:rPr>
          <w:b/>
          <w:bCs/>
          <w:i/>
          <w:iCs/>
          <w:color w:val="FF0000"/>
        </w:rPr>
        <w:t>Поэзия конца XIX – начала XX вв.</w:t>
      </w:r>
    </w:p>
    <w:p w:rsidR="002E55B7" w:rsidRPr="00407D32" w:rsidRDefault="00353B21" w:rsidP="00407D32">
      <w:pPr>
        <w:ind w:firstLine="709"/>
        <w:jc w:val="both"/>
        <w:rPr>
          <w:b/>
        </w:rPr>
      </w:pPr>
      <w:r w:rsidRPr="00407D32">
        <w:rPr>
          <w:b/>
        </w:rPr>
        <w:t xml:space="preserve">А.А. Блок  </w:t>
      </w:r>
    </w:p>
    <w:p w:rsidR="002E55B7" w:rsidRPr="00407D32" w:rsidRDefault="002E55B7" w:rsidP="00407D32">
      <w:pPr>
        <w:ind w:firstLine="709"/>
        <w:jc w:val="both"/>
      </w:pPr>
      <w:r w:rsidRPr="00407D32">
        <w:lastRenderedPageBreak/>
        <w:t>Стихотворение «</w:t>
      </w:r>
      <w:r w:rsidRPr="00407D32">
        <w:rPr>
          <w:b/>
        </w:rPr>
        <w:t>Россия»</w:t>
      </w:r>
      <w:r w:rsidRPr="00407D32">
        <w:t>. Цикл «</w:t>
      </w:r>
      <w:r w:rsidRPr="00407D32">
        <w:rPr>
          <w:b/>
        </w:rPr>
        <w:t>На поле Куликовом».</w:t>
      </w:r>
      <w:r w:rsidR="00353B21" w:rsidRPr="00407D32">
        <w:t xml:space="preserve"> </w:t>
      </w:r>
      <w:r w:rsidRPr="00407D32">
        <w:t xml:space="preserve">Русская литература советского времени. Проблема героя. Тема родины. Исторические судьбы России. </w:t>
      </w:r>
      <w:r w:rsidRPr="00407D32">
        <w:rPr>
          <w:i/>
        </w:rPr>
        <w:t xml:space="preserve">Заучивание наизусть стихотворных текстов. Анализ и интерпретация произведений. </w:t>
      </w:r>
    </w:p>
    <w:p w:rsidR="002E55B7" w:rsidRPr="00407D32" w:rsidRDefault="002E55B7" w:rsidP="00407D32">
      <w:pPr>
        <w:pStyle w:val="a0"/>
        <w:widowControl w:val="0"/>
        <w:autoSpaceDE w:val="0"/>
        <w:spacing w:after="0"/>
        <w:ind w:firstLine="709"/>
        <w:jc w:val="both"/>
        <w:rPr>
          <w:lang w:val="ru-RU"/>
        </w:rPr>
      </w:pPr>
      <w:r w:rsidRPr="00407D32">
        <w:rPr>
          <w:u w:val="single"/>
        </w:rPr>
        <w:t>Теория литературы</w:t>
      </w:r>
      <w:r w:rsidRPr="00407D32">
        <w:t>. Цикл</w:t>
      </w:r>
    </w:p>
    <w:p w:rsidR="008D33A1" w:rsidRPr="00407D32" w:rsidRDefault="008D33A1" w:rsidP="00407D32">
      <w:pPr>
        <w:ind w:firstLine="709"/>
        <w:jc w:val="both"/>
      </w:pPr>
      <w:r w:rsidRPr="00407D32">
        <w:rPr>
          <w:b/>
        </w:rPr>
        <w:t>Н.С. Гумилёв</w:t>
      </w:r>
      <w:r w:rsidRPr="00407D32">
        <w:t>. «Капитаны», «Слова»</w:t>
      </w:r>
    </w:p>
    <w:p w:rsidR="004F696E" w:rsidRPr="00407D32" w:rsidRDefault="004F696E" w:rsidP="00407D32">
      <w:pPr>
        <w:ind w:firstLine="709"/>
        <w:jc w:val="both"/>
        <w:rPr>
          <w:b/>
        </w:rPr>
      </w:pPr>
    </w:p>
    <w:p w:rsidR="000238F3" w:rsidRPr="00407D32" w:rsidRDefault="000238F3" w:rsidP="00407D32">
      <w:pPr>
        <w:ind w:firstLine="709"/>
        <w:jc w:val="both"/>
        <w:rPr>
          <w:b/>
          <w:i/>
        </w:rPr>
      </w:pPr>
      <w:r w:rsidRPr="00407D32">
        <w:rPr>
          <w:b/>
          <w:bCs/>
          <w:i/>
          <w:iCs/>
          <w:color w:val="FF0000"/>
        </w:rPr>
        <w:t>Проза русской эмиграции</w:t>
      </w:r>
    </w:p>
    <w:p w:rsidR="002E55B7" w:rsidRPr="00407D32" w:rsidRDefault="00353B21" w:rsidP="00407D32">
      <w:pPr>
        <w:ind w:firstLine="709"/>
        <w:jc w:val="both"/>
        <w:rPr>
          <w:b/>
        </w:rPr>
      </w:pPr>
      <w:r w:rsidRPr="00407D32">
        <w:rPr>
          <w:b/>
        </w:rPr>
        <w:t>И.С. Шмелёв</w:t>
      </w:r>
      <w:r w:rsidR="002E55B7" w:rsidRPr="00407D32">
        <w:t xml:space="preserve"> </w:t>
      </w:r>
      <w:r w:rsidR="002E55B7" w:rsidRPr="00407D32">
        <w:rPr>
          <w:b/>
        </w:rPr>
        <w:t xml:space="preserve">«Как я стал писателем» </w:t>
      </w:r>
    </w:p>
    <w:p w:rsidR="002E55B7" w:rsidRPr="00407D32" w:rsidRDefault="002E55B7" w:rsidP="00407D32">
      <w:pPr>
        <w:ind w:firstLine="709"/>
        <w:jc w:val="both"/>
      </w:pPr>
      <w:r w:rsidRPr="00407D32">
        <w:rPr>
          <w:u w:val="single"/>
        </w:rPr>
        <w:t>Теория литературы.</w:t>
      </w:r>
      <w:r w:rsidRPr="00407D32">
        <w:t xml:space="preserve"> Мемуары. Дневник как жанр литературы.</w:t>
      </w:r>
    </w:p>
    <w:p w:rsidR="000E65C0" w:rsidRPr="00407D32" w:rsidRDefault="000E65C0" w:rsidP="00407D32">
      <w:pPr>
        <w:ind w:firstLine="709"/>
        <w:jc w:val="both"/>
        <w:rPr>
          <w:b/>
        </w:rPr>
      </w:pPr>
      <w:r w:rsidRPr="00407D32">
        <w:rPr>
          <w:b/>
        </w:rPr>
        <w:t>М. А. Осоргин. «Пенсне»</w:t>
      </w:r>
    </w:p>
    <w:p w:rsidR="002E55B7" w:rsidRPr="00407D32" w:rsidRDefault="002E55B7" w:rsidP="00407D32">
      <w:pPr>
        <w:ind w:firstLine="709"/>
        <w:jc w:val="both"/>
        <w:rPr>
          <w:b/>
        </w:rPr>
      </w:pPr>
      <w:r w:rsidRPr="00407D32">
        <w:rPr>
          <w:b/>
        </w:rPr>
        <w:t>Жу</w:t>
      </w:r>
      <w:r w:rsidR="000C66EA" w:rsidRPr="00407D32">
        <w:rPr>
          <w:b/>
        </w:rPr>
        <w:t>рнал  «</w:t>
      </w:r>
      <w:proofErr w:type="spellStart"/>
      <w:r w:rsidR="000C66EA" w:rsidRPr="00407D32">
        <w:rPr>
          <w:b/>
        </w:rPr>
        <w:t>Сатирикон</w:t>
      </w:r>
      <w:proofErr w:type="spellEnd"/>
      <w:r w:rsidR="000C66EA" w:rsidRPr="00407D32">
        <w:rPr>
          <w:b/>
        </w:rPr>
        <w:t>», Тэффи «Жизнь и воротник»</w:t>
      </w:r>
      <w:r w:rsidR="00353B21" w:rsidRPr="00407D32">
        <w:rPr>
          <w:b/>
        </w:rPr>
        <w:t xml:space="preserve"> </w:t>
      </w:r>
    </w:p>
    <w:p w:rsidR="002E55B7" w:rsidRPr="00407D32" w:rsidRDefault="002E55B7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Сатира и юмор.</w:t>
      </w:r>
    </w:p>
    <w:p w:rsidR="00D67D0B" w:rsidRPr="00407D32" w:rsidRDefault="00D67D0B" w:rsidP="00407D32">
      <w:pPr>
        <w:ind w:firstLine="709"/>
        <w:jc w:val="both"/>
      </w:pPr>
    </w:p>
    <w:p w:rsidR="000E65C0" w:rsidRPr="00407D32" w:rsidRDefault="000E65C0" w:rsidP="00407D32">
      <w:pPr>
        <w:ind w:firstLine="709"/>
        <w:jc w:val="both"/>
      </w:pPr>
      <w:r w:rsidRPr="00407D32">
        <w:rPr>
          <w:bCs/>
          <w:iCs/>
        </w:rPr>
        <w:t>Из русской литературы XX века</w:t>
      </w:r>
      <w:r w:rsidRPr="00407D32">
        <w:t xml:space="preserve"> </w:t>
      </w:r>
    </w:p>
    <w:p w:rsidR="00D67D0B" w:rsidRPr="00407D32" w:rsidRDefault="00D67D0B" w:rsidP="00407D32">
      <w:pPr>
        <w:ind w:firstLine="709"/>
        <w:jc w:val="both"/>
      </w:pPr>
    </w:p>
    <w:p w:rsidR="000E65C0" w:rsidRPr="00407D32" w:rsidRDefault="000E65C0" w:rsidP="00407D32">
      <w:pPr>
        <w:ind w:firstLine="709"/>
        <w:jc w:val="both"/>
        <w:rPr>
          <w:b/>
        </w:rPr>
      </w:pPr>
      <w:r w:rsidRPr="00407D32">
        <w:rPr>
          <w:b/>
        </w:rPr>
        <w:t>М.М. Зощенко</w:t>
      </w:r>
      <w:r w:rsidRPr="00407D32">
        <w:t xml:space="preserve">. Рассказы </w:t>
      </w:r>
      <w:r w:rsidRPr="00407D32">
        <w:rPr>
          <w:b/>
        </w:rPr>
        <w:t>«История болезни», «Аристократка».</w:t>
      </w:r>
    </w:p>
    <w:p w:rsidR="009C198E" w:rsidRPr="00407D32" w:rsidRDefault="00353B21" w:rsidP="00407D32">
      <w:pPr>
        <w:tabs>
          <w:tab w:val="left" w:pos="1755"/>
        </w:tabs>
        <w:ind w:firstLine="709"/>
        <w:jc w:val="both"/>
        <w:rPr>
          <w:b/>
        </w:rPr>
      </w:pPr>
      <w:r w:rsidRPr="00407D32">
        <w:rPr>
          <w:b/>
        </w:rPr>
        <w:t xml:space="preserve">А.Т. Твардовский </w:t>
      </w:r>
    </w:p>
    <w:p w:rsidR="009C198E" w:rsidRPr="00407D32" w:rsidRDefault="009C198E" w:rsidP="00407D32">
      <w:pPr>
        <w:ind w:firstLine="709"/>
        <w:jc w:val="both"/>
      </w:pPr>
      <w:r w:rsidRPr="00407D32">
        <w:t>Годы военных испытаний и их отражение в русской литературе. Нравственный выбор человека в сложных жизненных обстоятельствах (Великая Отечественная война).</w:t>
      </w:r>
    </w:p>
    <w:p w:rsidR="009C198E" w:rsidRPr="00407D32" w:rsidRDefault="009C198E" w:rsidP="00407D32">
      <w:pPr>
        <w:ind w:firstLine="709"/>
        <w:jc w:val="both"/>
        <w:rPr>
          <w:i/>
        </w:rPr>
      </w:pPr>
      <w:r w:rsidRPr="00407D32">
        <w:rPr>
          <w:b/>
        </w:rPr>
        <w:t xml:space="preserve"> </w:t>
      </w:r>
      <w:r w:rsidRPr="00407D32">
        <w:t xml:space="preserve">Поэма «Василий Теркин». </w:t>
      </w:r>
      <w:r w:rsidRPr="00407D32">
        <w:rPr>
          <w:i/>
        </w:rPr>
        <w:t>Заучивание наизусть стихотворных текстов.</w:t>
      </w:r>
    </w:p>
    <w:p w:rsidR="009C198E" w:rsidRPr="00407D32" w:rsidRDefault="009C198E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Авторские отступления.</w:t>
      </w:r>
    </w:p>
    <w:p w:rsidR="00D67D0B" w:rsidRPr="00407D32" w:rsidRDefault="00D67D0B" w:rsidP="00407D32">
      <w:pPr>
        <w:ind w:firstLine="709"/>
        <w:jc w:val="both"/>
      </w:pPr>
    </w:p>
    <w:p w:rsidR="009C198E" w:rsidRPr="00407D32" w:rsidRDefault="009C198E" w:rsidP="00407D32">
      <w:pPr>
        <w:ind w:firstLine="709"/>
        <w:jc w:val="both"/>
        <w:rPr>
          <w:b/>
          <w:bCs/>
          <w:i/>
          <w:iCs/>
          <w:color w:val="FF0000"/>
        </w:rPr>
      </w:pPr>
      <w:r w:rsidRPr="00407D32">
        <w:rPr>
          <w:b/>
          <w:bCs/>
          <w:i/>
          <w:iCs/>
          <w:color w:val="FF0000"/>
        </w:rPr>
        <w:t>Поэты о Вел</w:t>
      </w:r>
      <w:r w:rsidR="00353B21" w:rsidRPr="00407D32">
        <w:rPr>
          <w:b/>
          <w:bCs/>
          <w:i/>
          <w:iCs/>
          <w:color w:val="FF0000"/>
        </w:rPr>
        <w:t>икой Отечественной войне</w:t>
      </w:r>
    </w:p>
    <w:p w:rsidR="009C198E" w:rsidRPr="00407D32" w:rsidRDefault="009C198E" w:rsidP="00407D32">
      <w:pPr>
        <w:ind w:firstLine="709"/>
        <w:jc w:val="both"/>
      </w:pPr>
      <w:r w:rsidRPr="00407D32">
        <w:rPr>
          <w:i/>
        </w:rPr>
        <w:t>Годы военных испытаний и их отражение в русской литературе</w:t>
      </w:r>
      <w:r w:rsidRPr="00407D32">
        <w:rPr>
          <w:b/>
          <w:i/>
        </w:rPr>
        <w:t>.</w:t>
      </w:r>
      <w:r w:rsidRPr="00407D32">
        <w:t xml:space="preserve"> </w:t>
      </w:r>
      <w:r w:rsidRPr="00407D32">
        <w:rPr>
          <w:b/>
        </w:rPr>
        <w:t>М. Исаковский, Б. Окуджава, А. Фатьянов, Л. Ошанин.</w:t>
      </w:r>
    </w:p>
    <w:p w:rsidR="009C198E" w:rsidRPr="00407D32" w:rsidRDefault="00353B21" w:rsidP="00407D32">
      <w:pPr>
        <w:ind w:firstLine="709"/>
        <w:jc w:val="both"/>
        <w:rPr>
          <w:b/>
        </w:rPr>
      </w:pPr>
      <w:r w:rsidRPr="00407D32">
        <w:rPr>
          <w:b/>
        </w:rPr>
        <w:t xml:space="preserve">В.П. Астафьев  </w:t>
      </w:r>
    </w:p>
    <w:p w:rsidR="009C198E" w:rsidRPr="00407D32" w:rsidRDefault="009C198E" w:rsidP="00407D32">
      <w:pPr>
        <w:ind w:firstLine="709"/>
        <w:jc w:val="both"/>
        <w:rPr>
          <w:b/>
        </w:rPr>
      </w:pPr>
      <w:r w:rsidRPr="00407D32">
        <w:t xml:space="preserve"> Рассказ </w:t>
      </w:r>
      <w:r w:rsidRPr="00407D32">
        <w:rPr>
          <w:b/>
        </w:rPr>
        <w:t xml:space="preserve">«Фотография, на которой меня нет». </w:t>
      </w:r>
    </w:p>
    <w:p w:rsidR="009C198E" w:rsidRPr="00407D32" w:rsidRDefault="009C198E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Герой – повествователь (развитие представлений).</w:t>
      </w:r>
    </w:p>
    <w:p w:rsidR="009C198E" w:rsidRPr="00407D32" w:rsidRDefault="00353B21" w:rsidP="00407D32">
      <w:pPr>
        <w:pStyle w:val="ab"/>
        <w:ind w:left="0" w:firstLine="709"/>
        <w:jc w:val="both"/>
        <w:rPr>
          <w:b/>
          <w:lang w:val="ru-RU"/>
        </w:rPr>
      </w:pPr>
      <w:r w:rsidRPr="00407D32">
        <w:rPr>
          <w:b/>
        </w:rPr>
        <w:t xml:space="preserve">В. М. Шукшин </w:t>
      </w:r>
    </w:p>
    <w:p w:rsidR="009C198E" w:rsidRPr="00407D32" w:rsidRDefault="009C198E" w:rsidP="00407D32">
      <w:pPr>
        <w:snapToGrid w:val="0"/>
        <w:ind w:firstLine="709"/>
        <w:jc w:val="both"/>
      </w:pPr>
      <w:r w:rsidRPr="00407D32">
        <w:t xml:space="preserve">Рассказы </w:t>
      </w:r>
      <w:r w:rsidRPr="00407D32">
        <w:rPr>
          <w:b/>
          <w:u w:val="single"/>
        </w:rPr>
        <w:t>«Микроскоп», «Срезал».</w:t>
      </w:r>
      <w:r w:rsidRPr="00407D32">
        <w:t xml:space="preserve"> Тип героя – чудика в рассказах Шукшина.</w:t>
      </w:r>
    </w:p>
    <w:p w:rsidR="009C198E" w:rsidRPr="00407D32" w:rsidRDefault="00353B21" w:rsidP="00407D32">
      <w:pPr>
        <w:pStyle w:val="ab"/>
        <w:ind w:left="0" w:firstLine="709"/>
        <w:jc w:val="both"/>
        <w:rPr>
          <w:b/>
          <w:lang w:val="ru-RU"/>
        </w:rPr>
      </w:pPr>
      <w:r w:rsidRPr="00407D32">
        <w:rPr>
          <w:b/>
        </w:rPr>
        <w:t xml:space="preserve">К.Г. Паустовский </w:t>
      </w:r>
    </w:p>
    <w:p w:rsidR="009C198E" w:rsidRPr="00407D32" w:rsidRDefault="009C198E" w:rsidP="00407D32">
      <w:pPr>
        <w:pStyle w:val="ab"/>
        <w:ind w:left="0" w:firstLine="709"/>
        <w:jc w:val="both"/>
        <w:rPr>
          <w:b/>
        </w:rPr>
      </w:pPr>
      <w:r w:rsidRPr="00407D32">
        <w:t xml:space="preserve">Рассказ </w:t>
      </w:r>
      <w:r w:rsidRPr="00407D32">
        <w:rPr>
          <w:b/>
        </w:rPr>
        <w:t>«Телеграмма».</w:t>
      </w:r>
      <w:r w:rsidRPr="00407D32">
        <w:t xml:space="preserve"> Обращение писателей второй половины ХХ в. к острым проблемам современности. Поиски незыблемых нравственных ценностей в народной жизни, раскрытие самобытных национальных характеров.</w:t>
      </w:r>
    </w:p>
    <w:p w:rsidR="002E55B7" w:rsidRPr="00407D32" w:rsidRDefault="009C198E" w:rsidP="00407D32">
      <w:pPr>
        <w:ind w:firstLine="709"/>
        <w:jc w:val="both"/>
        <w:rPr>
          <w:b/>
          <w:bCs/>
          <w:i/>
          <w:iCs/>
          <w:color w:val="FF0000"/>
        </w:rPr>
      </w:pPr>
      <w:r w:rsidRPr="00407D32">
        <w:rPr>
          <w:b/>
          <w:bCs/>
          <w:i/>
          <w:iCs/>
          <w:color w:val="FF0000"/>
        </w:rPr>
        <w:t>Поэзия 20-50-х годов ХХ века</w:t>
      </w:r>
    </w:p>
    <w:p w:rsidR="00F8739E" w:rsidRPr="00407D32" w:rsidRDefault="009C198E" w:rsidP="00407D32">
      <w:pPr>
        <w:ind w:firstLine="709"/>
        <w:jc w:val="both"/>
      </w:pPr>
      <w:r w:rsidRPr="00407D32">
        <w:t>Русские поэты ХХ века о Родине, род</w:t>
      </w:r>
      <w:r w:rsidR="00353B21" w:rsidRPr="00407D32">
        <w:t>ной природе, о себе</w:t>
      </w:r>
      <w:r w:rsidRPr="00407D32">
        <w:rPr>
          <w:b/>
        </w:rPr>
        <w:t>. Н. М. Рубцов</w:t>
      </w:r>
      <w:r w:rsidR="000E65C0" w:rsidRPr="00407D32">
        <w:rPr>
          <w:b/>
        </w:rPr>
        <w:t xml:space="preserve"> </w:t>
      </w:r>
      <w:r w:rsidR="000E65C0" w:rsidRPr="00407D32">
        <w:t>«</w:t>
      </w:r>
      <w:r w:rsidR="00F8739E" w:rsidRPr="00407D32">
        <w:t>По вечерам», «Встреча», «Привет, Россия!»</w:t>
      </w:r>
      <w:r w:rsidRPr="00407D32">
        <w:t>.</w:t>
      </w:r>
      <w:r w:rsidRPr="00407D32">
        <w:rPr>
          <w:b/>
        </w:rPr>
        <w:t xml:space="preserve"> Н. А. Заболоцкий</w:t>
      </w:r>
      <w:r w:rsidR="00F8739E" w:rsidRPr="00407D32">
        <w:rPr>
          <w:b/>
        </w:rPr>
        <w:t xml:space="preserve"> </w:t>
      </w:r>
      <w:r w:rsidR="00F8739E" w:rsidRPr="00407D32">
        <w:t>«Вечер на Оке», «Уступи мне, скворец, уголок…»</w:t>
      </w:r>
    </w:p>
    <w:p w:rsidR="00F8739E" w:rsidRPr="00407D32" w:rsidRDefault="00F8739E" w:rsidP="00407D32">
      <w:pPr>
        <w:ind w:firstLine="709"/>
        <w:jc w:val="both"/>
        <w:rPr>
          <w:b/>
          <w:i/>
        </w:rPr>
      </w:pPr>
      <w:r w:rsidRPr="00407D32">
        <w:rPr>
          <w:b/>
          <w:bCs/>
          <w:i/>
          <w:iCs/>
          <w:color w:val="FF0000"/>
        </w:rPr>
        <w:t>Поэзия русской эмиграции</w:t>
      </w:r>
    </w:p>
    <w:p w:rsidR="004A61CA" w:rsidRPr="00407D32" w:rsidRDefault="00F8739E" w:rsidP="00407D32">
      <w:pPr>
        <w:ind w:firstLine="709"/>
        <w:jc w:val="both"/>
      </w:pPr>
      <w:r w:rsidRPr="00407D32">
        <w:rPr>
          <w:b/>
        </w:rPr>
        <w:t>Н. Оцуп</w:t>
      </w:r>
      <w:r w:rsidRPr="00407D32">
        <w:t xml:space="preserve"> «Мне трудно без России», </w:t>
      </w:r>
      <w:r w:rsidRPr="00407D32">
        <w:rPr>
          <w:b/>
        </w:rPr>
        <w:t>З. Гиппиус</w:t>
      </w:r>
      <w:r w:rsidRPr="00407D32">
        <w:t xml:space="preserve"> «Знайте!», </w:t>
      </w:r>
      <w:r w:rsidRPr="00407D32">
        <w:rPr>
          <w:b/>
        </w:rPr>
        <w:t xml:space="preserve">Дон </w:t>
      </w:r>
      <w:proofErr w:type="spellStart"/>
      <w:r w:rsidRPr="00407D32">
        <w:rPr>
          <w:b/>
        </w:rPr>
        <w:t>Аминадо</w:t>
      </w:r>
      <w:proofErr w:type="spellEnd"/>
      <w:r w:rsidRPr="00407D32">
        <w:t xml:space="preserve"> «Бабье лето», </w:t>
      </w:r>
      <w:r w:rsidRPr="00407D32">
        <w:rPr>
          <w:b/>
        </w:rPr>
        <w:t>И. Бунин</w:t>
      </w:r>
      <w:r w:rsidRPr="00407D32">
        <w:t xml:space="preserve"> «У птицы есть гнездо…». </w:t>
      </w:r>
      <w:r w:rsidR="004A61CA" w:rsidRPr="00407D32">
        <w:t>Поэты Русского зарубежья об оставленной ими Родине. Выразительное чтение. Заучивание наизусть стихотворных текстов. Осознанное, творческое чтение художественных произведений разных жанров</w:t>
      </w:r>
    </w:p>
    <w:p w:rsidR="004A61CA" w:rsidRPr="00407D32" w:rsidRDefault="004A61CA" w:rsidP="00407D32">
      <w:pPr>
        <w:ind w:firstLine="709"/>
        <w:jc w:val="both"/>
      </w:pPr>
    </w:p>
    <w:p w:rsidR="003907DA" w:rsidRPr="00407D32" w:rsidRDefault="003907DA" w:rsidP="00407D32">
      <w:pPr>
        <w:ind w:firstLine="709"/>
        <w:jc w:val="both"/>
        <w:rPr>
          <w:b/>
          <w:color w:val="FF0000"/>
        </w:rPr>
      </w:pPr>
      <w:r w:rsidRPr="00407D32">
        <w:rPr>
          <w:b/>
          <w:color w:val="FF0000"/>
        </w:rPr>
        <w:t>Зарубежная литература</w:t>
      </w:r>
    </w:p>
    <w:p w:rsidR="004A61CA" w:rsidRPr="00407D32" w:rsidRDefault="004A61CA" w:rsidP="00407D32">
      <w:pPr>
        <w:ind w:firstLine="709"/>
        <w:jc w:val="both"/>
        <w:rPr>
          <w:b/>
        </w:rPr>
      </w:pPr>
      <w:r w:rsidRPr="00407D32">
        <w:rPr>
          <w:b/>
        </w:rPr>
        <w:t xml:space="preserve">У. Шекспир «Ромео и Джульетта». </w:t>
      </w:r>
    </w:p>
    <w:p w:rsidR="004A61CA" w:rsidRPr="00407D32" w:rsidRDefault="004A61CA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Конфликт как основа сюжета драматического произведения. Сонет как жанр лирической поэзии.</w:t>
      </w:r>
    </w:p>
    <w:p w:rsidR="004A61CA" w:rsidRPr="00407D32" w:rsidRDefault="004A61CA" w:rsidP="00407D32">
      <w:pPr>
        <w:ind w:firstLine="709"/>
        <w:jc w:val="both"/>
      </w:pPr>
      <w:r w:rsidRPr="00407D32">
        <w:rPr>
          <w:b/>
        </w:rPr>
        <w:t xml:space="preserve">Дж. Свифт </w:t>
      </w:r>
      <w:r w:rsidRPr="00407D32">
        <w:t xml:space="preserve"> </w:t>
      </w:r>
      <w:r w:rsidRPr="00407D32">
        <w:rPr>
          <w:b/>
        </w:rPr>
        <w:t>«Путешествия Гулливера</w:t>
      </w:r>
      <w:r w:rsidRPr="00407D32">
        <w:t>» (</w:t>
      </w:r>
      <w:r w:rsidRPr="00407D32">
        <w:rPr>
          <w:bCs/>
          <w:iCs/>
        </w:rPr>
        <w:t>фрагменты)</w:t>
      </w:r>
    </w:p>
    <w:p w:rsidR="004A61CA" w:rsidRPr="00407D32" w:rsidRDefault="004A61CA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Сатира. Гротеск.</w:t>
      </w:r>
    </w:p>
    <w:p w:rsidR="00F63833" w:rsidRPr="00407D32" w:rsidRDefault="00F63833" w:rsidP="00407D32">
      <w:pPr>
        <w:ind w:firstLine="709"/>
        <w:jc w:val="both"/>
      </w:pPr>
      <w:r w:rsidRPr="00407D32">
        <w:rPr>
          <w:b/>
        </w:rPr>
        <w:t>Ж. Б. Мольер. Комедия «Мещанин во дворянстве» (</w:t>
      </w:r>
      <w:r w:rsidRPr="00407D32">
        <w:t>В сокращении)</w:t>
      </w:r>
    </w:p>
    <w:p w:rsidR="004A61CA" w:rsidRPr="00407D32" w:rsidRDefault="004A61CA" w:rsidP="00407D32">
      <w:pPr>
        <w:ind w:firstLine="709"/>
        <w:jc w:val="both"/>
        <w:rPr>
          <w:b/>
          <w:bCs/>
          <w:i/>
          <w:iCs/>
          <w:color w:val="FF0000"/>
        </w:rPr>
      </w:pPr>
      <w:r w:rsidRPr="00407D32">
        <w:rPr>
          <w:b/>
          <w:bCs/>
          <w:i/>
          <w:iCs/>
          <w:color w:val="FF0000"/>
        </w:rPr>
        <w:t>Зарубежная романистика XIX– ХХ века</w:t>
      </w:r>
    </w:p>
    <w:p w:rsidR="004A61CA" w:rsidRPr="00407D32" w:rsidRDefault="004A61CA" w:rsidP="00407D32">
      <w:pPr>
        <w:ind w:firstLine="709"/>
        <w:jc w:val="both"/>
        <w:rPr>
          <w:b/>
        </w:rPr>
      </w:pPr>
      <w:r w:rsidRPr="00407D32">
        <w:rPr>
          <w:b/>
        </w:rPr>
        <w:lastRenderedPageBreak/>
        <w:t>В. Скотт  «Айвенго».</w:t>
      </w:r>
    </w:p>
    <w:p w:rsidR="004A61CA" w:rsidRPr="00407D32" w:rsidRDefault="004A61CA" w:rsidP="00407D32">
      <w:pPr>
        <w:ind w:firstLine="709"/>
        <w:jc w:val="both"/>
      </w:pPr>
      <w:r w:rsidRPr="00407D32">
        <w:t xml:space="preserve"> Взаимодействие зарубежной, русской литературы и отражение в них «вечных» проблем бытия. Гуманистический пафос литературы Возрождения. Сложность и противоречивость человеческой личности. Проблема истинных и ложных ценностей. Соотношение идеала и действительности</w:t>
      </w:r>
    </w:p>
    <w:p w:rsidR="004A61CA" w:rsidRPr="00407D32" w:rsidRDefault="004A61CA" w:rsidP="00407D32">
      <w:pPr>
        <w:ind w:firstLine="709"/>
        <w:jc w:val="both"/>
      </w:pPr>
      <w:r w:rsidRPr="00407D32">
        <w:rPr>
          <w:u w:val="single"/>
        </w:rPr>
        <w:t>Теория литературы</w:t>
      </w:r>
      <w:r w:rsidRPr="00407D32">
        <w:t>. Исторический роман.</w:t>
      </w:r>
    </w:p>
    <w:p w:rsidR="00447D8F" w:rsidRPr="0000264C" w:rsidRDefault="00447D8F" w:rsidP="00407D32">
      <w:pPr>
        <w:ind w:firstLine="709"/>
        <w:rPr>
          <w:rFonts w:eastAsia="Calibri"/>
          <w:b/>
          <w:lang w:eastAsia="ru-RU"/>
        </w:rPr>
      </w:pPr>
    </w:p>
    <w:p w:rsidR="00407D32" w:rsidRPr="00407D32" w:rsidRDefault="00407D32" w:rsidP="00407D32">
      <w:pPr>
        <w:ind w:firstLine="709"/>
        <w:jc w:val="center"/>
        <w:rPr>
          <w:rFonts w:eastAsia="Calibri"/>
          <w:b/>
          <w:lang w:eastAsia="ru-RU"/>
        </w:rPr>
      </w:pPr>
      <w:r w:rsidRPr="00407D32">
        <w:rPr>
          <w:rFonts w:eastAsia="Calibri"/>
          <w:b/>
          <w:lang w:eastAsia="ru-RU"/>
        </w:rPr>
        <w:t>ТЕМАТИЧЕСКОЕ ПЛАНИРОВАНИЕ С УКАЗАНИЕМ ЧАСОВ,</w:t>
      </w:r>
    </w:p>
    <w:p w:rsidR="00407D32" w:rsidRPr="00407D32" w:rsidRDefault="00407D32" w:rsidP="002B291B">
      <w:pPr>
        <w:ind w:firstLine="709"/>
        <w:jc w:val="center"/>
        <w:rPr>
          <w:rFonts w:eastAsia="Calibri"/>
          <w:b/>
          <w:lang w:eastAsia="ru-RU"/>
        </w:rPr>
      </w:pPr>
      <w:r w:rsidRPr="00407D32">
        <w:rPr>
          <w:rFonts w:eastAsia="Calibri"/>
          <w:b/>
          <w:lang w:eastAsia="ru-RU"/>
        </w:rPr>
        <w:t>ОТ</w:t>
      </w:r>
      <w:r w:rsidR="002B291B">
        <w:rPr>
          <w:rFonts w:eastAsia="Calibri"/>
          <w:b/>
          <w:lang w:eastAsia="ru-RU"/>
        </w:rPr>
        <w:t>ВОДИМЫХ НА ОСВОЕНИЕ КАЖДОЙ ТЕМЫ</w:t>
      </w:r>
    </w:p>
    <w:p w:rsidR="00407D32" w:rsidRPr="00407D32" w:rsidRDefault="002B291B" w:rsidP="002B291B">
      <w:pPr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8 класс</w:t>
      </w:r>
    </w:p>
    <w:p w:rsidR="00447D8F" w:rsidRPr="00407D32" w:rsidRDefault="00447D8F" w:rsidP="002B291B">
      <w:pPr>
        <w:rPr>
          <w:rFonts w:eastAsia="Calibri"/>
          <w:b/>
          <w:lang w:eastAsia="ru-RU"/>
        </w:rPr>
      </w:pPr>
    </w:p>
    <w:p w:rsidR="004F696E" w:rsidRPr="00407D32" w:rsidRDefault="004F696E" w:rsidP="002B291B">
      <w:pPr>
        <w:rPr>
          <w:rFonts w:eastAsia="Calibri"/>
          <w:b/>
          <w:lang w:eastAsia="ru-RU"/>
        </w:rPr>
      </w:pPr>
    </w:p>
    <w:p w:rsidR="00447D8F" w:rsidRPr="00407D32" w:rsidRDefault="00447D8F" w:rsidP="002B291B">
      <w:pPr>
        <w:rPr>
          <w:rFonts w:eastAsia="Calibri"/>
          <w:b/>
          <w:lang w:eastAsia="ru-RU"/>
        </w:rPr>
      </w:pPr>
    </w:p>
    <w:tbl>
      <w:tblPr>
        <w:tblpPr w:leftFromText="180" w:rightFromText="180" w:vertAnchor="page" w:horzAnchor="margin" w:tblpXSpec="center" w:tblpY="4378"/>
        <w:tblW w:w="0" w:type="auto"/>
        <w:tblLayout w:type="fixed"/>
        <w:tblLook w:val="0000" w:firstRow="0" w:lastRow="0" w:firstColumn="0" w:lastColumn="0" w:noHBand="0" w:noVBand="0"/>
      </w:tblPr>
      <w:tblGrid>
        <w:gridCol w:w="2192"/>
        <w:gridCol w:w="3346"/>
        <w:gridCol w:w="2395"/>
      </w:tblGrid>
      <w:tr w:rsidR="00407D32" w:rsidRPr="00407D32" w:rsidTr="00407D32">
        <w:trPr>
          <w:trHeight w:val="622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both"/>
              <w:rPr>
                <w:b/>
                <w:bCs/>
                <w:iCs/>
              </w:rPr>
            </w:pPr>
          </w:p>
          <w:p w:rsidR="00407D32" w:rsidRPr="00407D32" w:rsidRDefault="00407D32" w:rsidP="002B291B">
            <w:pPr>
              <w:jc w:val="center"/>
              <w:rPr>
                <w:b/>
                <w:bCs/>
                <w:iCs/>
              </w:rPr>
            </w:pPr>
            <w:r w:rsidRPr="00407D32">
              <w:rPr>
                <w:b/>
                <w:bCs/>
                <w:iCs/>
              </w:rPr>
              <w:t xml:space="preserve">№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both"/>
              <w:rPr>
                <w:b/>
                <w:bCs/>
                <w:iCs/>
              </w:rPr>
            </w:pPr>
          </w:p>
          <w:p w:rsidR="00407D32" w:rsidRPr="00407D32" w:rsidRDefault="00407D32" w:rsidP="002B291B">
            <w:pPr>
              <w:jc w:val="center"/>
              <w:rPr>
                <w:b/>
                <w:bCs/>
                <w:iCs/>
              </w:rPr>
            </w:pPr>
            <w:r w:rsidRPr="00407D32">
              <w:rPr>
                <w:b/>
                <w:bCs/>
                <w:iCs/>
              </w:rPr>
              <w:t>Название раздела, темы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both"/>
              <w:rPr>
                <w:b/>
                <w:bCs/>
                <w:iCs/>
              </w:rPr>
            </w:pPr>
          </w:p>
          <w:p w:rsidR="00407D32" w:rsidRPr="00407D32" w:rsidRDefault="00407D32" w:rsidP="002B291B">
            <w:pPr>
              <w:jc w:val="center"/>
              <w:rPr>
                <w:b/>
                <w:bCs/>
                <w:iCs/>
              </w:rPr>
            </w:pPr>
            <w:r w:rsidRPr="00407D32">
              <w:rPr>
                <w:b/>
                <w:bCs/>
                <w:iCs/>
              </w:rPr>
              <w:t>Количество</w:t>
            </w:r>
          </w:p>
          <w:p w:rsidR="00407D32" w:rsidRPr="00407D32" w:rsidRDefault="00407D32" w:rsidP="002B291B">
            <w:pPr>
              <w:jc w:val="center"/>
              <w:rPr>
                <w:b/>
                <w:bCs/>
                <w:iCs/>
              </w:rPr>
            </w:pPr>
            <w:r w:rsidRPr="00407D32">
              <w:rPr>
                <w:b/>
                <w:bCs/>
                <w:iCs/>
              </w:rPr>
              <w:t>часов</w:t>
            </w:r>
          </w:p>
        </w:tc>
      </w:tr>
      <w:tr w:rsidR="00407D32" w:rsidRPr="00407D32" w:rsidTr="00407D32">
        <w:trPr>
          <w:trHeight w:val="19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both"/>
              <w:rPr>
                <w:bCs/>
                <w:iCs/>
              </w:rPr>
            </w:pPr>
            <w:r w:rsidRPr="00407D32">
              <w:rPr>
                <w:bCs/>
                <w:iCs/>
              </w:rPr>
              <w:t>Введение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1</w:t>
            </w:r>
          </w:p>
        </w:tc>
      </w:tr>
      <w:tr w:rsidR="00407D32" w:rsidRPr="00407D32" w:rsidTr="00407D32">
        <w:trPr>
          <w:trHeight w:val="15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jc w:val="both"/>
            </w:pPr>
            <w:r w:rsidRPr="00407D32">
              <w:t xml:space="preserve">Устное народное творчество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2</w:t>
            </w:r>
          </w:p>
        </w:tc>
      </w:tr>
      <w:tr w:rsidR="00407D32" w:rsidRPr="00407D32" w:rsidTr="00407D32">
        <w:trPr>
          <w:trHeight w:val="20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3.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both"/>
              <w:rPr>
                <w:bCs/>
                <w:iCs/>
              </w:rPr>
            </w:pPr>
            <w:r w:rsidRPr="00407D32">
              <w:rPr>
                <w:bCs/>
                <w:iCs/>
              </w:rPr>
              <w:t>Из древнерусской литературы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center"/>
              <w:rPr>
                <w:iCs/>
              </w:rPr>
            </w:pPr>
            <w:r w:rsidRPr="00407D32">
              <w:rPr>
                <w:iCs/>
              </w:rPr>
              <w:t>2</w:t>
            </w:r>
          </w:p>
        </w:tc>
      </w:tr>
      <w:tr w:rsidR="00407D32" w:rsidRPr="00407D32" w:rsidTr="00407D32">
        <w:trPr>
          <w:trHeight w:val="20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4.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tabs>
                <w:tab w:val="left" w:pos="5572"/>
              </w:tabs>
              <w:jc w:val="both"/>
              <w:rPr>
                <w:bCs/>
                <w:iCs/>
              </w:rPr>
            </w:pPr>
            <w:r w:rsidRPr="00407D32">
              <w:rPr>
                <w:bCs/>
                <w:iCs/>
              </w:rPr>
              <w:t>Из русской литературы 18 века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4</w:t>
            </w:r>
          </w:p>
        </w:tc>
      </w:tr>
      <w:tr w:rsidR="00407D32" w:rsidRPr="00407D32" w:rsidTr="00407D32">
        <w:trPr>
          <w:trHeight w:val="2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5.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jc w:val="both"/>
              <w:rPr>
                <w:bCs/>
                <w:iCs/>
              </w:rPr>
            </w:pPr>
            <w:r w:rsidRPr="00407D32">
              <w:rPr>
                <w:bCs/>
                <w:iCs/>
              </w:rPr>
              <w:t>Из русской литературы 19 века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34</w:t>
            </w:r>
          </w:p>
        </w:tc>
      </w:tr>
      <w:tr w:rsidR="00407D32" w:rsidRPr="00407D32" w:rsidTr="00407D32">
        <w:trPr>
          <w:trHeight w:val="2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6.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both"/>
              <w:rPr>
                <w:iCs/>
              </w:rPr>
            </w:pPr>
            <w:r w:rsidRPr="00407D32">
              <w:rPr>
                <w:bCs/>
                <w:iCs/>
              </w:rPr>
              <w:t>Из русской литературы 20 века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21</w:t>
            </w:r>
          </w:p>
        </w:tc>
      </w:tr>
      <w:tr w:rsidR="00407D32" w:rsidRPr="00407D32" w:rsidTr="00407D32">
        <w:trPr>
          <w:trHeight w:val="4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7.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jc w:val="both"/>
              <w:rPr>
                <w:bCs/>
                <w:iCs/>
              </w:rPr>
            </w:pPr>
            <w:r w:rsidRPr="00407D32">
              <w:rPr>
                <w:bCs/>
                <w:iCs/>
              </w:rPr>
              <w:t>Из зарубежной литературы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4</w:t>
            </w:r>
          </w:p>
        </w:tc>
      </w:tr>
      <w:tr w:rsidR="00407D32" w:rsidRPr="00407D32" w:rsidTr="00407D32">
        <w:trPr>
          <w:trHeight w:val="19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center"/>
              <w:rPr>
                <w:bCs/>
                <w:iCs/>
              </w:rPr>
            </w:pPr>
            <w:r w:rsidRPr="00407D32">
              <w:rPr>
                <w:bCs/>
                <w:iCs/>
              </w:rPr>
              <w:t>8.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tabs>
                <w:tab w:val="left" w:pos="180"/>
              </w:tabs>
              <w:snapToGrid w:val="0"/>
              <w:jc w:val="both"/>
              <w:rPr>
                <w:iCs/>
              </w:rPr>
            </w:pPr>
            <w:r w:rsidRPr="00407D32">
              <w:rPr>
                <w:iCs/>
              </w:rPr>
              <w:t>Итоговая контрольная работа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center"/>
              <w:rPr>
                <w:iCs/>
              </w:rPr>
            </w:pPr>
            <w:r w:rsidRPr="00407D32">
              <w:rPr>
                <w:iCs/>
              </w:rPr>
              <w:t>1</w:t>
            </w:r>
          </w:p>
        </w:tc>
      </w:tr>
      <w:tr w:rsidR="00407D32" w:rsidRPr="00407D32" w:rsidTr="00407D32">
        <w:trPr>
          <w:trHeight w:val="242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center"/>
              <w:rPr>
                <w:b/>
                <w:bCs/>
                <w:iCs/>
              </w:rPr>
            </w:pPr>
            <w:r w:rsidRPr="00407D32">
              <w:rPr>
                <w:b/>
                <w:bCs/>
                <w:iCs/>
              </w:rPr>
              <w:t>ИТОГО: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D32" w:rsidRPr="00407D32" w:rsidRDefault="00407D32" w:rsidP="002B291B">
            <w:pPr>
              <w:snapToGrid w:val="0"/>
              <w:jc w:val="center"/>
              <w:rPr>
                <w:b/>
                <w:bCs/>
                <w:iCs/>
              </w:rPr>
            </w:pPr>
            <w:r w:rsidRPr="00407D32">
              <w:rPr>
                <w:b/>
                <w:bCs/>
                <w:iCs/>
              </w:rPr>
              <w:t>68 часов</w:t>
            </w:r>
          </w:p>
        </w:tc>
      </w:tr>
    </w:tbl>
    <w:p w:rsidR="0036505A" w:rsidRPr="00407D32" w:rsidRDefault="0036505A" w:rsidP="00407D32">
      <w:pPr>
        <w:ind w:firstLine="709"/>
        <w:rPr>
          <w:rFonts w:eastAsia="Calibri"/>
          <w:b/>
          <w:lang w:eastAsia="ru-RU"/>
        </w:rPr>
      </w:pPr>
    </w:p>
    <w:p w:rsidR="00A3684A" w:rsidRPr="00407D32" w:rsidRDefault="00A3684A" w:rsidP="00407D32">
      <w:pPr>
        <w:ind w:firstLine="709"/>
        <w:jc w:val="center"/>
        <w:rPr>
          <w:rFonts w:eastAsia="Calibri"/>
          <w:b/>
          <w:lang w:eastAsia="ru-RU"/>
        </w:rPr>
      </w:pPr>
    </w:p>
    <w:p w:rsidR="00345E3E" w:rsidRPr="00407D32" w:rsidRDefault="00345E3E" w:rsidP="00407D32">
      <w:pPr>
        <w:ind w:firstLine="709"/>
        <w:jc w:val="center"/>
        <w:rPr>
          <w:rFonts w:eastAsia="Calibri"/>
          <w:b/>
          <w:lang w:eastAsia="ru-RU"/>
        </w:rPr>
      </w:pPr>
    </w:p>
    <w:p w:rsidR="007647FC" w:rsidRPr="00407D32" w:rsidRDefault="007647FC" w:rsidP="00407D32">
      <w:pPr>
        <w:ind w:firstLine="709"/>
        <w:jc w:val="both"/>
      </w:pPr>
    </w:p>
    <w:p w:rsidR="007647FC" w:rsidRPr="00407D32" w:rsidRDefault="007647FC" w:rsidP="00407D32">
      <w:pPr>
        <w:ind w:firstLine="709"/>
        <w:jc w:val="both"/>
      </w:pPr>
    </w:p>
    <w:p w:rsidR="007647FC" w:rsidRPr="00407D32" w:rsidRDefault="007647FC" w:rsidP="00407D32">
      <w:pPr>
        <w:ind w:firstLine="709"/>
        <w:jc w:val="both"/>
      </w:pPr>
    </w:p>
    <w:p w:rsidR="007647FC" w:rsidRPr="00407D32" w:rsidRDefault="007647FC" w:rsidP="00407D32">
      <w:pPr>
        <w:ind w:firstLine="709"/>
        <w:jc w:val="center"/>
        <w:rPr>
          <w:rFonts w:eastAsia="Calibri"/>
          <w:b/>
          <w:lang w:eastAsia="ru-RU"/>
        </w:rPr>
      </w:pPr>
    </w:p>
    <w:p w:rsidR="007647FC" w:rsidRPr="00407D32" w:rsidRDefault="007647FC" w:rsidP="00407D32">
      <w:pPr>
        <w:ind w:firstLine="709"/>
        <w:jc w:val="center"/>
        <w:rPr>
          <w:rFonts w:eastAsia="Calibri"/>
          <w:b/>
          <w:lang w:eastAsia="ru-RU"/>
        </w:rPr>
      </w:pPr>
    </w:p>
    <w:p w:rsidR="007647FC" w:rsidRPr="00407D32" w:rsidRDefault="007647FC" w:rsidP="00407D32">
      <w:pPr>
        <w:ind w:firstLine="709"/>
        <w:jc w:val="center"/>
        <w:rPr>
          <w:rFonts w:eastAsia="Calibri"/>
          <w:b/>
          <w:lang w:eastAsia="ru-RU"/>
        </w:rPr>
      </w:pPr>
    </w:p>
    <w:p w:rsidR="007647FC" w:rsidRPr="00407D32" w:rsidRDefault="007647FC" w:rsidP="00407D32">
      <w:pPr>
        <w:ind w:firstLine="709"/>
        <w:jc w:val="center"/>
        <w:rPr>
          <w:rFonts w:eastAsia="Calibri"/>
          <w:b/>
          <w:lang w:eastAsia="ru-RU"/>
        </w:rPr>
      </w:pPr>
    </w:p>
    <w:p w:rsidR="007647FC" w:rsidRPr="00407D32" w:rsidRDefault="007647FC" w:rsidP="00407D32">
      <w:pPr>
        <w:ind w:firstLine="709"/>
        <w:jc w:val="center"/>
        <w:rPr>
          <w:rFonts w:eastAsia="Calibri"/>
          <w:b/>
          <w:lang w:eastAsia="ru-RU"/>
        </w:rPr>
      </w:pPr>
    </w:p>
    <w:p w:rsidR="007647FC" w:rsidRPr="00407D32" w:rsidRDefault="007647FC" w:rsidP="00407D32">
      <w:pPr>
        <w:ind w:firstLine="709"/>
        <w:jc w:val="center"/>
        <w:rPr>
          <w:rFonts w:eastAsia="Calibri"/>
          <w:b/>
          <w:lang w:eastAsia="ru-RU"/>
        </w:rPr>
      </w:pPr>
    </w:p>
    <w:p w:rsidR="007647FC" w:rsidRPr="00407D32" w:rsidRDefault="007647FC" w:rsidP="00407D32">
      <w:pPr>
        <w:ind w:firstLine="709"/>
        <w:jc w:val="center"/>
        <w:rPr>
          <w:rFonts w:eastAsia="Calibri"/>
          <w:b/>
          <w:lang w:eastAsia="ru-RU"/>
        </w:rPr>
      </w:pPr>
    </w:p>
    <w:p w:rsidR="007647FC" w:rsidRPr="00407D32" w:rsidRDefault="007647FC" w:rsidP="00407D32">
      <w:pPr>
        <w:ind w:firstLine="709"/>
        <w:jc w:val="center"/>
        <w:rPr>
          <w:rFonts w:eastAsia="Calibri"/>
          <w:b/>
          <w:lang w:eastAsia="ru-RU"/>
        </w:rPr>
      </w:pPr>
    </w:p>
    <w:p w:rsidR="002B291B" w:rsidRDefault="002B291B" w:rsidP="003A0BED">
      <w:pPr>
        <w:tabs>
          <w:tab w:val="left" w:pos="810"/>
          <w:tab w:val="left" w:pos="3132"/>
          <w:tab w:val="center" w:pos="7285"/>
        </w:tabs>
        <w:rPr>
          <w:rFonts w:eastAsia="Calibri"/>
          <w:b/>
          <w:lang w:eastAsia="ru-RU"/>
        </w:rPr>
      </w:pPr>
    </w:p>
    <w:p w:rsidR="003A0BED" w:rsidRPr="003A0BED" w:rsidRDefault="003A0BED" w:rsidP="003A0BED">
      <w:pPr>
        <w:tabs>
          <w:tab w:val="left" w:pos="810"/>
          <w:tab w:val="left" w:pos="3132"/>
          <w:tab w:val="center" w:pos="7285"/>
        </w:tabs>
        <w:rPr>
          <w:b/>
        </w:rPr>
      </w:pPr>
    </w:p>
    <w:p w:rsidR="005A7C86" w:rsidRPr="00407D32" w:rsidRDefault="0036505A" w:rsidP="002B291B">
      <w:pPr>
        <w:tabs>
          <w:tab w:val="left" w:pos="810"/>
          <w:tab w:val="left" w:pos="3132"/>
          <w:tab w:val="center" w:pos="7285"/>
        </w:tabs>
        <w:jc w:val="center"/>
        <w:rPr>
          <w:b/>
        </w:rPr>
      </w:pPr>
      <w:r w:rsidRPr="00407D32">
        <w:rPr>
          <w:b/>
        </w:rPr>
        <w:t>КАЛЕНДАРНО-ТЕМАТИЧЕСКОЕ ПЛАНИРОВАНИЕ</w:t>
      </w:r>
    </w:p>
    <w:p w:rsidR="005A7C86" w:rsidRPr="00407D32" w:rsidRDefault="005A7C86" w:rsidP="002B291B">
      <w:pPr>
        <w:tabs>
          <w:tab w:val="left" w:pos="3132"/>
        </w:tabs>
        <w:jc w:val="both"/>
        <w:rPr>
          <w:b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552"/>
        <w:gridCol w:w="709"/>
        <w:gridCol w:w="567"/>
      </w:tblGrid>
      <w:tr w:rsidR="005A7C86" w:rsidRPr="00407D32" w:rsidTr="002B291B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</w:p>
          <w:p w:rsidR="005A7C86" w:rsidRPr="00407D32" w:rsidRDefault="00344483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 xml:space="preserve">№ 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</w:p>
          <w:p w:rsidR="005A7C86" w:rsidRPr="00407D32" w:rsidRDefault="005A7C86" w:rsidP="002B291B">
            <w:pPr>
              <w:jc w:val="center"/>
              <w:rPr>
                <w:b/>
              </w:rPr>
            </w:pPr>
            <w:r w:rsidRPr="00407D32">
              <w:rPr>
                <w:b/>
              </w:rPr>
              <w:t>Название раздела, темы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jc w:val="center"/>
              <w:rPr>
                <w:b/>
                <w:lang w:eastAsia="ru-RU"/>
              </w:rPr>
            </w:pPr>
          </w:p>
          <w:p w:rsidR="005A7C86" w:rsidRPr="00407D32" w:rsidRDefault="00407D32" w:rsidP="002B291B">
            <w:pPr>
              <w:jc w:val="center"/>
              <w:rPr>
                <w:b/>
              </w:rPr>
            </w:pPr>
            <w:r w:rsidRPr="00407D32">
              <w:rPr>
                <w:b/>
                <w:lang w:eastAsia="ru-RU"/>
              </w:rPr>
              <w:t>Виды и формы контроля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86" w:rsidRPr="00407D32" w:rsidRDefault="005A7C86" w:rsidP="002B291B">
            <w:pPr>
              <w:snapToGrid w:val="0"/>
              <w:jc w:val="center"/>
              <w:rPr>
                <w:b/>
              </w:rPr>
            </w:pPr>
            <w:r w:rsidRPr="00407D32">
              <w:rPr>
                <w:b/>
              </w:rPr>
              <w:t>Дата</w:t>
            </w:r>
          </w:p>
        </w:tc>
      </w:tr>
      <w:tr w:rsidR="005A7C86" w:rsidRPr="00407D32" w:rsidTr="002B291B">
        <w:trPr>
          <w:trHeight w:val="1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b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>По</w:t>
            </w:r>
          </w:p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>плану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>Факт</w:t>
            </w: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>Введение (1 час)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Литература и история. Интерес русских писателей к историческому прошлому своего народа. Историзм </w:t>
            </w:r>
            <w:r w:rsidRPr="00407D32">
              <w:lastRenderedPageBreak/>
              <w:t xml:space="preserve">творчества классиков русской литературы. </w:t>
            </w:r>
            <w:r w:rsidRPr="00407D32">
              <w:rPr>
                <w:b/>
                <w:i/>
              </w:rPr>
              <w:t>Гражданский и патриотический пафос русской литературы.</w:t>
            </w:r>
            <w:r w:rsidRPr="00407D32">
              <w:t xml:space="preserve"> Обращение писателей к универсальным категориям и ценностям бытия.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widowControl w:val="0"/>
              <w:autoSpaceDE w:val="0"/>
              <w:jc w:val="both"/>
              <w:rPr>
                <w:u w:val="single"/>
              </w:rPr>
            </w:pPr>
            <w:r w:rsidRPr="00407D32">
              <w:rPr>
                <w:u w:val="single"/>
              </w:rPr>
              <w:lastRenderedPageBreak/>
              <w:t xml:space="preserve">Художественная литература как искусство </w:t>
            </w:r>
            <w:r w:rsidRPr="00407D32">
              <w:rPr>
                <w:u w:val="single"/>
              </w:rPr>
              <w:lastRenderedPageBreak/>
              <w:t xml:space="preserve">слова. 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 xml:space="preserve">Художественный образ.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>УСТНОЕ НАРОДНОЕ ТВОРЧЕСТВО (2 часа)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2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Устное народное творчество как часть общей культуры народа. Отражение жизни народа в народных песнях. Лирические песни «В тёмном лесе», «Уж ты ночка, ноченька тёмная…», «Вдоль по улице метелица метёт…».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jc w:val="both"/>
            </w:pPr>
            <w:r w:rsidRPr="00407D32">
              <w:t>Жанры фольклора.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  <w:rPr>
                <w:u w:val="single"/>
              </w:rPr>
            </w:pPr>
            <w:r w:rsidRPr="00407D32">
              <w:rPr>
                <w:u w:val="single"/>
              </w:rPr>
              <w:t>Фольклор. Жанры фольклора.</w:t>
            </w:r>
          </w:p>
          <w:p w:rsidR="005A7C86" w:rsidRPr="00407D32" w:rsidRDefault="005A7C86" w:rsidP="002B291B">
            <w:pPr>
              <w:jc w:val="both"/>
              <w:rPr>
                <w:u w:val="single"/>
              </w:rPr>
            </w:pPr>
            <w:r w:rsidRPr="00407D32">
              <w:rPr>
                <w:u w:val="single"/>
              </w:rPr>
              <w:t>Предания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Выразительное чтение.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Исторические песни «Пугачёв в темнице», «Пугачёв казнён». Частушка как малый песенный жанр. Её тематика и поэтика. Особенности художественной формы фольклорных произведений.  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Предания как исторический жанр русской народной прозы. «О Пугачёве», «О покорении Сибири Ермаком». Особенности содержания и художественной формы народных преданий.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2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>Из древнерусской литературы (2 часа)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3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Житийная литература как особый жанр древнерусской литературы. «</w:t>
            </w:r>
            <w:r w:rsidRPr="00407D32">
              <w:rPr>
                <w:b/>
              </w:rPr>
              <w:t xml:space="preserve">Житие </w:t>
            </w:r>
            <w:r w:rsidRPr="00407D32">
              <w:t xml:space="preserve">Александра Невского» (фрагменты). Защита русских земель от врагов и бранные подвиги А. Невского. Особенности содержания и формы </w:t>
            </w:r>
            <w:r w:rsidRPr="00407D32">
              <w:rPr>
                <w:b/>
              </w:rPr>
              <w:t>воинской повести</w:t>
            </w:r>
            <w:r w:rsidRPr="00407D32">
              <w:t xml:space="preserve"> и жития.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Анализ и интерпретация произведений.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«Шемякин суд» как сатирическое произведение </w:t>
            </w:r>
            <w:r w:rsidRPr="00407D32">
              <w:rPr>
                <w:lang w:val="en-US"/>
              </w:rPr>
              <w:t>XVII</w:t>
            </w:r>
            <w:r w:rsidRPr="00407D32">
              <w:t xml:space="preserve"> в. Действительные и вымышленные события, новые герои, сатирический пафос </w:t>
            </w:r>
            <w:proofErr w:type="spellStart"/>
            <w:r w:rsidRPr="00407D32">
              <w:t>пр-ия</w:t>
            </w:r>
            <w:proofErr w:type="spellEnd"/>
            <w:r w:rsidRPr="00407D32">
              <w:t>. Особенности поэтики бытовой сатирической повести.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  <w:color w:val="000000"/>
              </w:rPr>
            </w:pPr>
            <w:r w:rsidRPr="00407D32">
              <w:rPr>
                <w:b/>
                <w:color w:val="000000"/>
              </w:rPr>
              <w:t xml:space="preserve">Из литературы </w:t>
            </w:r>
            <w:r w:rsidRPr="00407D32">
              <w:rPr>
                <w:b/>
                <w:color w:val="000000"/>
                <w:lang w:val="en-US"/>
              </w:rPr>
              <w:t>XVIII</w:t>
            </w:r>
            <w:r w:rsidRPr="00407D32">
              <w:rPr>
                <w:b/>
                <w:color w:val="000000"/>
              </w:rPr>
              <w:t xml:space="preserve"> века (4 часа)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  <w:rPr>
                <w:color w:val="000000"/>
              </w:rPr>
            </w:pPr>
          </w:p>
        </w:tc>
      </w:tr>
      <w:tr w:rsidR="005A7C86" w:rsidRPr="00407D32" w:rsidTr="002B291B">
        <w:trPr>
          <w:trHeight w:val="1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  <w:i/>
              </w:rPr>
              <w:t xml:space="preserve">Идейно-художественное своеобразие литературы эпохи Просвещения. </w:t>
            </w:r>
            <w:r w:rsidRPr="00407D32">
              <w:rPr>
                <w:b/>
              </w:rPr>
              <w:t>Д.И. Фонвизин</w:t>
            </w:r>
            <w:r w:rsidRPr="00407D32">
              <w:t xml:space="preserve">. </w:t>
            </w:r>
            <w:r w:rsidRPr="00407D32">
              <w:rPr>
                <w:b/>
              </w:rPr>
              <w:t>«Недоросль».</w:t>
            </w:r>
            <w:r w:rsidRPr="00407D32">
              <w:t xml:space="preserve"> Слово о писателе. Сатирическая направленность комедии. </w:t>
            </w:r>
            <w:r w:rsidRPr="00407D32">
              <w:rPr>
                <w:b/>
              </w:rPr>
              <w:t xml:space="preserve">Классицизм </w:t>
            </w:r>
            <w:r w:rsidRPr="00407D32">
              <w:t>как литературное направление. Классицистическая комедия.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b/>
                <w:bCs/>
                <w:iCs/>
                <w:shd w:val="clear" w:color="auto" w:fill="FFFFFF"/>
              </w:rPr>
            </w:pPr>
            <w:r w:rsidRPr="00407D32">
              <w:rPr>
                <w:b/>
                <w:bCs/>
                <w:iCs/>
                <w:shd w:val="clear" w:color="auto" w:fill="FFFFFF"/>
              </w:rPr>
              <w:t>Д.И. Фонвизин</w:t>
            </w:r>
          </w:p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>Комедия «Недоросль»</w:t>
            </w:r>
          </w:p>
          <w:p w:rsidR="005A7C86" w:rsidRPr="00407D32" w:rsidRDefault="005A7C86" w:rsidP="002B291B">
            <w:pPr>
              <w:jc w:val="both"/>
              <w:rPr>
                <w:u w:val="single"/>
              </w:rPr>
            </w:pPr>
            <w:r w:rsidRPr="00407D32">
              <w:rPr>
                <w:u w:val="single"/>
              </w:rPr>
              <w:t>Основные литературные направления: классицизм.</w:t>
            </w:r>
          </w:p>
          <w:p w:rsidR="005A7C86" w:rsidRPr="00407D32" w:rsidRDefault="005A7C86" w:rsidP="002B291B">
            <w:pPr>
              <w:jc w:val="both"/>
            </w:pPr>
            <w:r w:rsidRPr="00407D32">
              <w:t>Ответы на вопросы, раскрывающие знание и понимание текста произведения.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widowControl w:val="0"/>
              <w:autoSpaceDE w:val="0"/>
              <w:jc w:val="both"/>
              <w:rPr>
                <w:i/>
              </w:rPr>
            </w:pPr>
            <w:r w:rsidRPr="00407D32">
              <w:t>Написание сочинений по литературным произведениям и на основе жизненных впечатлений.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tabs>
                <w:tab w:val="left" w:pos="175"/>
              </w:tabs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1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Нравственно-воспитательный пафос  комедии. Зарождение в литературе антикрепостнической направленности. Речевые характеристики главных героев как средство создания комического.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Проблема воспитания истинного гражданина.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2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Анализ эпизода  комедии Д.И. Фонвизина «Недоросль» (по выбору учителя). Особенности анализа эпизода драматического произведения. Подготовка к домашнему </w:t>
            </w:r>
            <w:r w:rsidRPr="00407D32">
              <w:rPr>
                <w:b/>
              </w:rPr>
              <w:t>сочинению</w:t>
            </w:r>
            <w:r w:rsidRPr="00407D32">
              <w:t xml:space="preserve"> по комедии Фонвизина «Недоросль».</w:t>
            </w: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 xml:space="preserve">Из литературы </w:t>
            </w:r>
            <w:r w:rsidRPr="00407D32">
              <w:rPr>
                <w:b/>
                <w:lang w:val="en-US"/>
              </w:rPr>
              <w:t>XIX</w:t>
            </w:r>
            <w:r w:rsidRPr="00407D32">
              <w:rPr>
                <w:b/>
              </w:rPr>
              <w:t xml:space="preserve"> века</w:t>
            </w:r>
          </w:p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>(34 часа)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  <w:bCs/>
              </w:rPr>
              <w:t>И. А. Крылов -</w:t>
            </w:r>
            <w:r w:rsidRPr="00407D32">
              <w:t xml:space="preserve"> великий баснописец. Басни </w:t>
            </w:r>
            <w:r w:rsidRPr="00407D32">
              <w:rPr>
                <w:b/>
              </w:rPr>
              <w:t>«</w:t>
            </w:r>
            <w:r w:rsidRPr="00407D32">
              <w:rPr>
                <w:b/>
                <w:u w:val="single"/>
              </w:rPr>
              <w:t xml:space="preserve">Лягушки, просящие царя» </w:t>
            </w:r>
            <w:r w:rsidRPr="00407D32">
              <w:rPr>
                <w:b/>
              </w:rPr>
              <w:t xml:space="preserve">и </w:t>
            </w:r>
            <w:r w:rsidRPr="00407D32">
              <w:rPr>
                <w:b/>
                <w:u w:val="single"/>
              </w:rPr>
              <w:t>«Обоз»</w:t>
            </w:r>
            <w:r w:rsidRPr="00407D32">
              <w:t>, их историческая основа. Сатирическое изображение человеческих и общественных пороков.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widowControl w:val="0"/>
              <w:tabs>
                <w:tab w:val="left" w:pos="7380"/>
                <w:tab w:val="left" w:pos="8100"/>
              </w:tabs>
              <w:snapToGrid w:val="0"/>
              <w:jc w:val="both"/>
              <w:outlineLvl w:val="1"/>
              <w:rPr>
                <w:b/>
                <w:bCs/>
                <w:iCs/>
                <w:shd w:val="clear" w:color="auto" w:fill="FFFFFF"/>
              </w:rPr>
            </w:pPr>
            <w:r w:rsidRPr="00407D32">
              <w:rPr>
                <w:b/>
                <w:bCs/>
                <w:iCs/>
                <w:shd w:val="clear" w:color="auto" w:fill="FFFFFF"/>
              </w:rPr>
              <w:t>И.А. Крылов</w:t>
            </w:r>
          </w:p>
          <w:p w:rsidR="005A7C86" w:rsidRPr="00407D32" w:rsidRDefault="005A7C86" w:rsidP="002B291B">
            <w:pPr>
              <w:jc w:val="both"/>
            </w:pPr>
            <w:r w:rsidRPr="00407D32">
              <w:rPr>
                <w:u w:val="single"/>
              </w:rPr>
              <w:t xml:space="preserve">Четыре </w:t>
            </w:r>
            <w:r w:rsidRPr="00407D32">
              <w:t>басни по выбору (</w:t>
            </w:r>
            <w:r w:rsidRPr="00407D32">
              <w:rPr>
                <w:b/>
              </w:rPr>
              <w:t>«</w:t>
            </w:r>
            <w:r w:rsidRPr="00407D32">
              <w:rPr>
                <w:b/>
                <w:u w:val="single"/>
              </w:rPr>
              <w:t xml:space="preserve">Лягушки, просящие царя» </w:t>
            </w:r>
            <w:r w:rsidRPr="00407D32">
              <w:rPr>
                <w:b/>
              </w:rPr>
              <w:t xml:space="preserve">и </w:t>
            </w:r>
            <w:r w:rsidRPr="00407D32">
              <w:rPr>
                <w:b/>
                <w:u w:val="single"/>
              </w:rPr>
              <w:lastRenderedPageBreak/>
              <w:t>«Обоз»</w:t>
            </w:r>
            <w:r w:rsidRPr="00407D32">
              <w:t xml:space="preserve">, остальные </w:t>
            </w:r>
            <w:r w:rsidRPr="00407D32">
              <w:rPr>
                <w:b/>
              </w:rPr>
              <w:t xml:space="preserve">– в 5, 6 </w:t>
            </w:r>
            <w:proofErr w:type="spellStart"/>
            <w:r w:rsidRPr="00407D32">
              <w:rPr>
                <w:b/>
              </w:rPr>
              <w:t>кл</w:t>
            </w:r>
            <w:proofErr w:type="spellEnd"/>
            <w:r w:rsidRPr="00407D32">
              <w:t>.)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Выразительное чтение.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Анализ и интерпретация произведений.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lastRenderedPageBreak/>
              <w:t>12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  <w:bCs/>
              </w:rPr>
              <w:t>К.Ф. Рылеев</w:t>
            </w:r>
            <w:r w:rsidRPr="00407D32">
              <w:t>. Слово о поэте. Думы К. Ф. Рылеева. Дума «Смерть Ермака» и её связь с русской историей. Образ Ермака Тимофеевича. Дума Рылеева и  народное предание «о покорении Сибири Ермаком»: сопоставительный анализ. Народная песня о Ермаке на стихи К. Ф. Рылеева.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15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  <w:p w:rsidR="005A7C86" w:rsidRPr="00407D32" w:rsidRDefault="005A7C86" w:rsidP="002B291B">
            <w:pPr>
              <w:jc w:val="both"/>
            </w:pPr>
            <w:r w:rsidRPr="00407D32">
              <w:t>13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  <w:bCs/>
              </w:rPr>
              <w:t>А. С. Пушкин.</w:t>
            </w:r>
            <w:r w:rsidRPr="00407D32">
              <w:t xml:space="preserve"> Слово о поэте. Его отношение к истории и исторической  теме в л-ре. А. С. Пушкин. «История Пугачёва» (отрывки). История пугачёвского </w:t>
            </w:r>
            <w:proofErr w:type="spellStart"/>
            <w:r w:rsidRPr="00407D32">
              <w:t>вос-стания</w:t>
            </w:r>
            <w:proofErr w:type="spellEnd"/>
            <w:r w:rsidRPr="00407D32">
              <w:t xml:space="preserve"> в </w:t>
            </w:r>
            <w:proofErr w:type="spellStart"/>
            <w:r w:rsidRPr="00407D32">
              <w:t>худож</w:t>
            </w:r>
            <w:proofErr w:type="spellEnd"/>
            <w:r w:rsidRPr="00407D32">
              <w:t xml:space="preserve">. </w:t>
            </w:r>
            <w:proofErr w:type="spellStart"/>
            <w:r w:rsidRPr="00407D32">
              <w:t>пр</w:t>
            </w:r>
            <w:proofErr w:type="spellEnd"/>
            <w:r w:rsidRPr="00407D32">
              <w:t>-и и в историческом труде писателя. Отношение к Пугачёву народа, дворян и автора.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14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А.С. Пушкин. </w:t>
            </w:r>
            <w:r w:rsidRPr="00407D32">
              <w:rPr>
                <w:b/>
              </w:rPr>
              <w:t>«Капитанская дочка».</w:t>
            </w:r>
            <w:r w:rsidRPr="00407D32">
              <w:t xml:space="preserve"> История создания произведения. Герои и их исторические прототипы.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 xml:space="preserve">А.С. Пушкин. </w:t>
            </w:r>
          </w:p>
          <w:p w:rsidR="005A7C86" w:rsidRPr="00407D32" w:rsidRDefault="005A7C86" w:rsidP="002B291B">
            <w:pPr>
              <w:jc w:val="both"/>
              <w:rPr>
                <w:b/>
                <w:u w:val="single"/>
              </w:rPr>
            </w:pPr>
            <w:r w:rsidRPr="00407D32">
              <w:rPr>
                <w:b/>
              </w:rPr>
              <w:t xml:space="preserve">Роман «Капитанская дочка». </w:t>
            </w:r>
            <w:r w:rsidRPr="00407D32">
              <w:rPr>
                <w:iCs/>
              </w:rPr>
              <w:t>Эпиграф.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  <w:rPr>
                <w:u w:val="single"/>
              </w:rPr>
            </w:pP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Различные виды пересказа (подробный, краткий, выборочный, с элементами комментария, с творческим заданием).</w:t>
            </w:r>
          </w:p>
          <w:p w:rsidR="005A7C86" w:rsidRPr="00407D32" w:rsidRDefault="005A7C86" w:rsidP="002B291B">
            <w:pPr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15</w:t>
            </w: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Образ главного героя. Становление личности. Гринёв и Савельич.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3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jc w:val="both"/>
            </w:pPr>
            <w:r w:rsidRPr="00407D32">
              <w:t>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 Гринёв и Швабрин. Маша Миронова – нравственный идеал Пушкина.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</w:p>
        </w:tc>
      </w:tr>
      <w:tr w:rsidR="005A7C86" w:rsidRPr="00407D32" w:rsidTr="002B291B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jc w:val="both"/>
            </w:pPr>
            <w:r w:rsidRPr="00407D32">
              <w:t>17</w:t>
            </w: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Пугачёв и народное восстание в романе и в историческом труде Пушкина. Народное восстание в авторской оценке. Человек в ситуации нравственного выбора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12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jc w:val="both"/>
            </w:pPr>
            <w:r w:rsidRPr="00407D32">
              <w:t>18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Проблемы чести, достоинства, нравственного выбора в романе «Капитанская дочка». Историческая правда и художественный вымысел. Особенности композиции. Фольклорные мотивы. Понятие о романе и реалистическом произведении.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5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jc w:val="both"/>
            </w:pPr>
            <w:r w:rsidRPr="00407D32">
              <w:t>19</w:t>
            </w: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>Классное сочинение по роману А.С. Пушкина «Капитанская дочка». Развитие речи.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7C86" w:rsidRPr="00407D32" w:rsidRDefault="005A7C86" w:rsidP="002B291B">
            <w:pPr>
              <w:widowControl w:val="0"/>
              <w:autoSpaceDE w:val="0"/>
              <w:snapToGrid w:val="0"/>
              <w:jc w:val="both"/>
            </w:pPr>
            <w:r w:rsidRPr="00407D32">
              <w:t>Написание сочинений по литературным произведениям.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5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 А.С. Пушкин. </w:t>
            </w:r>
            <w:proofErr w:type="spellStart"/>
            <w:r w:rsidRPr="00407D32">
              <w:t>Ст</w:t>
            </w:r>
            <w:proofErr w:type="spellEnd"/>
            <w:r w:rsidRPr="00407D32">
              <w:t xml:space="preserve">-я </w:t>
            </w:r>
            <w:r w:rsidRPr="00407D32">
              <w:rPr>
                <w:b/>
                <w:u w:val="single"/>
              </w:rPr>
              <w:t>«Туча», «Я помню чудное мгновенье…», «19 октября</w:t>
            </w:r>
            <w:r w:rsidRPr="00407D32">
              <w:rPr>
                <w:u w:val="single"/>
              </w:rPr>
              <w:t>»</w:t>
            </w:r>
            <w:r w:rsidRPr="00407D32">
              <w:t>. Их основные темы и мотивы. Особенности поэтической формы.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u w:val="single"/>
              </w:rPr>
            </w:pPr>
            <w:proofErr w:type="spellStart"/>
            <w:r w:rsidRPr="00407D32">
              <w:t>Ст</w:t>
            </w:r>
            <w:proofErr w:type="spellEnd"/>
            <w:r w:rsidRPr="00407D32">
              <w:t>-я «</w:t>
            </w:r>
            <w:r w:rsidRPr="00407D32">
              <w:rPr>
                <w:u w:val="single"/>
              </w:rPr>
              <w:t>Я помню чудное мгновенье…»), «19 октября» («Роняет лес багряный свой убор…»), «Туча».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u w:val="single"/>
              </w:rPr>
              <w:t>Инструктаж по технике безопасности</w:t>
            </w:r>
            <w:r w:rsidRPr="00407D32">
              <w:t xml:space="preserve">. А.С. Пушкин. «Пиковая дама». Проблема человека и судьбы. </w:t>
            </w:r>
            <w:proofErr w:type="spellStart"/>
            <w:r w:rsidRPr="00407D32">
              <w:rPr>
                <w:b/>
              </w:rPr>
              <w:t>Вн</w:t>
            </w:r>
            <w:proofErr w:type="spellEnd"/>
            <w:r w:rsidRPr="00407D32">
              <w:rPr>
                <w:b/>
              </w:rPr>
              <w:t>.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Повесть «Пиковая дама»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5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  <w:p w:rsidR="005A7C86" w:rsidRPr="00407D32" w:rsidRDefault="005A7C86" w:rsidP="002B291B">
            <w:pPr>
              <w:jc w:val="both"/>
            </w:pPr>
            <w:r w:rsidRPr="00407D32">
              <w:t>22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  <w:i/>
              </w:rPr>
            </w:pPr>
            <w:r w:rsidRPr="00407D32">
              <w:rPr>
                <w:b/>
              </w:rPr>
              <w:t>М.Ю. Лермонтов</w:t>
            </w:r>
            <w:r w:rsidRPr="00407D32">
              <w:t xml:space="preserve">. Слово о поэте. </w:t>
            </w:r>
            <w:r w:rsidRPr="00407D32">
              <w:rPr>
                <w:b/>
              </w:rPr>
              <w:t>«Мцыри».</w:t>
            </w:r>
            <w:r w:rsidRPr="00407D32">
              <w:t xml:space="preserve"> </w:t>
            </w:r>
            <w:r w:rsidRPr="00407D32">
              <w:rPr>
                <w:b/>
                <w:i/>
              </w:rPr>
              <w:t xml:space="preserve">Воплощение в литературе романтических ценностей. </w:t>
            </w:r>
            <w:r w:rsidRPr="00407D32">
              <w:t xml:space="preserve">Мцыри как романтический герой. Воспитание в монастыре. Романтически-условный историзм поэмы. </w:t>
            </w:r>
            <w:r w:rsidRPr="00407D32">
              <w:rPr>
                <w:b/>
                <w:i/>
              </w:rPr>
              <w:t>Соотношение мечты и действительности в романтических произведениях.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>М.Ю. Лермонтов</w:t>
            </w:r>
          </w:p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>Поэма «Мцыри»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lastRenderedPageBreak/>
              <w:t>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  <w:i/>
              </w:rPr>
              <w:t>Конфликт романтического героя с миром.</w:t>
            </w:r>
            <w:r w:rsidRPr="00407D32">
              <w:t xml:space="preserve"> Особенности композиции поэмы «Мцыри». Роль описаний природы в поэме. </w:t>
            </w:r>
            <w:r w:rsidRPr="00407D32">
              <w:rPr>
                <w:b/>
                <w:i/>
              </w:rPr>
              <w:t>Романтический</w:t>
            </w:r>
            <w:r w:rsidRPr="00407D32">
              <w:t xml:space="preserve"> пейзаж. Анализ эпизода из поэмы «Мцыри». Развитие представлений о жанре романтической поэмы.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Выразительное чтение.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Классное </w:t>
            </w:r>
            <w:r w:rsidRPr="00407D32">
              <w:rPr>
                <w:b/>
              </w:rPr>
              <w:t>сочинению</w:t>
            </w:r>
            <w:r w:rsidRPr="00407D32">
              <w:t xml:space="preserve"> по поэме М.Ю. Лермонтова «Мцыри»: «Анализ эпизода в поэме «Мцыри» (по выбору учащегося), «Мцыри как романтический герой», «Природа и человек в поэме «Мцыри».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Заучивание наизусть стихотворных текстов.</w:t>
            </w:r>
          </w:p>
          <w:p w:rsidR="005A7C86" w:rsidRPr="00407D32" w:rsidRDefault="005A7C86" w:rsidP="002B291B">
            <w:pPr>
              <w:jc w:val="both"/>
              <w:rPr>
                <w:i/>
              </w:rPr>
            </w:pPr>
            <w:r w:rsidRPr="00407D32">
              <w:t>Написание сочинений по литературным произведениям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</w:rPr>
              <w:t>Н.В. Гоголь</w:t>
            </w:r>
            <w:r w:rsidRPr="00407D32">
              <w:t xml:space="preserve">. Слово о </w:t>
            </w:r>
            <w:r w:rsidRPr="00407D32">
              <w:rPr>
                <w:b/>
              </w:rPr>
              <w:t>«Ревизор»</w:t>
            </w:r>
            <w:r w:rsidRPr="00407D32">
              <w:t xml:space="preserve"> как социальная комедия «со злостью и солью». История создания комедии и её первой постановки. «Ревизор» в оценке современников.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32" w:rsidRPr="00407D32" w:rsidRDefault="00407D32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>Комедия «Ревизор».</w:t>
            </w:r>
          </w:p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26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Разоблачение пороков чиновничества в пьесе. Приёмы сатирического изображения чиновников. Развитие представлений о комедии, сатире и юморе.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27</w:t>
            </w: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Хлестаков. Понятие о «миражной интриге». Хлестаковщина как нравственное явление.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jc w:val="both"/>
            </w:pPr>
            <w:r w:rsidRPr="00407D32">
              <w:t>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Особенности композиционной структуры комедии. Специфика завязки, развития действия, кульминации, истинной и ложной развязки, финала, немой сцены.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1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Подготовка к домашнему </w:t>
            </w:r>
            <w:r w:rsidRPr="00407D32">
              <w:rPr>
                <w:b/>
              </w:rPr>
              <w:t xml:space="preserve">сочинению </w:t>
            </w:r>
            <w:r w:rsidRPr="00407D32">
              <w:t>по комедии Н.В. Гоголя «Ревизор»</w:t>
            </w:r>
          </w:p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>Развитие речи.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widowControl w:val="0"/>
              <w:autoSpaceDE w:val="0"/>
              <w:snapToGrid w:val="0"/>
              <w:jc w:val="both"/>
            </w:pPr>
            <w:r w:rsidRPr="00407D32">
              <w:t>Написание сочинений по литературным произведениям.</w:t>
            </w: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5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 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t xml:space="preserve">Н.В. Гоголь. Образ «маленького человека» в рассказе </w:t>
            </w:r>
            <w:r w:rsidRPr="00407D32">
              <w:rPr>
                <w:b/>
              </w:rPr>
              <w:t>«Шинель</w:t>
            </w:r>
            <w:r w:rsidRPr="00407D32">
              <w:t xml:space="preserve">». </w:t>
            </w:r>
            <w:proofErr w:type="spellStart"/>
            <w:r w:rsidRPr="00407D32">
              <w:rPr>
                <w:b/>
              </w:rPr>
              <w:t>Вн</w:t>
            </w:r>
            <w:proofErr w:type="spellEnd"/>
            <w:r w:rsidRPr="00407D32">
              <w:rPr>
                <w:b/>
              </w:rPr>
              <w:t>.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>Повесть «Шинель»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5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  <w:bCs/>
              </w:rPr>
              <w:t>И. С. Тургенев</w:t>
            </w:r>
            <w:r w:rsidRPr="00407D32">
              <w:t xml:space="preserve">.  Слово о писателе. </w:t>
            </w:r>
            <w:r w:rsidRPr="00407D32">
              <w:rPr>
                <w:b/>
                <w:u w:val="single"/>
              </w:rPr>
              <w:t>«Ася»</w:t>
            </w:r>
            <w:r w:rsidRPr="00407D32">
              <w:rPr>
                <w:b/>
              </w:rPr>
              <w:t>.</w:t>
            </w:r>
            <w:r w:rsidRPr="00407D32">
              <w:t xml:space="preserve"> Образ «тургеневской» девушки: скромность, обаяние,  самоотверженность.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  <w:bCs/>
              </w:rPr>
              <w:t>И. С. Тургенев</w:t>
            </w:r>
            <w:r w:rsidRPr="00407D32">
              <w:t xml:space="preserve"> </w:t>
            </w:r>
          </w:p>
          <w:p w:rsidR="005A7C86" w:rsidRPr="00407D32" w:rsidRDefault="005A7C86" w:rsidP="002B291B">
            <w:pPr>
              <w:jc w:val="both"/>
            </w:pPr>
            <w:r w:rsidRPr="00407D32">
              <w:t>Одна повесть по выбору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 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И. С. Тургенев. «Ася». Драма рассказчика, обречённого на одиночество.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widowControl w:val="0"/>
              <w:autoSpaceDE w:val="0"/>
              <w:snapToGrid w:val="0"/>
              <w:jc w:val="both"/>
            </w:pPr>
            <w:r w:rsidRPr="00407D32">
              <w:t>Составление планов и написание отзывов о произведениях.</w:t>
            </w:r>
          </w:p>
          <w:p w:rsidR="005A7C86" w:rsidRPr="00407D32" w:rsidRDefault="005A7C86" w:rsidP="002B291B">
            <w:pPr>
              <w:widowControl w:val="0"/>
              <w:autoSpaceDE w:val="0"/>
              <w:snapToGrid w:val="0"/>
              <w:jc w:val="both"/>
            </w:pPr>
            <w:r w:rsidRPr="00407D32">
              <w:rPr>
                <w:lang w:val="x-none"/>
              </w:rPr>
              <w:t>Герой-рассказчик.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33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</w:rPr>
              <w:t>М.Е. Салтыков – Щедрин</w:t>
            </w:r>
            <w:r w:rsidRPr="00407D32">
              <w:t xml:space="preserve">. Слово о писателе. </w:t>
            </w:r>
            <w:r w:rsidRPr="00407D32">
              <w:rPr>
                <w:b/>
              </w:rPr>
              <w:t>«История одного города» (отрывок).</w:t>
            </w:r>
            <w:r w:rsidRPr="00407D32">
              <w:t xml:space="preserve"> Художественно-политическая сатира на общественные порядки. Обличение строя, основанного на бесправии народа. Образы градоначальников. Средства создания комического в произведении.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widowControl w:val="0"/>
              <w:autoSpaceDE w:val="0"/>
              <w:snapToGrid w:val="0"/>
              <w:jc w:val="both"/>
              <w:rPr>
                <w:u w:val="single"/>
              </w:rPr>
            </w:pPr>
            <w:r w:rsidRPr="00407D32">
              <w:rPr>
                <w:b/>
              </w:rPr>
              <w:t>М.Е. Салтыков – Щедрин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Анализ и интерпретация произведений.</w:t>
            </w: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Контрольная работа по </w:t>
            </w:r>
            <w:proofErr w:type="spellStart"/>
            <w:r w:rsidRPr="00407D32">
              <w:t>тв-ву</w:t>
            </w:r>
            <w:proofErr w:type="spellEnd"/>
            <w:r w:rsidRPr="00407D32">
              <w:t xml:space="preserve"> М. Ю. Лермонтова, Н. В. Гоголя, М. Е. Салтыкова-Щедрина.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 35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</w:rPr>
              <w:t>Н.С. Лесков.</w:t>
            </w:r>
            <w:r w:rsidRPr="00407D32">
              <w:t xml:space="preserve"> Слово о писателе. Нравственные проблемы рассказа </w:t>
            </w:r>
            <w:r w:rsidRPr="00407D32">
              <w:rPr>
                <w:b/>
                <w:u w:val="single"/>
              </w:rPr>
              <w:t>«Старый гений</w:t>
            </w:r>
            <w:r w:rsidRPr="00407D32">
              <w:rPr>
                <w:u w:val="single"/>
              </w:rPr>
              <w:t>».</w:t>
            </w:r>
            <w:r w:rsidRPr="00407D32">
              <w:t xml:space="preserve"> Защита обездоленных. Сатира на чиновничество. Развитие понятия о рассказе. Художественная деталь как средство создания художественного образа.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 xml:space="preserve"> Н.С. Лесков</w:t>
            </w:r>
          </w:p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>Произведение по выбору.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Осознанное, творческое чтение художественных произведений разных жанров.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lastRenderedPageBreak/>
              <w:t xml:space="preserve"> 36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</w:rPr>
              <w:t>Л.Н. Толстой</w:t>
            </w:r>
            <w:r w:rsidRPr="00407D32">
              <w:t xml:space="preserve">. Слово о писателе. </w:t>
            </w:r>
            <w:r w:rsidRPr="00407D32">
              <w:rPr>
                <w:b/>
                <w:u w:val="single"/>
              </w:rPr>
              <w:t>«После бала»</w:t>
            </w:r>
            <w:r w:rsidRPr="00407D32">
              <w:rPr>
                <w:b/>
              </w:rPr>
              <w:t>.</w:t>
            </w:r>
            <w:r w:rsidRPr="00407D32">
              <w:t xml:space="preserve"> Образ рассказчика. Главные герои. Идея </w:t>
            </w:r>
            <w:proofErr w:type="spellStart"/>
            <w:r w:rsidRPr="00407D32">
              <w:t>разделённости</w:t>
            </w:r>
            <w:proofErr w:type="spellEnd"/>
            <w:r w:rsidRPr="00407D32">
              <w:t xml:space="preserve"> двух Россий. Мечта о воссоединении дворянства и народа.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 xml:space="preserve">                 Л.Н. Толстой</w:t>
            </w:r>
          </w:p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>Один рассказ по выбору (</w:t>
            </w:r>
            <w:r w:rsidRPr="00407D32">
              <w:rPr>
                <w:b/>
                <w:u w:val="single"/>
              </w:rPr>
              <w:t>«После бала»</w:t>
            </w:r>
            <w:r w:rsidRPr="00407D32">
              <w:rPr>
                <w:b/>
              </w:rPr>
              <w:t>).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37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Социально-нравственные проблемы в рассказе «После бала».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38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Мастерство Л.Н. Толстого в рассказе «После бала». Особенности композиции. Антитеза, портрет, пейзаж, внутренний монолог как приёмы изображения внутреннего состояния героев. Жизненные источники р-за. Психологизм рассказа.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39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t xml:space="preserve">Написание </w:t>
            </w:r>
            <w:r w:rsidRPr="00407D32">
              <w:rPr>
                <w:b/>
              </w:rPr>
              <w:t>сочинения</w:t>
            </w:r>
            <w:r w:rsidRPr="00407D32">
              <w:t xml:space="preserve"> по рассказу Толстого «После бала». </w:t>
            </w:r>
            <w:r w:rsidRPr="00407D32">
              <w:rPr>
                <w:b/>
              </w:rPr>
              <w:t>Развитие речи.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7C86" w:rsidRPr="00407D32" w:rsidRDefault="005A7C86" w:rsidP="002B291B">
            <w:pPr>
              <w:widowControl w:val="0"/>
              <w:autoSpaceDE w:val="0"/>
              <w:snapToGrid w:val="0"/>
              <w:jc w:val="both"/>
            </w:pPr>
            <w:r w:rsidRPr="00407D32">
              <w:t xml:space="preserve">Написание сочинений по литературным произведениям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40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t xml:space="preserve">Поэзия родной природы в творчестве </w:t>
            </w:r>
            <w:r w:rsidRPr="00407D32">
              <w:rPr>
                <w:b/>
              </w:rPr>
              <w:t>А.С. Пушкина, М.Ю. Лермонтова, Ф.И. Тютчева, А.А. Фета, А.Н. Майкова.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Выразительное чтение.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Заучивание наизусть стихотворных текстов.</w:t>
            </w:r>
          </w:p>
          <w:p w:rsidR="005A7C86" w:rsidRPr="00407D32" w:rsidRDefault="005A7C86" w:rsidP="002B291B">
            <w:pPr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</w:rPr>
              <w:t>А.П. Чехов.</w:t>
            </w:r>
            <w:r w:rsidRPr="00407D32">
              <w:t xml:space="preserve"> Слово о писателе. Рассказ </w:t>
            </w:r>
            <w:r w:rsidRPr="00407D32">
              <w:rPr>
                <w:b/>
                <w:u w:val="single"/>
              </w:rPr>
              <w:t>«О любви»</w:t>
            </w:r>
            <w:r w:rsidRPr="00407D32">
              <w:t xml:space="preserve"> как история об упущенном счастье. Психологизм рассказа.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  <w:u w:val="single"/>
              </w:rPr>
            </w:pPr>
            <w:r w:rsidRPr="00407D32">
              <w:rPr>
                <w:b/>
              </w:rPr>
              <w:t>А.П. Чехов.</w:t>
            </w:r>
            <w:r w:rsidRPr="00407D32">
              <w:t xml:space="preserve"> 2 рассказа по выбору. (</w:t>
            </w:r>
            <w:r w:rsidRPr="00407D32">
              <w:rPr>
                <w:b/>
                <w:u w:val="single"/>
              </w:rPr>
              <w:t>«О любви»)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  <w:rPr>
                <w:i/>
              </w:rPr>
            </w:pPr>
            <w:r w:rsidRPr="00407D32">
              <w:t>Осознанное, творческое чтение художественных произведений разных жанров</w:t>
            </w:r>
            <w:r w:rsidRPr="00407D32">
              <w:rPr>
                <w:i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42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Контрольная работа по теме «Из литературы </w:t>
            </w:r>
            <w:r w:rsidRPr="00407D32">
              <w:rPr>
                <w:lang w:val="en-US"/>
              </w:rPr>
              <w:t>XIX</w:t>
            </w:r>
            <w:r w:rsidRPr="00407D32">
              <w:t xml:space="preserve"> века».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 xml:space="preserve">Из русской литературы </w:t>
            </w:r>
            <w:r w:rsidRPr="00407D32">
              <w:rPr>
                <w:b/>
                <w:lang w:val="en-US"/>
              </w:rPr>
              <w:t>XX</w:t>
            </w:r>
            <w:r w:rsidRPr="00407D32">
              <w:rPr>
                <w:b/>
              </w:rPr>
              <w:t xml:space="preserve"> века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  43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</w:rPr>
              <w:t xml:space="preserve"> И.А. Бунин</w:t>
            </w:r>
            <w:r w:rsidRPr="00407D32">
              <w:t xml:space="preserve">. Слово о писателе. Проблема рассказа </w:t>
            </w:r>
            <w:r w:rsidRPr="00407D32">
              <w:rPr>
                <w:b/>
                <w:u w:val="single"/>
              </w:rPr>
              <w:t>«Кавказ».</w:t>
            </w:r>
            <w:r w:rsidRPr="00407D32">
              <w:t xml:space="preserve"> Повествование о любви в различных её состояниях и различных жизненных ситуациях Мастерство И.А. Бунина-прозаика.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widowControl w:val="0"/>
              <w:tabs>
                <w:tab w:val="left" w:pos="7380"/>
                <w:tab w:val="left" w:pos="8100"/>
              </w:tabs>
              <w:snapToGrid w:val="0"/>
              <w:jc w:val="both"/>
              <w:outlineLvl w:val="1"/>
              <w:rPr>
                <w:b/>
                <w:bCs/>
                <w:iCs/>
                <w:shd w:val="clear" w:color="auto" w:fill="FFFFFF"/>
              </w:rPr>
            </w:pPr>
            <w:r w:rsidRPr="00407D32">
              <w:rPr>
                <w:b/>
                <w:bCs/>
                <w:iCs/>
                <w:shd w:val="clear" w:color="auto" w:fill="FFFFFF"/>
              </w:rPr>
              <w:t>И.А. Бунин</w:t>
            </w:r>
          </w:p>
          <w:p w:rsidR="005A7C86" w:rsidRPr="00407D32" w:rsidRDefault="005A7C86" w:rsidP="002B291B">
            <w:pPr>
              <w:jc w:val="both"/>
              <w:rPr>
                <w:b/>
                <w:u w:val="single"/>
              </w:rPr>
            </w:pPr>
            <w:r w:rsidRPr="00407D32">
              <w:t>Рассказ по выбору (</w:t>
            </w:r>
            <w:r w:rsidRPr="00407D32">
              <w:rPr>
                <w:b/>
                <w:u w:val="single"/>
              </w:rPr>
              <w:t>«Кавказ»)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Анализ и интерпретация произведений.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44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</w:rPr>
              <w:t>А.И. Куприн.</w:t>
            </w:r>
            <w:r w:rsidRPr="00407D32">
              <w:t xml:space="preserve"> Слово о писателе. Нравственные проблемы рассказа </w:t>
            </w:r>
            <w:r w:rsidRPr="00407D32">
              <w:rPr>
                <w:b/>
              </w:rPr>
              <w:t>«</w:t>
            </w:r>
            <w:r w:rsidRPr="00407D32">
              <w:rPr>
                <w:b/>
                <w:u w:val="single"/>
              </w:rPr>
              <w:t>Куст сирени</w:t>
            </w:r>
            <w:r w:rsidRPr="00407D32">
              <w:rPr>
                <w:b/>
              </w:rPr>
              <w:t>».</w:t>
            </w:r>
            <w:r w:rsidRPr="00407D32">
              <w:t xml:space="preserve"> Представления о любви и счастье в семье. Понятие о сюжете и фабуле.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widowControl w:val="0"/>
              <w:tabs>
                <w:tab w:val="left" w:pos="7380"/>
                <w:tab w:val="left" w:pos="8100"/>
              </w:tabs>
              <w:snapToGrid w:val="0"/>
              <w:jc w:val="both"/>
              <w:outlineLvl w:val="1"/>
              <w:rPr>
                <w:b/>
                <w:bCs/>
                <w:iCs/>
              </w:rPr>
            </w:pPr>
            <w:r w:rsidRPr="00407D32">
              <w:rPr>
                <w:b/>
                <w:bCs/>
                <w:iCs/>
              </w:rPr>
              <w:t>А.И. Куприн</w:t>
            </w:r>
          </w:p>
          <w:p w:rsidR="005A7C86" w:rsidRPr="00407D32" w:rsidRDefault="005A7C86" w:rsidP="002B291B">
            <w:pPr>
              <w:jc w:val="both"/>
              <w:rPr>
                <w:u w:val="single"/>
              </w:rPr>
            </w:pPr>
            <w:r w:rsidRPr="00407D32">
              <w:rPr>
                <w:u w:val="single"/>
              </w:rPr>
              <w:t>Одно произведение по выбору.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6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45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</w:rPr>
              <w:t>А.А. Блок</w:t>
            </w:r>
            <w:r w:rsidRPr="00407D32">
              <w:t>. Слово о поэте. Историческая тема в его творчестве</w:t>
            </w:r>
            <w:r w:rsidRPr="00407D32">
              <w:rPr>
                <w:i/>
              </w:rPr>
              <w:t xml:space="preserve">. </w:t>
            </w:r>
            <w:r w:rsidRPr="00407D32">
              <w:rPr>
                <w:b/>
                <w:i/>
                <w:u w:val="single"/>
              </w:rPr>
              <w:t>«Россия»</w:t>
            </w:r>
            <w:r w:rsidRPr="00407D32">
              <w:rPr>
                <w:b/>
                <w:i/>
              </w:rPr>
              <w:t>.</w:t>
            </w:r>
            <w:r w:rsidRPr="00407D32">
              <w:t xml:space="preserve"> Образ Родины в лирическом цикле А. А. Блока </w:t>
            </w:r>
            <w:r w:rsidRPr="00407D32">
              <w:rPr>
                <w:u w:val="single"/>
              </w:rPr>
              <w:t>«На поле Куликовом».</w:t>
            </w:r>
            <w:r w:rsidRPr="00407D32">
              <w:t xml:space="preserve"> Приёмы создания художественных образов.  </w:t>
            </w:r>
          </w:p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widowControl w:val="0"/>
              <w:tabs>
                <w:tab w:val="left" w:pos="7380"/>
                <w:tab w:val="left" w:pos="8100"/>
              </w:tabs>
              <w:snapToGrid w:val="0"/>
              <w:jc w:val="both"/>
              <w:outlineLvl w:val="1"/>
              <w:rPr>
                <w:b/>
                <w:bCs/>
                <w:iCs/>
                <w:shd w:val="clear" w:color="auto" w:fill="FFFFFF"/>
              </w:rPr>
            </w:pPr>
            <w:r w:rsidRPr="00407D32">
              <w:rPr>
                <w:b/>
                <w:bCs/>
                <w:iCs/>
                <w:shd w:val="clear" w:color="auto" w:fill="FFFFFF"/>
              </w:rPr>
              <w:t>А.А. Блок «Россия»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Заучивание наизусть стихотворных текстов.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  <w:rPr>
                <w:b/>
              </w:rPr>
            </w:pPr>
          </w:p>
          <w:p w:rsidR="005A7C86" w:rsidRPr="00407D32" w:rsidRDefault="005A7C86" w:rsidP="002B291B">
            <w:pPr>
              <w:widowControl w:val="0"/>
              <w:autoSpaceDE w:val="0"/>
              <w:jc w:val="both"/>
              <w:rPr>
                <w:b/>
              </w:rPr>
            </w:pPr>
            <w:r w:rsidRPr="00407D32">
              <w:rPr>
                <w:b/>
              </w:rPr>
              <w:t>Н. С. Гумилёв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jc w:val="both"/>
            </w:pPr>
            <w:r w:rsidRPr="00407D32">
              <w:rPr>
                <w:b/>
              </w:rPr>
              <w:t>Н.С. Гумилёв</w:t>
            </w:r>
            <w:r w:rsidRPr="00407D32">
              <w:t>. «Капитаны», «Слова»</w:t>
            </w: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47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</w:rPr>
              <w:t>И.С. Шмелёв</w:t>
            </w:r>
            <w:r w:rsidRPr="00407D32">
              <w:t xml:space="preserve">. Слово о писателе. </w:t>
            </w:r>
            <w:r w:rsidRPr="00407D32">
              <w:rPr>
                <w:b/>
                <w:u w:val="single"/>
              </w:rPr>
              <w:t>«Как я стал писателем»</w:t>
            </w:r>
            <w:r w:rsidRPr="00407D32">
              <w:t xml:space="preserve"> - воспоминание о пути к творчеству.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widowControl w:val="0"/>
              <w:autoSpaceDE w:val="0"/>
              <w:snapToGrid w:val="0"/>
              <w:jc w:val="both"/>
            </w:pPr>
            <w:r w:rsidRPr="00407D32">
              <w:t>Анализ и интерпретация произведений.</w:t>
            </w:r>
          </w:p>
          <w:p w:rsidR="005A7C86" w:rsidRPr="00407D32" w:rsidRDefault="005A7C86" w:rsidP="002B291B">
            <w:pPr>
              <w:jc w:val="both"/>
              <w:rPr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48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>М. А. Осоргин. «Пенсне».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jc w:val="both"/>
              <w:rPr>
                <w:b/>
                <w:u w:val="single"/>
              </w:rPr>
            </w:pPr>
            <w:r w:rsidRPr="00407D32">
              <w:t>Язык художественного произведения. Гипербола. Аллегория. Ирония, юмор.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lastRenderedPageBreak/>
              <w:t>49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  <w:u w:val="single"/>
              </w:rPr>
            </w:pPr>
            <w:r w:rsidRPr="00407D32">
              <w:t>Журнал «</w:t>
            </w:r>
            <w:proofErr w:type="spellStart"/>
            <w:r w:rsidRPr="00407D32">
              <w:t>Сатирикон</w:t>
            </w:r>
            <w:proofErr w:type="spellEnd"/>
            <w:r w:rsidRPr="00407D32">
              <w:t>». М. М. Зощенко</w:t>
            </w:r>
            <w:r w:rsidRPr="00407D32">
              <w:rPr>
                <w:b/>
              </w:rPr>
              <w:t xml:space="preserve">. </w:t>
            </w:r>
            <w:r w:rsidRPr="00407D32">
              <w:rPr>
                <w:b/>
                <w:u w:val="single"/>
              </w:rPr>
              <w:t>«История болезни», «Аристократка»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 xml:space="preserve">  М.М. Зощенко.</w:t>
            </w:r>
            <w:r w:rsidRPr="00407D32">
              <w:t xml:space="preserve"> Аллегория. Ирония, юмор, сатира.</w:t>
            </w:r>
          </w:p>
          <w:p w:rsidR="005A7C86" w:rsidRPr="00407D32" w:rsidRDefault="005A7C86" w:rsidP="002B291B">
            <w:pPr>
              <w:jc w:val="both"/>
            </w:pPr>
            <w:r w:rsidRPr="00407D32">
              <w:t>Два рассказа по выбору.</w:t>
            </w:r>
          </w:p>
          <w:p w:rsidR="005A7C86" w:rsidRPr="00407D32" w:rsidRDefault="005A7C86" w:rsidP="002B291B">
            <w:pPr>
              <w:jc w:val="both"/>
              <w:rPr>
                <w:b/>
                <w:u w:val="single"/>
              </w:rPr>
            </w:pPr>
            <w:r w:rsidRPr="00407D32">
              <w:rPr>
                <w:b/>
                <w:u w:val="single"/>
              </w:rPr>
              <w:t>(«История болезни», «Аристократка»)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</w:rPr>
              <w:t>А.Т. Твардовский.</w:t>
            </w:r>
            <w:r w:rsidRPr="00407D32">
              <w:t xml:space="preserve"> Слово о поэте. Поэма «Василий Тёркин». Картины фронтовой жизни в поэме (</w:t>
            </w:r>
            <w:r w:rsidRPr="00407D32">
              <w:rPr>
                <w:b/>
                <w:u w:val="single"/>
              </w:rPr>
              <w:t xml:space="preserve">гл. «Переправа», «О войне» </w:t>
            </w:r>
            <w:r w:rsidRPr="00407D32">
              <w:t xml:space="preserve">и др. ) Тема честного служения Родине (гл. </w:t>
            </w:r>
            <w:r w:rsidRPr="00407D32">
              <w:rPr>
                <w:b/>
                <w:u w:val="single"/>
              </w:rPr>
              <w:t>«Кто стрелял?»)</w:t>
            </w:r>
            <w:r w:rsidRPr="00407D32">
              <w:t xml:space="preserve"> </w:t>
            </w:r>
            <w:r w:rsidRPr="00407D32">
              <w:rPr>
                <w:b/>
                <w:i/>
              </w:rPr>
              <w:t xml:space="preserve">Влияние фольклорной образности и нравственных идеалов на развитие литературы. </w:t>
            </w:r>
            <w:r w:rsidRPr="00407D32">
              <w:t xml:space="preserve">Восприятие поэмы современниками.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>А.Т. Твардовский</w:t>
            </w:r>
          </w:p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>Поэма «Василий Теркин» (три главы по выбору (</w:t>
            </w:r>
            <w:r w:rsidRPr="00407D32">
              <w:rPr>
                <w:b/>
                <w:u w:val="single"/>
              </w:rPr>
              <w:t>«Переправа», «О войне», «Кто стрелял?» и др.</w:t>
            </w:r>
            <w:r w:rsidRPr="00407D32">
              <w:rPr>
                <w:b/>
              </w:rPr>
              <w:t>).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  <w:p w:rsidR="005A7C86" w:rsidRPr="00407D32" w:rsidRDefault="005A7C86" w:rsidP="002B291B">
            <w:pPr>
              <w:jc w:val="both"/>
            </w:pPr>
            <w:r w:rsidRPr="00407D32">
              <w:t xml:space="preserve"> 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tabs>
                <w:tab w:val="left" w:pos="2578"/>
              </w:tabs>
              <w:snapToGrid w:val="0"/>
              <w:jc w:val="both"/>
            </w:pPr>
            <w:r w:rsidRPr="00407D32">
              <w:t xml:space="preserve">Василий Тёркин – защитник родной страны. Новаторский характер образа В. Тёркина. Правда о войне в поэме Твардовского. 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A7C86" w:rsidRPr="00407D32" w:rsidRDefault="005A7C86" w:rsidP="002B291B">
            <w:pPr>
              <w:jc w:val="both"/>
            </w:pPr>
            <w:r w:rsidRPr="00407D32">
              <w:t>52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tabs>
                <w:tab w:val="left" w:pos="2578"/>
              </w:tabs>
              <w:snapToGrid w:val="0"/>
              <w:jc w:val="both"/>
            </w:pPr>
            <w:r w:rsidRPr="00407D32">
              <w:t>Композиция и язык поэмы «Василий Тёркин». Юмор. Фольклорные мотивы. Мастерство Твардовского в поэме. Чтение наизусть.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widowControl w:val="0"/>
              <w:autoSpaceDE w:val="0"/>
              <w:snapToGrid w:val="0"/>
              <w:jc w:val="both"/>
            </w:pPr>
            <w:r w:rsidRPr="00407D32">
              <w:t>Заучивание наизусть стихотворных текстов.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53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  <w:i/>
              </w:rPr>
              <w:t xml:space="preserve">Годы военных испытаний и их отражение в русской литературе. </w:t>
            </w:r>
            <w:r w:rsidRPr="00407D32">
              <w:t xml:space="preserve">Стихи и песни о Великой Отечественной войне. Боевые подвиги и военные будни в творчестве М. Исаковского, Б. Окуджавы, А. Фатьянова, Л. Ошанина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Осознанное, творческое чтение художественных произведений разных жанров.</w:t>
            </w: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rPr>
                <w:b/>
              </w:rPr>
              <w:t>В.П. Астафьев</w:t>
            </w:r>
            <w:r w:rsidRPr="00407D32">
              <w:t xml:space="preserve">. Слово о писателе. Проблемы рассказа </w:t>
            </w:r>
            <w:r w:rsidRPr="00407D32">
              <w:rPr>
                <w:b/>
                <w:u w:val="single"/>
              </w:rPr>
              <w:t>«Фотография, на которой меня нет».</w:t>
            </w:r>
            <w:r w:rsidRPr="00407D32"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 xml:space="preserve">   В.П. Астафьев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  <w:rPr>
                <w:i/>
              </w:rPr>
            </w:pPr>
            <w:r w:rsidRPr="00407D32">
              <w:t>Ответы на вопросы, раскрывающие знание и понимание текста произведения</w:t>
            </w:r>
            <w:r w:rsidRPr="00407D32">
              <w:rPr>
                <w:i/>
              </w:rPr>
              <w:t>.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Автор-повествователь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 Отражение военного времени в рассказе. Развитие представлений о герое – повествователе.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56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Р. Р. Стихотворения о Великой Отечественной Войне. Чтение наизусть.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widowControl w:val="0"/>
              <w:autoSpaceDE w:val="0"/>
              <w:snapToGrid w:val="0"/>
              <w:jc w:val="both"/>
            </w:pPr>
            <w:r w:rsidRPr="00407D32">
              <w:t>Заучивание наизусть стихотворных текстов.</w:t>
            </w: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57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t xml:space="preserve">Классное сочинение «Великая Отечественная война в литературе ХХ века» (произведение по выбору учащегося). </w:t>
            </w:r>
            <w:r w:rsidRPr="00407D32">
              <w:rPr>
                <w:b/>
              </w:rPr>
              <w:t>Развитие речи.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>Написание сочинений по литературным произведениям и на основе жизненных впечатлений.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К.Г. Паустовский – мастер лирической прозы. </w:t>
            </w:r>
            <w:r w:rsidRPr="00407D32">
              <w:rPr>
                <w:b/>
              </w:rPr>
              <w:t>«Телеграмма».</w:t>
            </w:r>
            <w:r w:rsidRPr="00407D32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 xml:space="preserve">  К.Г. Паустовский. Рассказ «Телеграмма»</w:t>
            </w:r>
          </w:p>
          <w:p w:rsidR="005A7C86" w:rsidRPr="00407D32" w:rsidRDefault="005A7C86" w:rsidP="002B291B">
            <w:pPr>
              <w:jc w:val="both"/>
            </w:pPr>
            <w:r w:rsidRPr="00407D32">
              <w:t xml:space="preserve">Обращение писателей второй половины ХХ в. к острым проблемам современности.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59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Нравственные проблемы рассказа «Телеграмма».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jc w:val="both"/>
            </w:pPr>
            <w:r w:rsidRPr="00407D32">
              <w:t xml:space="preserve">Поиски незыблемых нравственных ценностей в народной </w:t>
            </w:r>
            <w:r w:rsidRPr="00407D32">
              <w:lastRenderedPageBreak/>
              <w:t>жизни, раскрытие самобытных национальных характеров.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lastRenderedPageBreak/>
              <w:t>60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Русские поэты ХХ века о Родине, родной природе, о себе.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widowControl w:val="0"/>
              <w:autoSpaceDE w:val="0"/>
              <w:snapToGrid w:val="0"/>
              <w:jc w:val="both"/>
            </w:pPr>
            <w:r w:rsidRPr="00407D32">
              <w:t>Выразительное чтение.</w:t>
            </w:r>
          </w:p>
          <w:p w:rsidR="005A7C86" w:rsidRPr="00407D32" w:rsidRDefault="005A7C86" w:rsidP="002B291B">
            <w:pPr>
              <w:widowControl w:val="0"/>
              <w:autoSpaceDE w:val="0"/>
              <w:snapToGrid w:val="0"/>
              <w:jc w:val="both"/>
            </w:pPr>
            <w:r w:rsidRPr="00407D32">
              <w:rPr>
                <w:b/>
              </w:rPr>
              <w:t xml:space="preserve">  Н. М. Рубцов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  <w:rPr>
                <w:i/>
              </w:rPr>
            </w:pPr>
            <w:r w:rsidRPr="00407D32">
              <w:t>Заучивание наизусть стихотворных текстов</w:t>
            </w:r>
            <w:r w:rsidRPr="00407D32">
              <w:rPr>
                <w:i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61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Человек и природа в лирике Н. М. Рубцова. Чтение наизусть. 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62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Поэзия Н. А. Заболоцкого.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 xml:space="preserve"> Н. М. Заболоцкий</w:t>
            </w:r>
          </w:p>
          <w:p w:rsidR="005A7C86" w:rsidRPr="00407D32" w:rsidRDefault="005A7C86" w:rsidP="002B291B">
            <w:pPr>
              <w:widowControl w:val="0"/>
              <w:autoSpaceDE w:val="0"/>
              <w:jc w:val="both"/>
            </w:pPr>
            <w:r w:rsidRPr="00407D32">
              <w:t xml:space="preserve">Осознанное, творческое чтение художественных произведений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Поэты Русского зарубежья об оставленной ими Родине. Мотивы воспоминаний, грусти, надежды.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 xml:space="preserve">Из зарубежной литературы </w:t>
            </w:r>
          </w:p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>(4 часа)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64</w:t>
            </w: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У. Шекспир.  </w:t>
            </w:r>
            <w:r w:rsidRPr="00407D32">
              <w:rPr>
                <w:u w:val="single"/>
              </w:rPr>
              <w:t>«Ромео и Джульетта».</w:t>
            </w:r>
            <w:r w:rsidRPr="00407D32">
              <w:t xml:space="preserve"> Поединок семейной вражды и любви. «Вечные проблемы» в трагедии Шекспира.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</w:rPr>
            </w:pPr>
            <w:r w:rsidRPr="00407D32">
              <w:rPr>
                <w:b/>
              </w:rPr>
              <w:t>У. Шекспир.  «Ромео и Джульетта»</w:t>
            </w:r>
          </w:p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t>Д</w:t>
            </w:r>
            <w:r w:rsidRPr="00407D32">
              <w:rPr>
                <w:b/>
              </w:rPr>
              <w:t>ж. Свифт.  «Путешествия Гулливера»</w:t>
            </w:r>
          </w:p>
          <w:p w:rsidR="005A7C86" w:rsidRPr="00407D32" w:rsidRDefault="005A7C86" w:rsidP="002B291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65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 xml:space="preserve">Дж. Свифт.  </w:t>
            </w:r>
            <w:r w:rsidRPr="00407D32">
              <w:rPr>
                <w:u w:val="single"/>
              </w:rPr>
              <w:t xml:space="preserve">«Путешествия Гулливера» </w:t>
            </w:r>
            <w:r w:rsidRPr="00407D32">
              <w:t>как сатира на государственное устройство общества.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C86" w:rsidRPr="00407D32" w:rsidRDefault="005A7C86" w:rsidP="002B291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66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lang w:eastAsia="ru-RU"/>
              </w:rPr>
            </w:pPr>
            <w:r w:rsidRPr="00407D32">
              <w:t>Годовая 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</w:pPr>
            <w:r w:rsidRPr="00407D32">
              <w:t>67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jc w:val="both"/>
              <w:rPr>
                <w:b/>
              </w:rPr>
            </w:pPr>
            <w:r w:rsidRPr="00407D32">
              <w:rPr>
                <w:b/>
              </w:rPr>
              <w:t>Ж. Б. Мольер. Комедия «Мещанин во дворянстве»</w:t>
            </w:r>
          </w:p>
          <w:p w:rsidR="005A7C86" w:rsidRPr="00407D32" w:rsidRDefault="005A7C86" w:rsidP="002B291B">
            <w:pPr>
              <w:jc w:val="both"/>
            </w:pPr>
            <w:r w:rsidRPr="00407D32">
              <w:rPr>
                <w:b/>
              </w:rPr>
              <w:t xml:space="preserve"> (</w:t>
            </w:r>
            <w:r w:rsidRPr="00407D32">
              <w:t>В сокращении)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jc w:val="both"/>
            </w:pPr>
            <w:r w:rsidRPr="00407D32">
              <w:rPr>
                <w:b/>
              </w:rPr>
              <w:t>Ж. Б. Мольер. Комедия «Мещанин во дворянстве» (</w:t>
            </w:r>
            <w:r w:rsidRPr="00407D32">
              <w:t>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  <w:tr w:rsidR="005A7C86" w:rsidRPr="00407D32" w:rsidTr="002B291B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highlight w:val="yellow"/>
              </w:rPr>
            </w:pPr>
            <w:r w:rsidRPr="00407D32">
              <w:t>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b/>
                <w:i/>
              </w:rPr>
            </w:pPr>
            <w:r w:rsidRPr="00407D32">
              <w:t xml:space="preserve">В. Скотт. </w:t>
            </w:r>
            <w:r w:rsidRPr="00407D32">
              <w:rPr>
                <w:u w:val="single"/>
              </w:rPr>
              <w:t>«Айвенго»</w:t>
            </w:r>
            <w:r w:rsidRPr="00407D32">
              <w:t xml:space="preserve"> как исторический роман. </w:t>
            </w:r>
            <w:r w:rsidRPr="00407D32">
              <w:rPr>
                <w:b/>
                <w:i/>
              </w:rPr>
              <w:t>Сложность и противоречивость человеческой личности.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C86" w:rsidRPr="00407D32" w:rsidRDefault="005A7C86" w:rsidP="002B291B">
            <w:pPr>
              <w:snapToGrid w:val="0"/>
              <w:jc w:val="both"/>
              <w:rPr>
                <w:highlight w:val="yellow"/>
              </w:rPr>
            </w:pPr>
            <w:r w:rsidRPr="00407D32">
              <w:rPr>
                <w:b/>
              </w:rPr>
              <w:t>В. Скотт. «Айвенго»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6" w:rsidRPr="00407D32" w:rsidRDefault="005A7C86" w:rsidP="002B291B">
            <w:pPr>
              <w:snapToGrid w:val="0"/>
              <w:jc w:val="both"/>
            </w:pPr>
          </w:p>
        </w:tc>
      </w:tr>
    </w:tbl>
    <w:p w:rsidR="00EE5704" w:rsidRPr="00407D32" w:rsidRDefault="00EE5704" w:rsidP="002B291B">
      <w:pPr>
        <w:jc w:val="both"/>
        <w:rPr>
          <w:b/>
          <w:bCs/>
        </w:rPr>
        <w:sectPr w:rsidR="00EE5704" w:rsidRPr="00407D32" w:rsidSect="00407D32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113"/>
          <w:pgNumType w:start="2"/>
          <w:cols w:space="720"/>
          <w:docGrid w:linePitch="326"/>
        </w:sectPr>
      </w:pPr>
    </w:p>
    <w:p w:rsidR="003B266C" w:rsidRPr="00407D32" w:rsidRDefault="003B266C" w:rsidP="002B291B"/>
    <w:sectPr w:rsidR="003B266C" w:rsidRPr="00407D32" w:rsidSect="005A7C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99" w:rsidRDefault="007F2E99">
      <w:r>
        <w:separator/>
      </w:r>
    </w:p>
  </w:endnote>
  <w:endnote w:type="continuationSeparator" w:id="0">
    <w:p w:rsidR="007F2E99" w:rsidRDefault="007F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32" w:rsidRDefault="00407D32" w:rsidP="00020A7D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16</w:t>
    </w:r>
    <w:r>
      <w:rPr>
        <w:rStyle w:val="a6"/>
      </w:rPr>
      <w:fldChar w:fldCharType="end"/>
    </w:r>
  </w:p>
  <w:p w:rsidR="00407D32" w:rsidRDefault="00407D32" w:rsidP="00020A7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32" w:rsidRDefault="00407D32" w:rsidP="00020A7D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264C">
      <w:rPr>
        <w:rStyle w:val="a6"/>
        <w:noProof/>
      </w:rPr>
      <w:t>17</w:t>
    </w:r>
    <w:r>
      <w:rPr>
        <w:rStyle w:val="a6"/>
      </w:rPr>
      <w:fldChar w:fldCharType="end"/>
    </w:r>
  </w:p>
  <w:p w:rsidR="00407D32" w:rsidRDefault="00407D32" w:rsidP="00020A7D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32" w:rsidRDefault="00407D3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32" w:rsidRDefault="00407D32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32" w:rsidRDefault="00407D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99" w:rsidRDefault="007F2E99">
      <w:r>
        <w:separator/>
      </w:r>
    </w:p>
  </w:footnote>
  <w:footnote w:type="continuationSeparator" w:id="0">
    <w:p w:rsidR="007F2E99" w:rsidRDefault="007F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32" w:rsidRDefault="00407D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32" w:rsidRDefault="00407D3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32" w:rsidRDefault="00407D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2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bullet"/>
      <w:lvlText w:val=""/>
      <w:lvlJc w:val="left"/>
      <w:pPr>
        <w:tabs>
          <w:tab w:val="num" w:pos="790"/>
        </w:tabs>
        <w:ind w:left="79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31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90066D1"/>
    <w:multiLevelType w:val="hybridMultilevel"/>
    <w:tmpl w:val="FD08AC94"/>
    <w:lvl w:ilvl="0" w:tplc="BF825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C01AAD"/>
    <w:multiLevelType w:val="hybridMultilevel"/>
    <w:tmpl w:val="CF4E7ECA"/>
    <w:lvl w:ilvl="0" w:tplc="BCD8539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10A32"/>
    <w:multiLevelType w:val="hybridMultilevel"/>
    <w:tmpl w:val="A324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600F1"/>
    <w:multiLevelType w:val="hybridMultilevel"/>
    <w:tmpl w:val="E368C46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738D"/>
    <w:multiLevelType w:val="hybridMultilevel"/>
    <w:tmpl w:val="71F0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B2356"/>
    <w:multiLevelType w:val="hybridMultilevel"/>
    <w:tmpl w:val="8C2CD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BC1572"/>
    <w:multiLevelType w:val="hybridMultilevel"/>
    <w:tmpl w:val="D416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16ED0"/>
    <w:multiLevelType w:val="hybridMultilevel"/>
    <w:tmpl w:val="E9E21E9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E4D4C"/>
    <w:multiLevelType w:val="hybridMultilevel"/>
    <w:tmpl w:val="50D8D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C406AD"/>
    <w:multiLevelType w:val="hybridMultilevel"/>
    <w:tmpl w:val="AB60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F4329"/>
    <w:multiLevelType w:val="hybridMultilevel"/>
    <w:tmpl w:val="88BC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E798E"/>
    <w:multiLevelType w:val="hybridMultilevel"/>
    <w:tmpl w:val="38E89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6D72FB"/>
    <w:multiLevelType w:val="hybridMultilevel"/>
    <w:tmpl w:val="C95C765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70D1C"/>
    <w:multiLevelType w:val="hybridMultilevel"/>
    <w:tmpl w:val="1D56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AF7DAE"/>
    <w:multiLevelType w:val="hybridMultilevel"/>
    <w:tmpl w:val="04B27D4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E0123"/>
    <w:multiLevelType w:val="hybridMultilevel"/>
    <w:tmpl w:val="AA46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86B3F"/>
    <w:multiLevelType w:val="hybridMultilevel"/>
    <w:tmpl w:val="6236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D631F"/>
    <w:multiLevelType w:val="hybridMultilevel"/>
    <w:tmpl w:val="8768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E0853"/>
    <w:multiLevelType w:val="hybridMultilevel"/>
    <w:tmpl w:val="E5A21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D137EB"/>
    <w:multiLevelType w:val="hybridMultilevel"/>
    <w:tmpl w:val="C1F0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E2424"/>
    <w:multiLevelType w:val="multilevel"/>
    <w:tmpl w:val="EB9A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5"/>
  </w:num>
  <w:num w:numId="7">
    <w:abstractNumId w:val="1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16"/>
  </w:num>
  <w:num w:numId="12">
    <w:abstractNumId w:val="11"/>
  </w:num>
  <w:num w:numId="13">
    <w:abstractNumId w:val="15"/>
  </w:num>
  <w:num w:numId="14">
    <w:abstractNumId w:val="20"/>
  </w:num>
  <w:num w:numId="15">
    <w:abstractNumId w:val="22"/>
  </w:num>
  <w:num w:numId="16">
    <w:abstractNumId w:val="10"/>
  </w:num>
  <w:num w:numId="17">
    <w:abstractNumId w:val="17"/>
  </w:num>
  <w:num w:numId="18">
    <w:abstractNumId w:val="21"/>
  </w:num>
  <w:num w:numId="19">
    <w:abstractNumId w:val="13"/>
  </w:num>
  <w:num w:numId="20">
    <w:abstractNumId w:val="8"/>
  </w:num>
  <w:num w:numId="21">
    <w:abstractNumId w:val="24"/>
  </w:num>
  <w:num w:numId="22">
    <w:abstractNumId w:val="12"/>
  </w:num>
  <w:num w:numId="23">
    <w:abstractNumId w:val="18"/>
  </w:num>
  <w:num w:numId="24">
    <w:abstractNumId w:val="27"/>
  </w:num>
  <w:num w:numId="25">
    <w:abstractNumId w:val="7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58"/>
    <w:rsid w:val="0000264C"/>
    <w:rsid w:val="00002709"/>
    <w:rsid w:val="00003C32"/>
    <w:rsid w:val="0001645D"/>
    <w:rsid w:val="00017EB8"/>
    <w:rsid w:val="00020A7D"/>
    <w:rsid w:val="000238F3"/>
    <w:rsid w:val="0002522D"/>
    <w:rsid w:val="00031C83"/>
    <w:rsid w:val="00042B49"/>
    <w:rsid w:val="00056387"/>
    <w:rsid w:val="000636B0"/>
    <w:rsid w:val="00072E76"/>
    <w:rsid w:val="000812C0"/>
    <w:rsid w:val="00095B86"/>
    <w:rsid w:val="00096C8F"/>
    <w:rsid w:val="000A4723"/>
    <w:rsid w:val="000C5518"/>
    <w:rsid w:val="000C66EA"/>
    <w:rsid w:val="000D6C0E"/>
    <w:rsid w:val="000E0F7F"/>
    <w:rsid w:val="000E1427"/>
    <w:rsid w:val="000E4912"/>
    <w:rsid w:val="000E60A5"/>
    <w:rsid w:val="000E65C0"/>
    <w:rsid w:val="000E7327"/>
    <w:rsid w:val="000F3203"/>
    <w:rsid w:val="001011AA"/>
    <w:rsid w:val="001030BC"/>
    <w:rsid w:val="0010612C"/>
    <w:rsid w:val="001073CC"/>
    <w:rsid w:val="0011057B"/>
    <w:rsid w:val="00112B37"/>
    <w:rsid w:val="00122776"/>
    <w:rsid w:val="0012749F"/>
    <w:rsid w:val="00132A18"/>
    <w:rsid w:val="00134C48"/>
    <w:rsid w:val="00137864"/>
    <w:rsid w:val="00141C72"/>
    <w:rsid w:val="001420C5"/>
    <w:rsid w:val="0014358B"/>
    <w:rsid w:val="00146A7B"/>
    <w:rsid w:val="001504B5"/>
    <w:rsid w:val="001507B8"/>
    <w:rsid w:val="00157B0F"/>
    <w:rsid w:val="001649C0"/>
    <w:rsid w:val="00164BF1"/>
    <w:rsid w:val="001757BF"/>
    <w:rsid w:val="00182575"/>
    <w:rsid w:val="001837F5"/>
    <w:rsid w:val="001872CD"/>
    <w:rsid w:val="00190AE8"/>
    <w:rsid w:val="00191C15"/>
    <w:rsid w:val="001A0113"/>
    <w:rsid w:val="001A43D5"/>
    <w:rsid w:val="001A70EF"/>
    <w:rsid w:val="001B54FE"/>
    <w:rsid w:val="001C0C0C"/>
    <w:rsid w:val="001C28B9"/>
    <w:rsid w:val="001C33D5"/>
    <w:rsid w:val="001C57AE"/>
    <w:rsid w:val="001C600D"/>
    <w:rsid w:val="001D320B"/>
    <w:rsid w:val="001D722B"/>
    <w:rsid w:val="001E0BA9"/>
    <w:rsid w:val="001F7416"/>
    <w:rsid w:val="001F76F3"/>
    <w:rsid w:val="001F7A25"/>
    <w:rsid w:val="002016F1"/>
    <w:rsid w:val="00211318"/>
    <w:rsid w:val="0021703A"/>
    <w:rsid w:val="002222AC"/>
    <w:rsid w:val="00225C02"/>
    <w:rsid w:val="00226CA7"/>
    <w:rsid w:val="00226F4A"/>
    <w:rsid w:val="00236833"/>
    <w:rsid w:val="00237843"/>
    <w:rsid w:val="00243B94"/>
    <w:rsid w:val="002576D3"/>
    <w:rsid w:val="0026124A"/>
    <w:rsid w:val="00263FF8"/>
    <w:rsid w:val="00267C60"/>
    <w:rsid w:val="00270CD1"/>
    <w:rsid w:val="002832B1"/>
    <w:rsid w:val="00286525"/>
    <w:rsid w:val="002A365A"/>
    <w:rsid w:val="002B263A"/>
    <w:rsid w:val="002B291B"/>
    <w:rsid w:val="002B354C"/>
    <w:rsid w:val="002B60D9"/>
    <w:rsid w:val="002C0F28"/>
    <w:rsid w:val="002D2C58"/>
    <w:rsid w:val="002D4433"/>
    <w:rsid w:val="002D6603"/>
    <w:rsid w:val="002D75C9"/>
    <w:rsid w:val="002E0A4E"/>
    <w:rsid w:val="002E55B7"/>
    <w:rsid w:val="002E59E0"/>
    <w:rsid w:val="002F40D1"/>
    <w:rsid w:val="002F5B61"/>
    <w:rsid w:val="00304B11"/>
    <w:rsid w:val="003050A0"/>
    <w:rsid w:val="0030586F"/>
    <w:rsid w:val="00312E7E"/>
    <w:rsid w:val="00313038"/>
    <w:rsid w:val="00315630"/>
    <w:rsid w:val="003164BF"/>
    <w:rsid w:val="00324999"/>
    <w:rsid w:val="00325F9C"/>
    <w:rsid w:val="00327952"/>
    <w:rsid w:val="003337A9"/>
    <w:rsid w:val="00336507"/>
    <w:rsid w:val="00344483"/>
    <w:rsid w:val="003456A9"/>
    <w:rsid w:val="00345E3E"/>
    <w:rsid w:val="00347321"/>
    <w:rsid w:val="00351902"/>
    <w:rsid w:val="00353320"/>
    <w:rsid w:val="00353B21"/>
    <w:rsid w:val="00353FF3"/>
    <w:rsid w:val="00355158"/>
    <w:rsid w:val="0035670A"/>
    <w:rsid w:val="0036505A"/>
    <w:rsid w:val="0037052A"/>
    <w:rsid w:val="00372558"/>
    <w:rsid w:val="00381E75"/>
    <w:rsid w:val="00381FE7"/>
    <w:rsid w:val="00385D14"/>
    <w:rsid w:val="003907DA"/>
    <w:rsid w:val="00391D02"/>
    <w:rsid w:val="003A0BED"/>
    <w:rsid w:val="003A2C49"/>
    <w:rsid w:val="003A324C"/>
    <w:rsid w:val="003A6E60"/>
    <w:rsid w:val="003B1659"/>
    <w:rsid w:val="003B266C"/>
    <w:rsid w:val="003B4B28"/>
    <w:rsid w:val="003B75CE"/>
    <w:rsid w:val="003C2E7D"/>
    <w:rsid w:val="003C3FB1"/>
    <w:rsid w:val="003C4B02"/>
    <w:rsid w:val="003C742B"/>
    <w:rsid w:val="003E5F0B"/>
    <w:rsid w:val="003F789E"/>
    <w:rsid w:val="00401FF1"/>
    <w:rsid w:val="004036C7"/>
    <w:rsid w:val="00407D32"/>
    <w:rsid w:val="00415B0F"/>
    <w:rsid w:val="00421BCD"/>
    <w:rsid w:val="004309D5"/>
    <w:rsid w:val="00434FC8"/>
    <w:rsid w:val="004412A6"/>
    <w:rsid w:val="004437EE"/>
    <w:rsid w:val="00443B8F"/>
    <w:rsid w:val="00447D8F"/>
    <w:rsid w:val="00451567"/>
    <w:rsid w:val="00460FEC"/>
    <w:rsid w:val="004625B3"/>
    <w:rsid w:val="00466DBE"/>
    <w:rsid w:val="004746AA"/>
    <w:rsid w:val="004917CF"/>
    <w:rsid w:val="00495863"/>
    <w:rsid w:val="00495FB4"/>
    <w:rsid w:val="004A030D"/>
    <w:rsid w:val="004A111F"/>
    <w:rsid w:val="004A2A33"/>
    <w:rsid w:val="004A61CA"/>
    <w:rsid w:val="004B02F4"/>
    <w:rsid w:val="004B766E"/>
    <w:rsid w:val="004C02DF"/>
    <w:rsid w:val="004C1E93"/>
    <w:rsid w:val="004D3725"/>
    <w:rsid w:val="004E43AE"/>
    <w:rsid w:val="004E6F88"/>
    <w:rsid w:val="004F4BAB"/>
    <w:rsid w:val="004F5990"/>
    <w:rsid w:val="004F68E1"/>
    <w:rsid w:val="004F696E"/>
    <w:rsid w:val="0050347D"/>
    <w:rsid w:val="00513D78"/>
    <w:rsid w:val="0052021D"/>
    <w:rsid w:val="00522A02"/>
    <w:rsid w:val="00526010"/>
    <w:rsid w:val="00533AB8"/>
    <w:rsid w:val="00543634"/>
    <w:rsid w:val="0054594E"/>
    <w:rsid w:val="005626B2"/>
    <w:rsid w:val="005666B1"/>
    <w:rsid w:val="00574BAB"/>
    <w:rsid w:val="00577B91"/>
    <w:rsid w:val="00583494"/>
    <w:rsid w:val="00583A2B"/>
    <w:rsid w:val="00590C29"/>
    <w:rsid w:val="00593C30"/>
    <w:rsid w:val="005A7C86"/>
    <w:rsid w:val="005B6223"/>
    <w:rsid w:val="005B71B1"/>
    <w:rsid w:val="005C1BAF"/>
    <w:rsid w:val="005C51B8"/>
    <w:rsid w:val="005C79A4"/>
    <w:rsid w:val="005D0D87"/>
    <w:rsid w:val="005D21FD"/>
    <w:rsid w:val="005D333D"/>
    <w:rsid w:val="005D63A0"/>
    <w:rsid w:val="005E54A1"/>
    <w:rsid w:val="005E65FC"/>
    <w:rsid w:val="005F4447"/>
    <w:rsid w:val="005F44F0"/>
    <w:rsid w:val="005F664F"/>
    <w:rsid w:val="006029FE"/>
    <w:rsid w:val="006036DB"/>
    <w:rsid w:val="00612945"/>
    <w:rsid w:val="00627A0F"/>
    <w:rsid w:val="00635157"/>
    <w:rsid w:val="00652B30"/>
    <w:rsid w:val="00655546"/>
    <w:rsid w:val="006568B9"/>
    <w:rsid w:val="00657D20"/>
    <w:rsid w:val="00662C0F"/>
    <w:rsid w:val="00666789"/>
    <w:rsid w:val="006775C3"/>
    <w:rsid w:val="00677D54"/>
    <w:rsid w:val="00684FAF"/>
    <w:rsid w:val="00685F6A"/>
    <w:rsid w:val="00686567"/>
    <w:rsid w:val="00687219"/>
    <w:rsid w:val="006951E8"/>
    <w:rsid w:val="006A403C"/>
    <w:rsid w:val="006B2B3A"/>
    <w:rsid w:val="006B7B2A"/>
    <w:rsid w:val="006C1B4F"/>
    <w:rsid w:val="006C3AC5"/>
    <w:rsid w:val="006C528F"/>
    <w:rsid w:val="006E2EB3"/>
    <w:rsid w:val="006E42D2"/>
    <w:rsid w:val="006F2EE5"/>
    <w:rsid w:val="00711D5E"/>
    <w:rsid w:val="007135EC"/>
    <w:rsid w:val="00714386"/>
    <w:rsid w:val="00722207"/>
    <w:rsid w:val="00725AE2"/>
    <w:rsid w:val="00734CBF"/>
    <w:rsid w:val="00736F9B"/>
    <w:rsid w:val="00737763"/>
    <w:rsid w:val="00746AF9"/>
    <w:rsid w:val="00747B34"/>
    <w:rsid w:val="00757EE9"/>
    <w:rsid w:val="007647FC"/>
    <w:rsid w:val="00765E6D"/>
    <w:rsid w:val="0077272E"/>
    <w:rsid w:val="007738B9"/>
    <w:rsid w:val="00775052"/>
    <w:rsid w:val="00783422"/>
    <w:rsid w:val="00784568"/>
    <w:rsid w:val="0078476C"/>
    <w:rsid w:val="00786BDE"/>
    <w:rsid w:val="00787AFD"/>
    <w:rsid w:val="007968DD"/>
    <w:rsid w:val="00797035"/>
    <w:rsid w:val="00797221"/>
    <w:rsid w:val="007A1052"/>
    <w:rsid w:val="007B03E2"/>
    <w:rsid w:val="007B5C06"/>
    <w:rsid w:val="007C25BE"/>
    <w:rsid w:val="007C484A"/>
    <w:rsid w:val="007E166D"/>
    <w:rsid w:val="007F024C"/>
    <w:rsid w:val="007F2E99"/>
    <w:rsid w:val="007F32A2"/>
    <w:rsid w:val="008029B7"/>
    <w:rsid w:val="0080589A"/>
    <w:rsid w:val="008109AD"/>
    <w:rsid w:val="00812662"/>
    <w:rsid w:val="008134E9"/>
    <w:rsid w:val="00815DD7"/>
    <w:rsid w:val="008443B0"/>
    <w:rsid w:val="00844C94"/>
    <w:rsid w:val="008466B4"/>
    <w:rsid w:val="00852429"/>
    <w:rsid w:val="00852831"/>
    <w:rsid w:val="00864238"/>
    <w:rsid w:val="0087293A"/>
    <w:rsid w:val="008757CE"/>
    <w:rsid w:val="00877E8B"/>
    <w:rsid w:val="00881D7C"/>
    <w:rsid w:val="008867D3"/>
    <w:rsid w:val="00890DD8"/>
    <w:rsid w:val="008953CF"/>
    <w:rsid w:val="008A158F"/>
    <w:rsid w:val="008A2961"/>
    <w:rsid w:val="008B66FB"/>
    <w:rsid w:val="008D33A1"/>
    <w:rsid w:val="008D3C98"/>
    <w:rsid w:val="008E3AD0"/>
    <w:rsid w:val="008E492F"/>
    <w:rsid w:val="008F436D"/>
    <w:rsid w:val="009006FE"/>
    <w:rsid w:val="00926B58"/>
    <w:rsid w:val="00935110"/>
    <w:rsid w:val="00946181"/>
    <w:rsid w:val="0095034D"/>
    <w:rsid w:val="00952636"/>
    <w:rsid w:val="009538BF"/>
    <w:rsid w:val="00956CF0"/>
    <w:rsid w:val="009659A4"/>
    <w:rsid w:val="00965EE9"/>
    <w:rsid w:val="009701C4"/>
    <w:rsid w:val="00973670"/>
    <w:rsid w:val="0098010C"/>
    <w:rsid w:val="00987FE4"/>
    <w:rsid w:val="00996892"/>
    <w:rsid w:val="009B1A48"/>
    <w:rsid w:val="009B432A"/>
    <w:rsid w:val="009B4D9B"/>
    <w:rsid w:val="009B5107"/>
    <w:rsid w:val="009B5F53"/>
    <w:rsid w:val="009B6176"/>
    <w:rsid w:val="009C0129"/>
    <w:rsid w:val="009C198E"/>
    <w:rsid w:val="009C2BB1"/>
    <w:rsid w:val="009C4645"/>
    <w:rsid w:val="009D177F"/>
    <w:rsid w:val="009D1C3A"/>
    <w:rsid w:val="009E6CC5"/>
    <w:rsid w:val="009F07CB"/>
    <w:rsid w:val="009F1EF2"/>
    <w:rsid w:val="009F3872"/>
    <w:rsid w:val="009F7A30"/>
    <w:rsid w:val="009F7F7C"/>
    <w:rsid w:val="00A02295"/>
    <w:rsid w:val="00A12F20"/>
    <w:rsid w:val="00A13BE4"/>
    <w:rsid w:val="00A14563"/>
    <w:rsid w:val="00A15347"/>
    <w:rsid w:val="00A20A1A"/>
    <w:rsid w:val="00A23E1D"/>
    <w:rsid w:val="00A2647C"/>
    <w:rsid w:val="00A314FC"/>
    <w:rsid w:val="00A34EF6"/>
    <w:rsid w:val="00A3684A"/>
    <w:rsid w:val="00A47060"/>
    <w:rsid w:val="00A473A5"/>
    <w:rsid w:val="00A5573B"/>
    <w:rsid w:val="00A66247"/>
    <w:rsid w:val="00A71C7F"/>
    <w:rsid w:val="00A7243D"/>
    <w:rsid w:val="00A74A04"/>
    <w:rsid w:val="00A772F4"/>
    <w:rsid w:val="00A827C0"/>
    <w:rsid w:val="00A96B9D"/>
    <w:rsid w:val="00AA08BA"/>
    <w:rsid w:val="00AA45B1"/>
    <w:rsid w:val="00AB1495"/>
    <w:rsid w:val="00AB427E"/>
    <w:rsid w:val="00AB49DC"/>
    <w:rsid w:val="00AB783C"/>
    <w:rsid w:val="00AC41F7"/>
    <w:rsid w:val="00AC6519"/>
    <w:rsid w:val="00AD5DCC"/>
    <w:rsid w:val="00AE0035"/>
    <w:rsid w:val="00AF1564"/>
    <w:rsid w:val="00AF3D1C"/>
    <w:rsid w:val="00B079AA"/>
    <w:rsid w:val="00B13EBE"/>
    <w:rsid w:val="00B228CF"/>
    <w:rsid w:val="00B301E3"/>
    <w:rsid w:val="00B37628"/>
    <w:rsid w:val="00B40585"/>
    <w:rsid w:val="00B41121"/>
    <w:rsid w:val="00B41D82"/>
    <w:rsid w:val="00B46C5E"/>
    <w:rsid w:val="00B47F6F"/>
    <w:rsid w:val="00B54FED"/>
    <w:rsid w:val="00B63211"/>
    <w:rsid w:val="00B65CB8"/>
    <w:rsid w:val="00B81D37"/>
    <w:rsid w:val="00B82AB2"/>
    <w:rsid w:val="00B8588D"/>
    <w:rsid w:val="00B92A32"/>
    <w:rsid w:val="00B96991"/>
    <w:rsid w:val="00BA4D68"/>
    <w:rsid w:val="00BA57D9"/>
    <w:rsid w:val="00BC2082"/>
    <w:rsid w:val="00BC4BA4"/>
    <w:rsid w:val="00BC59F2"/>
    <w:rsid w:val="00BD0445"/>
    <w:rsid w:val="00BD04CF"/>
    <w:rsid w:val="00BE1EFA"/>
    <w:rsid w:val="00BE2FCA"/>
    <w:rsid w:val="00BE5228"/>
    <w:rsid w:val="00BE5D51"/>
    <w:rsid w:val="00C02705"/>
    <w:rsid w:val="00C02C49"/>
    <w:rsid w:val="00C12B75"/>
    <w:rsid w:val="00C1402F"/>
    <w:rsid w:val="00C14101"/>
    <w:rsid w:val="00C214ED"/>
    <w:rsid w:val="00C43575"/>
    <w:rsid w:val="00C437FD"/>
    <w:rsid w:val="00C52354"/>
    <w:rsid w:val="00C540CE"/>
    <w:rsid w:val="00C55BA7"/>
    <w:rsid w:val="00C60C19"/>
    <w:rsid w:val="00C65449"/>
    <w:rsid w:val="00C72FF5"/>
    <w:rsid w:val="00C85BA4"/>
    <w:rsid w:val="00C9022A"/>
    <w:rsid w:val="00CA3847"/>
    <w:rsid w:val="00CA6C69"/>
    <w:rsid w:val="00CA7473"/>
    <w:rsid w:val="00CB0EBB"/>
    <w:rsid w:val="00CB67B2"/>
    <w:rsid w:val="00CC1910"/>
    <w:rsid w:val="00CC5887"/>
    <w:rsid w:val="00CE0356"/>
    <w:rsid w:val="00CE294B"/>
    <w:rsid w:val="00CE4179"/>
    <w:rsid w:val="00CE707F"/>
    <w:rsid w:val="00CF3AB3"/>
    <w:rsid w:val="00D0014C"/>
    <w:rsid w:val="00D010D0"/>
    <w:rsid w:val="00D02610"/>
    <w:rsid w:val="00D04CBC"/>
    <w:rsid w:val="00D1256B"/>
    <w:rsid w:val="00D172C0"/>
    <w:rsid w:val="00D22901"/>
    <w:rsid w:val="00D306D5"/>
    <w:rsid w:val="00D40AAA"/>
    <w:rsid w:val="00D47D27"/>
    <w:rsid w:val="00D650CF"/>
    <w:rsid w:val="00D67D0B"/>
    <w:rsid w:val="00D73914"/>
    <w:rsid w:val="00D75CD9"/>
    <w:rsid w:val="00D839C0"/>
    <w:rsid w:val="00D8779C"/>
    <w:rsid w:val="00D87C27"/>
    <w:rsid w:val="00D90439"/>
    <w:rsid w:val="00DA6992"/>
    <w:rsid w:val="00DA7B4A"/>
    <w:rsid w:val="00DB2D59"/>
    <w:rsid w:val="00DB3796"/>
    <w:rsid w:val="00DB6363"/>
    <w:rsid w:val="00DB723A"/>
    <w:rsid w:val="00DC1EBD"/>
    <w:rsid w:val="00DC69CA"/>
    <w:rsid w:val="00DD13A8"/>
    <w:rsid w:val="00DE301F"/>
    <w:rsid w:val="00DE5680"/>
    <w:rsid w:val="00DF06F4"/>
    <w:rsid w:val="00DF2F47"/>
    <w:rsid w:val="00DF6178"/>
    <w:rsid w:val="00DF7EC6"/>
    <w:rsid w:val="00E202BA"/>
    <w:rsid w:val="00E2288F"/>
    <w:rsid w:val="00E26D3B"/>
    <w:rsid w:val="00E3385E"/>
    <w:rsid w:val="00E40D7A"/>
    <w:rsid w:val="00E4480C"/>
    <w:rsid w:val="00E5010F"/>
    <w:rsid w:val="00E642E8"/>
    <w:rsid w:val="00E66CF0"/>
    <w:rsid w:val="00E70982"/>
    <w:rsid w:val="00E73F6D"/>
    <w:rsid w:val="00EA133B"/>
    <w:rsid w:val="00EA4A36"/>
    <w:rsid w:val="00EB2E8F"/>
    <w:rsid w:val="00EB52D2"/>
    <w:rsid w:val="00EB5D34"/>
    <w:rsid w:val="00EC4FE5"/>
    <w:rsid w:val="00EC6B58"/>
    <w:rsid w:val="00ED1B43"/>
    <w:rsid w:val="00ED2935"/>
    <w:rsid w:val="00ED2CAE"/>
    <w:rsid w:val="00ED352F"/>
    <w:rsid w:val="00ED38B9"/>
    <w:rsid w:val="00ED4748"/>
    <w:rsid w:val="00ED51FA"/>
    <w:rsid w:val="00EE5704"/>
    <w:rsid w:val="00EE7CBF"/>
    <w:rsid w:val="00EF3677"/>
    <w:rsid w:val="00F06BDD"/>
    <w:rsid w:val="00F1009E"/>
    <w:rsid w:val="00F10981"/>
    <w:rsid w:val="00F130C7"/>
    <w:rsid w:val="00F20C7B"/>
    <w:rsid w:val="00F22D1C"/>
    <w:rsid w:val="00F2326B"/>
    <w:rsid w:val="00F3012F"/>
    <w:rsid w:val="00F31A5E"/>
    <w:rsid w:val="00F41E34"/>
    <w:rsid w:val="00F51C3F"/>
    <w:rsid w:val="00F534BD"/>
    <w:rsid w:val="00F60482"/>
    <w:rsid w:val="00F61840"/>
    <w:rsid w:val="00F62637"/>
    <w:rsid w:val="00F63833"/>
    <w:rsid w:val="00F70A15"/>
    <w:rsid w:val="00F73D4F"/>
    <w:rsid w:val="00F74535"/>
    <w:rsid w:val="00F8078F"/>
    <w:rsid w:val="00F85A3F"/>
    <w:rsid w:val="00F8739E"/>
    <w:rsid w:val="00F8774C"/>
    <w:rsid w:val="00F87A91"/>
    <w:rsid w:val="00F91197"/>
    <w:rsid w:val="00F92AEB"/>
    <w:rsid w:val="00F93DBB"/>
    <w:rsid w:val="00FA0833"/>
    <w:rsid w:val="00FA6E6D"/>
    <w:rsid w:val="00FB04A2"/>
    <w:rsid w:val="00FB4B99"/>
    <w:rsid w:val="00FB4C36"/>
    <w:rsid w:val="00FC0390"/>
    <w:rsid w:val="00FC0BD5"/>
    <w:rsid w:val="00FD4C52"/>
    <w:rsid w:val="00FD5A46"/>
    <w:rsid w:val="00FF0E3C"/>
    <w:rsid w:val="00FF1E15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3842CEE-42D5-7B47-8A16-7703412A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2A"/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  <w:color w:val="auto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color w:val="auto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hAnsi="Times New Roman" w:cs="Times New Roman"/>
      <w:color w:val="auto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Times New Roman" w:hAnsi="Times New Roman" w:cs="Times New Roman"/>
      <w:color w:val="auto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hAnsi="Times New Roman" w:cs="Times New Roman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Wingdings" w:hAnsi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Wingdings" w:hAnsi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Wingdings" w:hAnsi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Times New Roman" w:hAnsi="Times New Roman" w:cs="Times New Roman"/>
      <w:color w:val="auto"/>
    </w:rPr>
  </w:style>
  <w:style w:type="character" w:customStyle="1" w:styleId="WW8Num29z1">
    <w:name w:val="WW8Num29z1"/>
    <w:rPr>
      <w:color w:val="auto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1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character" w:customStyle="1" w:styleId="21">
    <w:name w:val="Знак Знак2"/>
    <w:rPr>
      <w:b/>
      <w:bCs/>
      <w:kern w:val="1"/>
      <w:sz w:val="48"/>
      <w:szCs w:val="48"/>
      <w:lang w:val="ru-RU" w:eastAsia="ar-SA" w:bidi="ar-SA"/>
    </w:rPr>
  </w:style>
  <w:style w:type="character" w:styleId="a6">
    <w:name w:val="page number"/>
    <w:basedOn w:val="11"/>
    <w:uiPriority w:val="99"/>
  </w:style>
  <w:style w:type="character" w:customStyle="1" w:styleId="12">
    <w:name w:val="Знак Знак1"/>
    <w:rPr>
      <w:sz w:val="24"/>
      <w:szCs w:val="24"/>
    </w:rPr>
  </w:style>
  <w:style w:type="character" w:customStyle="1" w:styleId="a7">
    <w:name w:val="Знак Знак"/>
    <w:rPr>
      <w:sz w:val="24"/>
      <w:szCs w:val="24"/>
    </w:rPr>
  </w:style>
  <w:style w:type="paragraph" w:styleId="a8">
    <w:name w:val="Title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link w:val="a9"/>
    <w:pPr>
      <w:spacing w:after="120"/>
    </w:pPr>
    <w:rPr>
      <w:lang w:val="x-none"/>
    </w:rPr>
  </w:style>
  <w:style w:type="paragraph" w:styleId="aa">
    <w:name w:val="List"/>
    <w:basedOn w:val="a0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Обычный (веб)1"/>
    <w:basedOn w:val="a"/>
    <w:uiPriority w:val="99"/>
    <w:pPr>
      <w:spacing w:before="280" w:after="280"/>
    </w:pPr>
  </w:style>
  <w:style w:type="paragraph" w:styleId="ab">
    <w:name w:val="List Paragraph"/>
    <w:basedOn w:val="a"/>
    <w:link w:val="ac"/>
    <w:uiPriority w:val="99"/>
    <w:qFormat/>
    <w:pPr>
      <w:ind w:left="720"/>
    </w:pPr>
    <w:rPr>
      <w:lang w:val="x-none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Body Text Indent"/>
    <w:basedOn w:val="a"/>
    <w:pPr>
      <w:spacing w:line="360" w:lineRule="auto"/>
      <w:ind w:firstLine="567"/>
    </w:pPr>
    <w:rPr>
      <w:sz w:val="28"/>
      <w:szCs w:val="20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style56">
    <w:name w:val="style56"/>
    <w:basedOn w:val="a"/>
    <w:uiPriority w:val="99"/>
    <w:pPr>
      <w:spacing w:before="280" w:after="280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0"/>
  </w:style>
  <w:style w:type="character" w:customStyle="1" w:styleId="30">
    <w:name w:val="Заголовок 3 Знак"/>
    <w:link w:val="3"/>
    <w:uiPriority w:val="9"/>
    <w:semiHidden/>
    <w:rsid w:val="001757B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1757BF"/>
  </w:style>
  <w:style w:type="character" w:customStyle="1" w:styleId="20">
    <w:name w:val="Заголовок 2 Знак"/>
    <w:link w:val="2"/>
    <w:uiPriority w:val="99"/>
    <w:rsid w:val="001757BF"/>
    <w:rPr>
      <w:rFonts w:ascii="Arial" w:hAnsi="Arial"/>
      <w:b/>
      <w:bCs/>
      <w:i/>
      <w:iCs/>
      <w:sz w:val="28"/>
      <w:szCs w:val="28"/>
      <w:lang w:val="x-none" w:eastAsia="ar-SA"/>
    </w:rPr>
  </w:style>
  <w:style w:type="character" w:customStyle="1" w:styleId="ae">
    <w:name w:val="Нижний колонтитул Знак"/>
    <w:link w:val="ad"/>
    <w:rsid w:val="001757BF"/>
    <w:rPr>
      <w:sz w:val="24"/>
      <w:szCs w:val="24"/>
      <w:lang w:eastAsia="ar-SA"/>
    </w:rPr>
  </w:style>
  <w:style w:type="character" w:customStyle="1" w:styleId="22">
    <w:name w:val="Основной текст (2)_"/>
    <w:link w:val="211"/>
    <w:uiPriority w:val="99"/>
    <w:locked/>
    <w:rsid w:val="001757BF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1757BF"/>
    <w:pPr>
      <w:widowControl w:val="0"/>
      <w:shd w:val="clear" w:color="auto" w:fill="FFFFFF"/>
      <w:spacing w:after="180" w:line="240" w:lineRule="atLeast"/>
      <w:jc w:val="center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9">
    <w:name w:val="Основной текст (29)_"/>
    <w:link w:val="290"/>
    <w:uiPriority w:val="99"/>
    <w:locked/>
    <w:rsid w:val="001757BF"/>
    <w:rPr>
      <w:rFonts w:ascii="Century Schoolbook" w:hAnsi="Century Schoolbook" w:cs="Century Schoolbook"/>
      <w:b/>
      <w:bCs/>
      <w:i/>
      <w:iCs/>
      <w:sz w:val="28"/>
      <w:szCs w:val="28"/>
      <w:shd w:val="clear" w:color="auto" w:fill="FFFFFF"/>
    </w:rPr>
  </w:style>
  <w:style w:type="character" w:customStyle="1" w:styleId="2910pt">
    <w:name w:val="Основной текст (29) + 10 pt"/>
    <w:aliases w:val="Не полужирный,Не курсив5"/>
    <w:uiPriority w:val="99"/>
    <w:rsid w:val="001757BF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1757BF"/>
    <w:pPr>
      <w:widowControl w:val="0"/>
      <w:shd w:val="clear" w:color="auto" w:fill="FFFFFF"/>
      <w:spacing w:line="240" w:lineRule="atLeast"/>
    </w:pPr>
    <w:rPr>
      <w:rFonts w:ascii="Century Schoolbook" w:hAnsi="Century Schoolbook"/>
      <w:b/>
      <w:bCs/>
      <w:i/>
      <w:iCs/>
      <w:sz w:val="28"/>
      <w:szCs w:val="28"/>
      <w:lang w:val="x-none" w:eastAsia="x-none"/>
    </w:rPr>
  </w:style>
  <w:style w:type="character" w:customStyle="1" w:styleId="2910">
    <w:name w:val="Основной текст (29) + 10"/>
    <w:aliases w:val="5 pt2,Не полужирный5"/>
    <w:uiPriority w:val="99"/>
    <w:rsid w:val="001757BF"/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paragraph" w:customStyle="1" w:styleId="Default">
    <w:name w:val="Default"/>
    <w:rsid w:val="001757B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757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757BF"/>
    <w:rPr>
      <w:lang w:eastAsia="ru-RU"/>
    </w:rPr>
  </w:style>
  <w:style w:type="table" w:styleId="af5">
    <w:name w:val="Table Grid"/>
    <w:basedOn w:val="a2"/>
    <w:uiPriority w:val="99"/>
    <w:rsid w:val="00175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rsid w:val="005459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4594E"/>
    <w:rPr>
      <w:lang w:eastAsia="ru-RU"/>
    </w:rPr>
  </w:style>
  <w:style w:type="character" w:customStyle="1" w:styleId="10">
    <w:name w:val="Заголовок 1 Знак"/>
    <w:link w:val="1"/>
    <w:uiPriority w:val="99"/>
    <w:rsid w:val="003907DA"/>
    <w:rPr>
      <w:b/>
      <w:bCs/>
      <w:kern w:val="1"/>
      <w:sz w:val="48"/>
      <w:szCs w:val="48"/>
      <w:lang w:eastAsia="ar-SA"/>
    </w:rPr>
  </w:style>
  <w:style w:type="paragraph" w:styleId="af6">
    <w:name w:val="annotation text"/>
    <w:basedOn w:val="a"/>
    <w:link w:val="af7"/>
    <w:semiHidden/>
    <w:unhideWhenUsed/>
    <w:rsid w:val="003907DA"/>
    <w:rPr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semiHidden/>
    <w:rsid w:val="003907DA"/>
  </w:style>
  <w:style w:type="character" w:customStyle="1" w:styleId="af1">
    <w:name w:val="Верхний колонтитул Знак"/>
    <w:link w:val="af0"/>
    <w:uiPriority w:val="99"/>
    <w:rsid w:val="003907DA"/>
    <w:rPr>
      <w:sz w:val="24"/>
      <w:szCs w:val="24"/>
      <w:lang w:eastAsia="ar-SA"/>
    </w:rPr>
  </w:style>
  <w:style w:type="character" w:customStyle="1" w:styleId="a9">
    <w:name w:val="Основной текст Знак"/>
    <w:link w:val="a0"/>
    <w:rsid w:val="003907DA"/>
    <w:rPr>
      <w:sz w:val="24"/>
      <w:szCs w:val="24"/>
      <w:lang w:eastAsia="ar-SA"/>
    </w:rPr>
  </w:style>
  <w:style w:type="paragraph" w:styleId="af8">
    <w:name w:val="annotation subject"/>
    <w:basedOn w:val="af6"/>
    <w:next w:val="af6"/>
    <w:link w:val="af9"/>
    <w:semiHidden/>
    <w:unhideWhenUsed/>
    <w:rsid w:val="003907DA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semiHidden/>
    <w:rsid w:val="003907DA"/>
    <w:rPr>
      <w:b/>
      <w:bCs/>
    </w:rPr>
  </w:style>
  <w:style w:type="paragraph" w:styleId="afa">
    <w:name w:val="Balloon Text"/>
    <w:basedOn w:val="a"/>
    <w:link w:val="afb"/>
    <w:semiHidden/>
    <w:unhideWhenUsed/>
    <w:rsid w:val="003907DA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semiHidden/>
    <w:rsid w:val="003907DA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3907DA"/>
    <w:rPr>
      <w:sz w:val="24"/>
      <w:szCs w:val="24"/>
    </w:rPr>
  </w:style>
  <w:style w:type="paragraph" w:styleId="afd">
    <w:name w:val="Revision"/>
    <w:uiPriority w:val="99"/>
    <w:semiHidden/>
    <w:rsid w:val="003907DA"/>
    <w:rPr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3907DA"/>
    <w:rPr>
      <w:sz w:val="24"/>
      <w:szCs w:val="24"/>
      <w:lang w:eastAsia="ar-SA"/>
    </w:rPr>
  </w:style>
  <w:style w:type="paragraph" w:customStyle="1" w:styleId="17">
    <w:name w:val="Знак1"/>
    <w:basedOn w:val="a"/>
    <w:rsid w:val="003907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0">
    <w:name w:val="Основной текст (14)_"/>
    <w:link w:val="141"/>
    <w:locked/>
    <w:rsid w:val="003907DA"/>
    <w:rPr>
      <w:i/>
      <w:iCs/>
      <w:sz w:val="22"/>
      <w:szCs w:val="22"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3907DA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val="x-none" w:eastAsia="x-none"/>
    </w:rPr>
  </w:style>
  <w:style w:type="paragraph" w:customStyle="1" w:styleId="FR2">
    <w:name w:val="FR2"/>
    <w:rsid w:val="003907DA"/>
    <w:pPr>
      <w:widowControl w:val="0"/>
      <w:jc w:val="center"/>
    </w:pPr>
    <w:rPr>
      <w:b/>
      <w:sz w:val="32"/>
    </w:rPr>
  </w:style>
  <w:style w:type="paragraph" w:customStyle="1" w:styleId="msonormalbullet2gif">
    <w:name w:val="msonormalbullet2.gif"/>
    <w:basedOn w:val="a"/>
    <w:rsid w:val="003907DA"/>
    <w:pPr>
      <w:spacing w:before="100" w:beforeAutospacing="1" w:after="100" w:afterAutospacing="1"/>
    </w:pPr>
    <w:rPr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3907DA"/>
    <w:pPr>
      <w:jc w:val="both"/>
    </w:pPr>
    <w:rPr>
      <w:sz w:val="20"/>
      <w:szCs w:val="20"/>
      <w:lang w:eastAsia="ru-RU"/>
    </w:rPr>
  </w:style>
  <w:style w:type="character" w:styleId="afe">
    <w:name w:val="annotation reference"/>
    <w:semiHidden/>
    <w:unhideWhenUsed/>
    <w:rsid w:val="003907DA"/>
    <w:rPr>
      <w:sz w:val="16"/>
      <w:szCs w:val="16"/>
    </w:rPr>
  </w:style>
  <w:style w:type="character" w:customStyle="1" w:styleId="1460">
    <w:name w:val="Основной текст (14)60"/>
    <w:rsid w:val="003907DA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</w:rPr>
  </w:style>
  <w:style w:type="character" w:customStyle="1" w:styleId="1458">
    <w:name w:val="Основной текст (14)58"/>
    <w:rsid w:val="003907DA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FontStyle43">
    <w:name w:val="Font Style43"/>
    <w:rsid w:val="003907DA"/>
    <w:rPr>
      <w:rFonts w:ascii="Times New Roman" w:hAnsi="Times New Roman" w:cs="Times New Roman" w:hint="default"/>
      <w:sz w:val="18"/>
      <w:szCs w:val="18"/>
    </w:rPr>
  </w:style>
  <w:style w:type="character" w:customStyle="1" w:styleId="dash041704300433043e043b043e0432043e043a00201char1">
    <w:name w:val="dash0417_0430_0433_043e_043b_043e_0432_043e_043a_00201__char1"/>
    <w:rsid w:val="003907DA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3907D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3907D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907DA"/>
    <w:rPr>
      <w:b/>
      <w:bCs/>
    </w:rPr>
  </w:style>
  <w:style w:type="table" w:customStyle="1" w:styleId="23">
    <w:name w:val="Сетка таблицы2"/>
    <w:basedOn w:val="a2"/>
    <w:next w:val="af5"/>
    <w:uiPriority w:val="59"/>
    <w:rsid w:val="000026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C7B5-2A71-453E-B673-7D17093C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7524</Words>
  <Characters>42891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Кировский институт повышения квалификации и переподготовки работников образования</vt:lpstr>
    </vt:vector>
  </TitlesOfParts>
  <Company>Home</Company>
  <LinksUpToDate>false</LinksUpToDate>
  <CharactersWithSpaces>50315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Кировский институт повышения квалификации и переподготовки работников образования</dc:title>
  <dc:subject/>
  <dc:creator>Home</dc:creator>
  <cp:keywords/>
  <cp:lastModifiedBy>Пользователь КНГ</cp:lastModifiedBy>
  <cp:revision>3</cp:revision>
  <cp:lastPrinted>2021-09-19T10:09:00Z</cp:lastPrinted>
  <dcterms:created xsi:type="dcterms:W3CDTF">2021-11-21T23:03:00Z</dcterms:created>
  <dcterms:modified xsi:type="dcterms:W3CDTF">2022-06-27T12:44:00Z</dcterms:modified>
</cp:coreProperties>
</file>