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0D1" w:rsidRPr="00A84C9A" w:rsidRDefault="005D00D1" w:rsidP="005D00D1">
      <w:pPr>
        <w:widowControl w:val="0"/>
        <w:shd w:val="clear" w:color="auto" w:fill="FFFFFF"/>
        <w:spacing w:after="0" w:line="240" w:lineRule="auto"/>
        <w:ind w:right="5"/>
        <w:contextualSpacing/>
        <w:jc w:val="center"/>
        <w:rPr>
          <w:rFonts w:ascii="Times New Roman" w:eastAsia="Times New Roman" w:hAnsi="Times New Roman" w:cs="Times New Roman"/>
          <w:b/>
          <w:color w:val="000000"/>
          <w:spacing w:val="-1"/>
          <w:sz w:val="24"/>
          <w:szCs w:val="24"/>
          <w:lang w:eastAsia="ru-RU"/>
        </w:rPr>
      </w:pPr>
      <w:r w:rsidRPr="00A84C9A">
        <w:rPr>
          <w:rFonts w:ascii="Times New Roman" w:eastAsia="Times New Roman" w:hAnsi="Times New Roman" w:cs="Times New Roman"/>
          <w:b/>
          <w:color w:val="000000"/>
          <w:spacing w:val="-1"/>
          <w:sz w:val="24"/>
          <w:szCs w:val="24"/>
          <w:lang w:eastAsia="ru-RU"/>
        </w:rPr>
        <w:t>Пояснительная записка</w:t>
      </w:r>
    </w:p>
    <w:p w:rsidR="005D00D1" w:rsidRPr="00A84C9A" w:rsidRDefault="005D00D1" w:rsidP="005D00D1">
      <w:pPr>
        <w:widowControl w:val="0"/>
        <w:shd w:val="clear" w:color="auto" w:fill="FFFFFF"/>
        <w:spacing w:after="0" w:line="240" w:lineRule="auto"/>
        <w:ind w:right="5"/>
        <w:contextualSpacing/>
        <w:jc w:val="center"/>
        <w:rPr>
          <w:rFonts w:ascii="Times New Roman" w:eastAsia="Times New Roman" w:hAnsi="Times New Roman" w:cs="Times New Roman"/>
          <w:b/>
          <w:color w:val="000000"/>
          <w:spacing w:val="-1"/>
          <w:sz w:val="24"/>
          <w:szCs w:val="24"/>
          <w:lang w:eastAsia="ru-RU"/>
        </w:rPr>
      </w:pPr>
    </w:p>
    <w:p w:rsidR="00E23FAC" w:rsidRPr="00440139" w:rsidRDefault="00E23FAC" w:rsidP="00440139">
      <w:pPr>
        <w:autoSpaceDE w:val="0"/>
        <w:autoSpaceDN w:val="0"/>
        <w:adjustRightInd w:val="0"/>
        <w:spacing w:after="0" w:line="240" w:lineRule="auto"/>
        <w:ind w:left="-709" w:right="141" w:firstLine="709"/>
        <w:contextualSpacing/>
        <w:jc w:val="both"/>
        <w:rPr>
          <w:rFonts w:ascii="Times New Roman" w:hAnsi="Times New Roman"/>
          <w:sz w:val="24"/>
          <w:szCs w:val="24"/>
        </w:rPr>
      </w:pPr>
      <w:proofErr w:type="gramStart"/>
      <w:r w:rsidRPr="00653CBE">
        <w:rPr>
          <w:rFonts w:ascii="Times New Roman" w:eastAsia="Calibri" w:hAnsi="Times New Roman"/>
          <w:sz w:val="24"/>
          <w:szCs w:val="24"/>
          <w:lang w:eastAsia="ar-SA"/>
        </w:rPr>
        <w:t xml:space="preserve">Рабочая программа </w:t>
      </w:r>
      <w:r w:rsidR="0044636C">
        <w:rPr>
          <w:rFonts w:ascii="Times New Roman" w:eastAsia="Calibri" w:hAnsi="Times New Roman"/>
          <w:sz w:val="24"/>
          <w:szCs w:val="24"/>
          <w:lang w:eastAsia="ar-SA"/>
        </w:rPr>
        <w:t xml:space="preserve">по факультативному курсу «Математика с увлечением» для 1 класса </w:t>
      </w:r>
      <w:r w:rsidRPr="00653CBE">
        <w:rPr>
          <w:rFonts w:ascii="Times New Roman" w:eastAsia="Calibri" w:hAnsi="Times New Roman"/>
          <w:sz w:val="24"/>
          <w:szCs w:val="24"/>
          <w:lang w:eastAsia="ar-SA"/>
        </w:rPr>
        <w:t xml:space="preserve">составлена </w:t>
      </w:r>
      <w:r w:rsidRPr="00314F76">
        <w:rPr>
          <w:rFonts w:ascii="Times New Roman" w:hAnsi="Times New Roman"/>
          <w:sz w:val="24"/>
          <w:szCs w:val="24"/>
          <w:lang w:eastAsia="ar-SA"/>
        </w:rPr>
        <w:t>в соответствии со статьей</w:t>
      </w:r>
      <w:r w:rsidRPr="00314F76">
        <w:rPr>
          <w:rFonts w:ascii="Times New Roman" w:hAnsi="Times New Roman"/>
          <w:b/>
          <w:bCs/>
          <w:sz w:val="24"/>
          <w:szCs w:val="24"/>
          <w:lang w:eastAsia="ar-SA"/>
        </w:rPr>
        <w:t xml:space="preserve"> </w:t>
      </w:r>
      <w:r w:rsidRPr="00314F76">
        <w:rPr>
          <w:rFonts w:ascii="Times New Roman" w:hAnsi="Times New Roman"/>
          <w:sz w:val="24"/>
          <w:szCs w:val="24"/>
          <w:lang w:eastAsia="ar-SA"/>
        </w:rPr>
        <w:t xml:space="preserve">12 Федерального Закона от 29.12.2012 № 273-ФЗ «Об образовании в Российской Федерации», </w:t>
      </w:r>
      <w:r w:rsidRPr="00314F76">
        <w:rPr>
          <w:rFonts w:ascii="Times New Roman" w:hAnsi="Times New Roman"/>
          <w:color w:val="333333"/>
          <w:sz w:val="24"/>
          <w:szCs w:val="24"/>
          <w:lang w:eastAsia="ar-SA"/>
        </w:rPr>
        <w:t>от 31.05.21 № 268 "Об утверждении и введении в действие федерального государственного образовательного стандарта начального общего образования"</w:t>
      </w:r>
      <w:r w:rsidRPr="00314F76">
        <w:rPr>
          <w:rFonts w:ascii="Times New Roman" w:hAnsi="Times New Roman"/>
          <w:b/>
          <w:bCs/>
          <w:sz w:val="24"/>
          <w:szCs w:val="24"/>
          <w:lang w:eastAsia="ar-SA"/>
        </w:rPr>
        <w:t xml:space="preserve">, </w:t>
      </w:r>
      <w:r w:rsidRPr="00653CBE">
        <w:rPr>
          <w:rFonts w:ascii="Times New Roman" w:eastAsia="Calibri" w:hAnsi="Times New Roman"/>
          <w:sz w:val="24"/>
          <w:szCs w:val="24"/>
          <w:lang w:eastAsia="ar-SA"/>
        </w:rPr>
        <w:t xml:space="preserve">в соответствии </w:t>
      </w:r>
      <w:r w:rsidRPr="00653CBE">
        <w:rPr>
          <w:rFonts w:ascii="Times New Roman" w:hAnsi="Times New Roman"/>
          <w:color w:val="000000"/>
          <w:sz w:val="24"/>
          <w:szCs w:val="24"/>
        </w:rPr>
        <w:t>«Положения о структуре, порядке  разработки и утверждения рабочих программ по отдельным учебным предметам, дисциплинам, курсам</w:t>
      </w:r>
      <w:proofErr w:type="gramEnd"/>
      <w:r w:rsidRPr="00653CBE">
        <w:rPr>
          <w:rFonts w:ascii="Times New Roman" w:hAnsi="Times New Roman"/>
          <w:color w:val="000000"/>
          <w:sz w:val="24"/>
          <w:szCs w:val="24"/>
        </w:rPr>
        <w:t xml:space="preserve">» </w:t>
      </w:r>
      <w:r w:rsidRPr="00314F76">
        <w:rPr>
          <w:rFonts w:ascii="Times New Roman" w:hAnsi="Times New Roman"/>
          <w:sz w:val="24"/>
          <w:szCs w:val="24"/>
        </w:rPr>
        <w:t>(приказ № 332 от 22 июня 2021г, Протокол педсовета № 9 от 19.06.2021г.),</w:t>
      </w:r>
      <w:r w:rsidRPr="00653CBE">
        <w:rPr>
          <w:rFonts w:ascii="Times New Roman" w:hAnsi="Times New Roman"/>
          <w:color w:val="000000"/>
          <w:sz w:val="24"/>
          <w:szCs w:val="24"/>
        </w:rPr>
        <w:t xml:space="preserve"> Устава МБОУ «КНГ им.</w:t>
      </w:r>
      <w:r>
        <w:rPr>
          <w:rFonts w:ascii="Times New Roman" w:hAnsi="Times New Roman"/>
          <w:color w:val="000000"/>
          <w:sz w:val="24"/>
          <w:szCs w:val="24"/>
        </w:rPr>
        <w:t xml:space="preserve"> </w:t>
      </w:r>
      <w:proofErr w:type="spellStart"/>
      <w:r w:rsidRPr="00653CBE">
        <w:rPr>
          <w:rFonts w:ascii="Times New Roman" w:hAnsi="Times New Roman"/>
          <w:color w:val="000000"/>
          <w:sz w:val="24"/>
          <w:szCs w:val="24"/>
        </w:rPr>
        <w:t>Кичикова</w:t>
      </w:r>
      <w:proofErr w:type="spellEnd"/>
      <w:r w:rsidRPr="00653CBE">
        <w:rPr>
          <w:rFonts w:ascii="Times New Roman" w:hAnsi="Times New Roman"/>
          <w:color w:val="000000"/>
          <w:sz w:val="24"/>
          <w:szCs w:val="24"/>
        </w:rPr>
        <w:t xml:space="preserve"> А.Ш.» (утв. </w:t>
      </w:r>
      <w:r>
        <w:rPr>
          <w:rFonts w:ascii="Times New Roman" w:hAnsi="Times New Roman"/>
          <w:color w:val="000000"/>
          <w:sz w:val="24"/>
          <w:szCs w:val="24"/>
        </w:rPr>
        <w:t xml:space="preserve">Постановлением Администрации г. </w:t>
      </w:r>
      <w:r w:rsidRPr="00653CBE">
        <w:rPr>
          <w:rFonts w:ascii="Times New Roman" w:hAnsi="Times New Roman"/>
          <w:color w:val="000000"/>
          <w:sz w:val="24"/>
          <w:szCs w:val="24"/>
        </w:rPr>
        <w:t>Элисты №</w:t>
      </w:r>
      <w:r>
        <w:rPr>
          <w:rFonts w:ascii="Times New Roman" w:hAnsi="Times New Roman"/>
          <w:color w:val="000000"/>
          <w:sz w:val="24"/>
          <w:szCs w:val="24"/>
        </w:rPr>
        <w:t xml:space="preserve"> </w:t>
      </w:r>
      <w:r w:rsidRPr="00653CBE">
        <w:rPr>
          <w:rFonts w:ascii="Times New Roman" w:hAnsi="Times New Roman"/>
          <w:color w:val="000000"/>
          <w:sz w:val="24"/>
          <w:szCs w:val="24"/>
        </w:rPr>
        <w:t>2868 от 09.06.2015 г.). Программа соответствует Основной образовательной программе НОО (Пр.№ 278 от 10.06 2021г.) и учебному плану МБОУ  «КНГ им.</w:t>
      </w:r>
      <w:r>
        <w:rPr>
          <w:rFonts w:ascii="Times New Roman" w:hAnsi="Times New Roman"/>
          <w:color w:val="000000"/>
          <w:sz w:val="24"/>
          <w:szCs w:val="24"/>
        </w:rPr>
        <w:t xml:space="preserve"> </w:t>
      </w:r>
      <w:proofErr w:type="spellStart"/>
      <w:r>
        <w:rPr>
          <w:rFonts w:ascii="Times New Roman" w:hAnsi="Times New Roman"/>
          <w:color w:val="000000"/>
          <w:sz w:val="24"/>
          <w:szCs w:val="24"/>
        </w:rPr>
        <w:t>Кичикова</w:t>
      </w:r>
      <w:proofErr w:type="spellEnd"/>
      <w:r>
        <w:rPr>
          <w:rFonts w:ascii="Times New Roman" w:hAnsi="Times New Roman"/>
          <w:color w:val="000000"/>
          <w:sz w:val="24"/>
          <w:szCs w:val="24"/>
        </w:rPr>
        <w:t xml:space="preserve"> А.Ш.» (приказ № 380 от 28.08.2021 г)</w:t>
      </w:r>
      <w:r w:rsidRPr="00653CBE">
        <w:rPr>
          <w:rFonts w:ascii="Times New Roman" w:hAnsi="Times New Roman"/>
          <w:color w:val="000000"/>
          <w:sz w:val="24"/>
          <w:szCs w:val="24"/>
        </w:rPr>
        <w:t xml:space="preserve">. </w:t>
      </w:r>
    </w:p>
    <w:p w:rsidR="005D00D1" w:rsidRPr="00A84C9A" w:rsidRDefault="005D00D1" w:rsidP="005D00D1">
      <w:pPr>
        <w:shd w:val="clear" w:color="auto" w:fill="FFFFFF"/>
        <w:spacing w:after="0" w:line="240" w:lineRule="auto"/>
        <w:ind w:left="-709" w:right="5" w:firstLine="851"/>
        <w:contextualSpacing/>
        <w:rPr>
          <w:rFonts w:ascii="Times New Roman" w:hAnsi="Times New Roman" w:cs="Times New Roman"/>
          <w:color w:val="000000"/>
          <w:spacing w:val="-1"/>
          <w:sz w:val="24"/>
          <w:szCs w:val="24"/>
        </w:rPr>
      </w:pPr>
      <w:r w:rsidRPr="00A84C9A">
        <w:rPr>
          <w:rFonts w:ascii="Times New Roman" w:eastAsia="Times New Roman" w:hAnsi="Times New Roman" w:cs="Times New Roman"/>
          <w:color w:val="000000"/>
          <w:spacing w:val="-1"/>
          <w:sz w:val="24"/>
          <w:szCs w:val="24"/>
          <w:lang w:eastAsia="ru-RU"/>
        </w:rPr>
        <w:t xml:space="preserve">Рабочая программа по внеурочной деятельности курса </w:t>
      </w:r>
      <w:r w:rsidRPr="00A84C9A">
        <w:rPr>
          <w:rFonts w:ascii="Times New Roman" w:eastAsia="Times New Roman" w:hAnsi="Times New Roman" w:cs="Times New Roman"/>
          <w:b/>
          <w:bCs/>
          <w:color w:val="000000"/>
          <w:spacing w:val="-1"/>
          <w:sz w:val="24"/>
          <w:szCs w:val="24"/>
          <w:lang w:eastAsia="ru-RU"/>
        </w:rPr>
        <w:t>«Математика с увлечением»</w:t>
      </w:r>
      <w:r w:rsidRPr="00A84C9A">
        <w:rPr>
          <w:rFonts w:ascii="Times New Roman" w:eastAsia="Times New Roman" w:hAnsi="Times New Roman" w:cs="Times New Roman"/>
          <w:color w:val="000000"/>
          <w:spacing w:val="-1"/>
          <w:sz w:val="24"/>
          <w:szCs w:val="24"/>
          <w:lang w:eastAsia="ru-RU"/>
        </w:rPr>
        <w:t xml:space="preserve"> для 1 класса разработана с учётом авторской программы «Математика с увлечением"1 класс.  М.В. </w:t>
      </w:r>
      <w:r w:rsidRPr="00A84C9A">
        <w:rPr>
          <w:rFonts w:ascii="Times New Roman" w:hAnsi="Times New Roman" w:cs="Times New Roman"/>
          <w:color w:val="000000"/>
          <w:spacing w:val="-1"/>
          <w:sz w:val="24"/>
          <w:szCs w:val="24"/>
        </w:rPr>
        <w:t xml:space="preserve">Буряк, Е.Н. </w:t>
      </w:r>
      <w:proofErr w:type="spellStart"/>
      <w:r w:rsidRPr="00A84C9A">
        <w:rPr>
          <w:rFonts w:ascii="Times New Roman" w:hAnsi="Times New Roman" w:cs="Times New Roman"/>
          <w:color w:val="000000"/>
          <w:spacing w:val="-1"/>
          <w:sz w:val="24"/>
          <w:szCs w:val="24"/>
        </w:rPr>
        <w:t>Карышевой</w:t>
      </w:r>
      <w:proofErr w:type="spellEnd"/>
      <w:r w:rsidRPr="00A84C9A">
        <w:rPr>
          <w:rFonts w:ascii="Times New Roman" w:hAnsi="Times New Roman" w:cs="Times New Roman"/>
          <w:color w:val="000000"/>
          <w:spacing w:val="-1"/>
          <w:sz w:val="24"/>
          <w:szCs w:val="24"/>
        </w:rPr>
        <w:t xml:space="preserve"> интегрированного курса «Удивительный мир природы.</w:t>
      </w:r>
      <w:r w:rsidRPr="00A84C9A">
        <w:rPr>
          <w:rFonts w:ascii="Times New Roman" w:hAnsi="Times New Roman" w:cs="Times New Roman"/>
          <w:sz w:val="24"/>
          <w:szCs w:val="24"/>
        </w:rPr>
        <w:t xml:space="preserve"> </w:t>
      </w:r>
      <w:r w:rsidRPr="00A84C9A">
        <w:rPr>
          <w:rFonts w:ascii="Times New Roman" w:hAnsi="Times New Roman" w:cs="Times New Roman"/>
          <w:color w:val="000000"/>
          <w:spacing w:val="-1"/>
          <w:sz w:val="24"/>
          <w:szCs w:val="24"/>
        </w:rPr>
        <w:t>Математика с увлечением» (математика + окру</w:t>
      </w:r>
      <w:r w:rsidR="008F3514">
        <w:rPr>
          <w:rFonts w:ascii="Times New Roman" w:hAnsi="Times New Roman" w:cs="Times New Roman"/>
          <w:color w:val="000000"/>
          <w:spacing w:val="-1"/>
          <w:sz w:val="24"/>
          <w:szCs w:val="24"/>
        </w:rPr>
        <w:t>жающий мир) (ООО «Планета», 2021</w:t>
      </w:r>
      <w:r w:rsidRPr="00A84C9A">
        <w:rPr>
          <w:rFonts w:ascii="Times New Roman" w:hAnsi="Times New Roman" w:cs="Times New Roman"/>
          <w:color w:val="000000"/>
          <w:spacing w:val="-1"/>
          <w:sz w:val="24"/>
          <w:szCs w:val="24"/>
        </w:rPr>
        <w:t>г.).</w:t>
      </w:r>
    </w:p>
    <w:p w:rsidR="005D00D1" w:rsidRPr="00A84C9A" w:rsidRDefault="005D00D1" w:rsidP="005D00D1">
      <w:pPr>
        <w:widowControl w:val="0"/>
        <w:shd w:val="clear" w:color="auto" w:fill="FFFFFF"/>
        <w:spacing w:after="0" w:line="240" w:lineRule="auto"/>
        <w:ind w:left="-709" w:right="5" w:firstLine="708"/>
        <w:contextualSpacing/>
        <w:jc w:val="both"/>
        <w:rPr>
          <w:sz w:val="24"/>
          <w:szCs w:val="24"/>
        </w:rPr>
      </w:pPr>
      <w:proofErr w:type="gramStart"/>
      <w:r w:rsidRPr="00A84C9A">
        <w:rPr>
          <w:rFonts w:ascii="Times New Roman" w:eastAsia="Times New Roman" w:hAnsi="Times New Roman" w:cs="Times New Roman"/>
          <w:color w:val="000000"/>
          <w:sz w:val="24"/>
          <w:szCs w:val="24"/>
          <w:lang w:eastAsia="ru-RU"/>
        </w:rPr>
        <w:t xml:space="preserve">Программа реализуется во внеурочной деятельности обучающихся </w:t>
      </w:r>
      <w:r w:rsidRPr="00A84C9A">
        <w:rPr>
          <w:rFonts w:ascii="Times New Roman" w:eastAsia="Times New Roman" w:hAnsi="Times New Roman" w:cs="Times New Roman"/>
          <w:color w:val="000000"/>
          <w:spacing w:val="-1"/>
          <w:sz w:val="24"/>
          <w:szCs w:val="24"/>
          <w:lang w:eastAsia="ru-RU"/>
        </w:rPr>
        <w:t xml:space="preserve">первой ступени обучения в рамках </w:t>
      </w:r>
      <w:proofErr w:type="spellStart"/>
      <w:r w:rsidRPr="00A84C9A">
        <w:rPr>
          <w:rFonts w:ascii="Times New Roman" w:eastAsia="Times New Roman" w:hAnsi="Times New Roman" w:cs="Times New Roman"/>
          <w:color w:val="000000"/>
          <w:spacing w:val="-1"/>
          <w:sz w:val="24"/>
          <w:szCs w:val="24"/>
          <w:lang w:eastAsia="ru-RU"/>
        </w:rPr>
        <w:t>общеинтеллектуального</w:t>
      </w:r>
      <w:proofErr w:type="spellEnd"/>
      <w:r w:rsidRPr="00A84C9A">
        <w:rPr>
          <w:rFonts w:ascii="Times New Roman" w:eastAsia="Times New Roman" w:hAnsi="Times New Roman" w:cs="Times New Roman"/>
          <w:color w:val="000000"/>
          <w:spacing w:val="-1"/>
          <w:sz w:val="24"/>
          <w:szCs w:val="24"/>
          <w:lang w:eastAsia="ru-RU"/>
        </w:rPr>
        <w:t xml:space="preserve"> направления и рассчитана на детей 7 лет.</w:t>
      </w:r>
      <w:proofErr w:type="gramEnd"/>
      <w:r w:rsidRPr="00A84C9A">
        <w:rPr>
          <w:rFonts w:ascii="Times New Roman" w:eastAsia="Times New Roman" w:hAnsi="Times New Roman" w:cs="Times New Roman"/>
          <w:color w:val="000000"/>
          <w:spacing w:val="-1"/>
          <w:sz w:val="24"/>
          <w:szCs w:val="24"/>
          <w:lang w:eastAsia="ru-RU"/>
        </w:rPr>
        <w:t xml:space="preserve"> Согласно учебному плану на изучение отводится </w:t>
      </w:r>
      <w:r w:rsidR="00440139">
        <w:rPr>
          <w:rFonts w:ascii="Times New Roman" w:eastAsia="Times New Roman" w:hAnsi="Times New Roman" w:cs="Times New Roman"/>
          <w:color w:val="000000"/>
          <w:sz w:val="24"/>
          <w:szCs w:val="24"/>
          <w:lang w:eastAsia="ru-RU"/>
        </w:rPr>
        <w:t xml:space="preserve"> 33</w:t>
      </w:r>
      <w:r w:rsidRPr="00A84C9A">
        <w:rPr>
          <w:rFonts w:ascii="Times New Roman" w:eastAsia="Times New Roman" w:hAnsi="Times New Roman" w:cs="Times New Roman"/>
          <w:color w:val="000000"/>
          <w:sz w:val="24"/>
          <w:szCs w:val="24"/>
          <w:lang w:eastAsia="ru-RU"/>
        </w:rPr>
        <w:t xml:space="preserve"> часа </w:t>
      </w:r>
      <w:proofErr w:type="gramStart"/>
      <w:r w:rsidRPr="00A84C9A">
        <w:rPr>
          <w:rFonts w:ascii="Times New Roman" w:eastAsia="Times New Roman" w:hAnsi="Times New Roman" w:cs="Times New Roman"/>
          <w:color w:val="000000"/>
          <w:sz w:val="24"/>
          <w:szCs w:val="24"/>
          <w:lang w:eastAsia="ru-RU"/>
        </w:rPr>
        <w:t xml:space="preserve">( </w:t>
      </w:r>
      <w:proofErr w:type="gramEnd"/>
      <w:r w:rsidRPr="00A84C9A">
        <w:rPr>
          <w:rFonts w:ascii="Times New Roman" w:eastAsia="Times New Roman" w:hAnsi="Times New Roman" w:cs="Times New Roman"/>
          <w:color w:val="000000"/>
          <w:sz w:val="24"/>
          <w:szCs w:val="24"/>
          <w:lang w:eastAsia="ru-RU"/>
        </w:rPr>
        <w:t xml:space="preserve">1 час в неделю по 25 мин). </w:t>
      </w:r>
    </w:p>
    <w:p w:rsidR="005D00D1" w:rsidRPr="00A84C9A" w:rsidRDefault="005D00D1" w:rsidP="005D00D1">
      <w:pPr>
        <w:widowControl w:val="0"/>
        <w:shd w:val="clear" w:color="auto" w:fill="FFFFFF"/>
        <w:spacing w:after="0" w:line="240" w:lineRule="auto"/>
        <w:ind w:left="-709" w:right="5" w:firstLine="851"/>
        <w:contextualSpacing/>
        <w:jc w:val="both"/>
        <w:rPr>
          <w:rFonts w:ascii="Times New Roman" w:hAnsi="Times New Roman" w:cs="Times New Roman"/>
          <w:sz w:val="24"/>
          <w:szCs w:val="24"/>
        </w:rPr>
      </w:pPr>
      <w:r w:rsidRPr="00A84C9A">
        <w:rPr>
          <w:rFonts w:ascii="Times New Roman" w:hAnsi="Times New Roman" w:cs="Times New Roman"/>
          <w:b/>
          <w:bCs/>
          <w:sz w:val="24"/>
          <w:szCs w:val="24"/>
        </w:rPr>
        <w:t>Актуальность</w:t>
      </w:r>
      <w:r w:rsidRPr="00A84C9A">
        <w:rPr>
          <w:rFonts w:ascii="Times New Roman" w:hAnsi="Times New Roman" w:cs="Times New Roman"/>
          <w:sz w:val="24"/>
          <w:szCs w:val="24"/>
        </w:rPr>
        <w:t xml:space="preserve"> авторской программы «Математика с увлечением</w:t>
      </w:r>
      <w:r w:rsidRPr="00A84C9A">
        <w:rPr>
          <w:rFonts w:ascii="Times New Roman" w:hAnsi="Times New Roman" w:cs="Times New Roman"/>
          <w:b/>
          <w:bCs/>
          <w:sz w:val="24"/>
          <w:szCs w:val="24"/>
        </w:rPr>
        <w:t>»</w:t>
      </w:r>
      <w:r w:rsidRPr="00A84C9A">
        <w:rPr>
          <w:rFonts w:ascii="Times New Roman" w:hAnsi="Times New Roman" w:cs="Times New Roman"/>
          <w:sz w:val="24"/>
          <w:szCs w:val="24"/>
        </w:rPr>
        <w:t xml:space="preserve"> заключается в том, что предметные знания, умения, приобретённые при изучении математики в начальной школе, овладение математическим языком являются опорой для изучения смежных дисциплин, фундаментом обучения в старших классах общеобразовательных учреждений.</w:t>
      </w:r>
    </w:p>
    <w:p w:rsidR="005D00D1" w:rsidRPr="00A84C9A" w:rsidRDefault="005D00D1" w:rsidP="005D00D1">
      <w:pPr>
        <w:widowControl w:val="0"/>
        <w:shd w:val="clear" w:color="auto" w:fill="FFFFFF"/>
        <w:spacing w:after="0" w:line="240" w:lineRule="auto"/>
        <w:ind w:left="-709" w:right="5" w:firstLine="851"/>
        <w:contextualSpacing/>
        <w:jc w:val="both"/>
        <w:rPr>
          <w:rFonts w:ascii="Times New Roman" w:hAnsi="Times New Roman" w:cs="Times New Roman"/>
          <w:sz w:val="24"/>
          <w:szCs w:val="24"/>
        </w:rPr>
      </w:pPr>
      <w:r w:rsidRPr="00A84C9A">
        <w:rPr>
          <w:rFonts w:ascii="Times New Roman" w:hAnsi="Times New Roman" w:cs="Times New Roman"/>
          <w:sz w:val="24"/>
          <w:szCs w:val="24"/>
        </w:rPr>
        <w:t>В то же время в начальной школе предмет математика является основой для развития у учащихся познавательных действий. В первую очередь логических. Включая и знаково - символические, а также таких, как планирование,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приёма решения задач как универсального учебного действия. Таким образом, математика является эффективным средством развития личности школьника.</w:t>
      </w:r>
    </w:p>
    <w:p w:rsidR="005D00D1" w:rsidRPr="00A84C9A" w:rsidRDefault="005D00D1" w:rsidP="005D00D1">
      <w:pPr>
        <w:spacing w:after="0" w:line="240" w:lineRule="auto"/>
        <w:ind w:left="-709" w:firstLine="709"/>
        <w:contextualSpacing/>
        <w:jc w:val="both"/>
        <w:rPr>
          <w:rFonts w:ascii="Times New Roman" w:eastAsia="Times New Roman" w:hAnsi="Times New Roman"/>
          <w:sz w:val="24"/>
          <w:szCs w:val="24"/>
          <w:lang w:eastAsia="ru-RU"/>
        </w:rPr>
      </w:pPr>
      <w:r w:rsidRPr="00A84C9A">
        <w:rPr>
          <w:rFonts w:ascii="Times New Roman" w:eastAsia="Times New Roman" w:hAnsi="Times New Roman"/>
          <w:b/>
          <w:sz w:val="24"/>
          <w:szCs w:val="24"/>
          <w:lang w:eastAsia="ru-RU"/>
        </w:rPr>
        <w:t>Перспективность</w:t>
      </w:r>
      <w:r w:rsidRPr="00A84C9A">
        <w:rPr>
          <w:rFonts w:ascii="Times New Roman" w:eastAsia="Times New Roman" w:hAnsi="Times New Roman"/>
          <w:sz w:val="24"/>
          <w:szCs w:val="24"/>
          <w:lang w:eastAsia="ru-RU"/>
        </w:rPr>
        <w:t xml:space="preserve"> курса объясняется формированием приёмов умственной деятельности: анализа, синтеза, классификации, аналогии и обобщения.</w:t>
      </w:r>
    </w:p>
    <w:p w:rsidR="005D00D1" w:rsidRPr="00A84C9A" w:rsidRDefault="005D00D1" w:rsidP="005D00D1">
      <w:pPr>
        <w:spacing w:after="0" w:line="240" w:lineRule="auto"/>
        <w:ind w:left="-709" w:firstLine="709"/>
        <w:contextualSpacing/>
        <w:jc w:val="both"/>
        <w:rPr>
          <w:rFonts w:ascii="Times New Roman" w:eastAsia="Times New Roman" w:hAnsi="Times New Roman"/>
          <w:sz w:val="24"/>
          <w:szCs w:val="24"/>
          <w:lang w:eastAsia="ru-RU"/>
        </w:rPr>
      </w:pPr>
      <w:r w:rsidRPr="00A84C9A">
        <w:rPr>
          <w:rFonts w:ascii="Times New Roman" w:eastAsia="Times New Roman" w:hAnsi="Times New Roman"/>
          <w:sz w:val="24"/>
          <w:szCs w:val="24"/>
          <w:lang w:eastAsia="ru-RU"/>
        </w:rPr>
        <w:t xml:space="preserve">Программа выражает целевую направленность на развитие и совершенствование познавательного процесса, способствует формированию математических способностей учащихся. Программа имеет уровневое построение. Каждая новая тема по сложности превосходит предыдущую и опирается на её содержание. </w:t>
      </w:r>
    </w:p>
    <w:p w:rsidR="005D00D1" w:rsidRPr="00A84C9A" w:rsidRDefault="005D00D1" w:rsidP="005D00D1">
      <w:pPr>
        <w:spacing w:after="0" w:line="240" w:lineRule="auto"/>
        <w:ind w:left="-709" w:firstLine="709"/>
        <w:contextualSpacing/>
        <w:jc w:val="both"/>
        <w:rPr>
          <w:rFonts w:ascii="Times New Roman" w:eastAsia="Times New Roman" w:hAnsi="Times New Roman"/>
          <w:sz w:val="24"/>
          <w:szCs w:val="24"/>
          <w:lang w:eastAsia="ru-RU"/>
        </w:rPr>
      </w:pPr>
      <w:r w:rsidRPr="00A84C9A">
        <w:rPr>
          <w:rFonts w:ascii="Times New Roman" w:eastAsia="Times New Roman" w:hAnsi="Times New Roman"/>
          <w:b/>
          <w:sz w:val="24"/>
          <w:szCs w:val="24"/>
          <w:lang w:eastAsia="ru-RU"/>
        </w:rPr>
        <w:t>Особенностями</w:t>
      </w:r>
      <w:r w:rsidRPr="00A84C9A">
        <w:rPr>
          <w:rFonts w:ascii="Times New Roman" w:eastAsia="Times New Roman" w:hAnsi="Times New Roman"/>
          <w:sz w:val="24"/>
          <w:szCs w:val="24"/>
          <w:lang w:eastAsia="ru-RU"/>
        </w:rPr>
        <w:t xml:space="preserve"> построения программы является то, что в неё включено большое количество заданий на развитие логического мышления, пространственного воображения, памяти, внимания. Задания способствуют становления у детей познавательных процессов, а также творческих способностей.</w:t>
      </w:r>
    </w:p>
    <w:p w:rsidR="005D00D1" w:rsidRPr="00A84C9A" w:rsidRDefault="005D00D1" w:rsidP="005D00D1">
      <w:pPr>
        <w:widowControl w:val="0"/>
        <w:shd w:val="clear" w:color="auto" w:fill="FFFFFF"/>
        <w:spacing w:after="0" w:line="240" w:lineRule="auto"/>
        <w:ind w:left="-709" w:right="5" w:firstLine="850"/>
        <w:contextualSpacing/>
        <w:jc w:val="both"/>
        <w:rPr>
          <w:rFonts w:ascii="Times New Roman" w:eastAsia="Times New Roman" w:hAnsi="Times New Roman" w:cs="Times New Roman"/>
          <w:color w:val="000000"/>
          <w:spacing w:val="-1"/>
          <w:sz w:val="24"/>
          <w:szCs w:val="24"/>
          <w:lang w:eastAsia="ru-RU"/>
        </w:rPr>
      </w:pPr>
      <w:r w:rsidRPr="00A84C9A">
        <w:rPr>
          <w:rFonts w:ascii="Times New Roman" w:eastAsia="Times New Roman" w:hAnsi="Times New Roman" w:cs="Times New Roman"/>
          <w:sz w:val="24"/>
          <w:szCs w:val="24"/>
          <w:lang w:eastAsia="ru-RU"/>
        </w:rPr>
        <w:t xml:space="preserve">Основными </w:t>
      </w:r>
      <w:r w:rsidRPr="00A84C9A">
        <w:rPr>
          <w:rFonts w:ascii="Times New Roman" w:eastAsia="Times New Roman" w:hAnsi="Times New Roman" w:cs="Times New Roman"/>
          <w:b/>
          <w:sz w:val="24"/>
          <w:szCs w:val="24"/>
          <w:lang w:eastAsia="ru-RU"/>
        </w:rPr>
        <w:t>целями</w:t>
      </w:r>
      <w:r w:rsidRPr="00A84C9A">
        <w:rPr>
          <w:rFonts w:ascii="Times New Roman" w:eastAsia="Times New Roman" w:hAnsi="Times New Roman" w:cs="Times New Roman"/>
          <w:sz w:val="24"/>
          <w:szCs w:val="24"/>
          <w:lang w:eastAsia="ru-RU"/>
        </w:rPr>
        <w:t xml:space="preserve"> изучения интегрированного курса «Математика с увлечением» являются:</w:t>
      </w:r>
      <w:r>
        <w:rPr>
          <w:rFonts w:ascii="Times New Roman" w:eastAsia="Times New Roman" w:hAnsi="Times New Roman" w:cs="Times New Roman"/>
          <w:color w:val="000000"/>
          <w:spacing w:val="-1"/>
          <w:sz w:val="24"/>
          <w:szCs w:val="24"/>
          <w:lang w:eastAsia="ru-RU"/>
        </w:rPr>
        <w:t xml:space="preserve"> </w:t>
      </w:r>
      <w:r w:rsidRPr="00A84C9A">
        <w:rPr>
          <w:rFonts w:ascii="Times New Roman" w:eastAsia="Times New Roman" w:hAnsi="Times New Roman" w:cs="Times New Roman"/>
          <w:sz w:val="24"/>
          <w:szCs w:val="24"/>
          <w:lang w:bidi="en-US"/>
        </w:rPr>
        <w:t>-углубление и расширение знаний по указанным предметам;</w:t>
      </w:r>
    </w:p>
    <w:p w:rsidR="005D00D1" w:rsidRPr="00A84C9A" w:rsidRDefault="005D00D1" w:rsidP="005D00D1">
      <w:pPr>
        <w:spacing w:after="0" w:line="240" w:lineRule="auto"/>
        <w:ind w:left="-709"/>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-развитие интереса учащихся к окружающему миру, развитие их математических способностей; </w:t>
      </w:r>
    </w:p>
    <w:p w:rsidR="005D00D1" w:rsidRPr="00A84C9A" w:rsidRDefault="005D00D1" w:rsidP="005D00D1">
      <w:pPr>
        <w:spacing w:after="0" w:line="240" w:lineRule="auto"/>
        <w:ind w:left="-709"/>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-привитие школьникам интереса и вкуса к самостоятельным занятиям математикой, воспитание и развитие их инициативы и творчества.</w:t>
      </w:r>
    </w:p>
    <w:p w:rsidR="005D00D1" w:rsidRPr="00A84C9A" w:rsidRDefault="005D00D1" w:rsidP="005D00D1">
      <w:pPr>
        <w:spacing w:after="0" w:line="240" w:lineRule="auto"/>
        <w:ind w:left="-709"/>
        <w:contextualSpacing/>
        <w:jc w:val="both"/>
        <w:rPr>
          <w:rFonts w:ascii="Times New Roman" w:eastAsia="Times New Roman" w:hAnsi="Times New Roman" w:cs="Times New Roman"/>
          <w:b/>
          <w:sz w:val="24"/>
          <w:szCs w:val="24"/>
          <w:lang w:bidi="en-US"/>
        </w:rPr>
      </w:pPr>
      <w:r w:rsidRPr="00A84C9A">
        <w:rPr>
          <w:rFonts w:ascii="Times New Roman" w:eastAsia="Times New Roman" w:hAnsi="Times New Roman" w:cs="Times New Roman"/>
          <w:sz w:val="24"/>
          <w:szCs w:val="24"/>
          <w:lang w:bidi="en-US"/>
        </w:rPr>
        <w:t>Программа определяет ряд</w:t>
      </w:r>
      <w:r w:rsidRPr="00A84C9A">
        <w:rPr>
          <w:rFonts w:ascii="Times New Roman" w:eastAsia="Times New Roman" w:hAnsi="Times New Roman" w:cs="Times New Roman"/>
          <w:b/>
          <w:sz w:val="24"/>
          <w:szCs w:val="24"/>
          <w:lang w:bidi="en-US"/>
        </w:rPr>
        <w:t xml:space="preserve"> задач:</w:t>
      </w:r>
    </w:p>
    <w:p w:rsidR="005D00D1" w:rsidRPr="00A84C9A" w:rsidRDefault="005D00D1" w:rsidP="005D00D1">
      <w:pPr>
        <w:pStyle w:val="a3"/>
        <w:spacing w:after="0" w:line="240" w:lineRule="auto"/>
        <w:ind w:left="-709"/>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-содействовать формированию мыслительных навыков: умению ставить вопросы, обобщать, выделять часть из целого, устанавливать закономерности, делать умозаключения;</w:t>
      </w:r>
    </w:p>
    <w:p w:rsidR="005D00D1" w:rsidRPr="00A84C9A" w:rsidRDefault="005D00D1" w:rsidP="005D00D1">
      <w:pPr>
        <w:spacing w:after="0" w:line="240" w:lineRule="auto"/>
        <w:ind w:left="-709"/>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-способствовать формированию информационно-коммуникационных компетенций учащихся;</w:t>
      </w:r>
    </w:p>
    <w:p w:rsidR="005D00D1" w:rsidRPr="00A84C9A" w:rsidRDefault="005D00D1" w:rsidP="005D00D1">
      <w:pPr>
        <w:spacing w:after="0" w:line="240" w:lineRule="auto"/>
        <w:ind w:left="-709"/>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-прививать любовь к предмету;</w:t>
      </w:r>
    </w:p>
    <w:p w:rsidR="005D00D1" w:rsidRPr="00A84C9A" w:rsidRDefault="005D00D1" w:rsidP="005D00D1">
      <w:pPr>
        <w:spacing w:after="0" w:line="240" w:lineRule="auto"/>
        <w:ind w:left="-709"/>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-создавать необходимые условия для проявления творческой индивидуальности каждого ученика;                                                                                            </w:t>
      </w:r>
    </w:p>
    <w:p w:rsidR="005D00D1" w:rsidRPr="00A84C9A" w:rsidRDefault="005D00D1" w:rsidP="005D00D1">
      <w:pPr>
        <w:spacing w:after="0" w:line="240" w:lineRule="auto"/>
        <w:ind w:left="-709"/>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lastRenderedPageBreak/>
        <w:t>-создавать условия для развития у детей познавательных интересов, формирование стремления ребенка к размышлению и поиску;</w:t>
      </w:r>
    </w:p>
    <w:p w:rsidR="005D00D1" w:rsidRPr="00A84C9A" w:rsidRDefault="005D00D1" w:rsidP="005D00D1">
      <w:pPr>
        <w:spacing w:after="0" w:line="240" w:lineRule="auto"/>
        <w:ind w:left="-709"/>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-формировать представление о математике как форме описания и методе познания окружающего мира.</w:t>
      </w:r>
    </w:p>
    <w:p w:rsidR="005D00D1" w:rsidRPr="00A84C9A" w:rsidRDefault="005D00D1" w:rsidP="005D00D1">
      <w:pPr>
        <w:spacing w:after="0" w:line="240" w:lineRule="auto"/>
        <w:ind w:left="-709"/>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Для реализации программного содержания используются </w:t>
      </w:r>
      <w:r w:rsidRPr="00A84C9A">
        <w:rPr>
          <w:rFonts w:ascii="Times New Roman" w:eastAsia="Times New Roman" w:hAnsi="Times New Roman" w:cs="Times New Roman"/>
          <w:b/>
          <w:sz w:val="24"/>
          <w:szCs w:val="24"/>
          <w:lang w:bidi="en-US"/>
        </w:rPr>
        <w:t>учебные средства</w:t>
      </w:r>
      <w:r w:rsidRPr="00A84C9A">
        <w:rPr>
          <w:rFonts w:ascii="Times New Roman" w:eastAsia="Times New Roman" w:hAnsi="Times New Roman" w:cs="Times New Roman"/>
          <w:sz w:val="24"/>
          <w:szCs w:val="24"/>
          <w:lang w:bidi="en-US"/>
        </w:rPr>
        <w:t>:</w:t>
      </w:r>
    </w:p>
    <w:p w:rsidR="005D00D1" w:rsidRPr="00A84C9A" w:rsidRDefault="005D00D1" w:rsidP="005D00D1">
      <w:pPr>
        <w:widowControl w:val="0"/>
        <w:shd w:val="clear" w:color="auto" w:fill="FFFFFF"/>
        <w:spacing w:after="0" w:line="240" w:lineRule="auto"/>
        <w:ind w:left="-709" w:right="5" w:hanging="284"/>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1.</w:t>
      </w:r>
      <w:r w:rsidRPr="00A84C9A">
        <w:rPr>
          <w:rFonts w:ascii="Times New Roman" w:eastAsia="Times New Roman" w:hAnsi="Times New Roman" w:cs="Times New Roman"/>
          <w:sz w:val="24"/>
          <w:szCs w:val="24"/>
          <w:lang w:bidi="en-US"/>
        </w:rPr>
        <w:tab/>
        <w:t xml:space="preserve">Буряк М.В., </w:t>
      </w:r>
      <w:proofErr w:type="spellStart"/>
      <w:r w:rsidRPr="00A84C9A">
        <w:rPr>
          <w:rFonts w:ascii="Times New Roman" w:eastAsia="Times New Roman" w:hAnsi="Times New Roman" w:cs="Times New Roman"/>
          <w:sz w:val="24"/>
          <w:szCs w:val="24"/>
          <w:lang w:bidi="en-US"/>
        </w:rPr>
        <w:t>Карышева</w:t>
      </w:r>
      <w:proofErr w:type="spellEnd"/>
      <w:r w:rsidRPr="00A84C9A">
        <w:rPr>
          <w:rFonts w:ascii="Times New Roman" w:eastAsia="Times New Roman" w:hAnsi="Times New Roman" w:cs="Times New Roman"/>
          <w:sz w:val="24"/>
          <w:szCs w:val="24"/>
          <w:lang w:bidi="en-US"/>
        </w:rPr>
        <w:t xml:space="preserve"> Е.Н. Рабочая тетрадь к курсу «Математика с увлечением</w:t>
      </w:r>
      <w:r w:rsidR="008F3514">
        <w:rPr>
          <w:rFonts w:ascii="Times New Roman" w:eastAsia="Times New Roman" w:hAnsi="Times New Roman" w:cs="Times New Roman"/>
          <w:sz w:val="24"/>
          <w:szCs w:val="24"/>
          <w:lang w:bidi="en-US"/>
        </w:rPr>
        <w:t>». 1 класс. (ООО «Планета», 2021</w:t>
      </w:r>
      <w:r w:rsidRPr="00A84C9A">
        <w:rPr>
          <w:rFonts w:ascii="Times New Roman" w:eastAsia="Times New Roman" w:hAnsi="Times New Roman" w:cs="Times New Roman"/>
          <w:sz w:val="24"/>
          <w:szCs w:val="24"/>
          <w:lang w:bidi="en-US"/>
        </w:rPr>
        <w:t>г.)</w:t>
      </w:r>
    </w:p>
    <w:p w:rsidR="005D00D1" w:rsidRPr="00A84C9A" w:rsidRDefault="005D00D1" w:rsidP="005D00D1">
      <w:pPr>
        <w:widowControl w:val="0"/>
        <w:shd w:val="clear" w:color="auto" w:fill="FFFFFF"/>
        <w:spacing w:after="0" w:line="240" w:lineRule="auto"/>
        <w:ind w:left="-709" w:right="5" w:hanging="284"/>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2.</w:t>
      </w:r>
      <w:r w:rsidRPr="00A84C9A">
        <w:rPr>
          <w:rFonts w:ascii="Times New Roman" w:eastAsia="Times New Roman" w:hAnsi="Times New Roman" w:cs="Times New Roman"/>
          <w:sz w:val="24"/>
          <w:szCs w:val="24"/>
          <w:lang w:bidi="en-US"/>
        </w:rPr>
        <w:tab/>
        <w:t xml:space="preserve">Буряк М.В., </w:t>
      </w:r>
      <w:proofErr w:type="spellStart"/>
      <w:r w:rsidRPr="00A84C9A">
        <w:rPr>
          <w:rFonts w:ascii="Times New Roman" w:eastAsia="Times New Roman" w:hAnsi="Times New Roman" w:cs="Times New Roman"/>
          <w:sz w:val="24"/>
          <w:szCs w:val="24"/>
          <w:lang w:bidi="en-US"/>
        </w:rPr>
        <w:t>Карышева</w:t>
      </w:r>
      <w:proofErr w:type="spellEnd"/>
      <w:r w:rsidRPr="00A84C9A">
        <w:rPr>
          <w:rFonts w:ascii="Times New Roman" w:eastAsia="Times New Roman" w:hAnsi="Times New Roman" w:cs="Times New Roman"/>
          <w:sz w:val="24"/>
          <w:szCs w:val="24"/>
          <w:lang w:bidi="en-US"/>
        </w:rPr>
        <w:t xml:space="preserve"> Е.Н. Методические разработки занятий с электронным интерактивным </w:t>
      </w:r>
      <w:r>
        <w:rPr>
          <w:rFonts w:ascii="Times New Roman" w:eastAsia="Times New Roman" w:hAnsi="Times New Roman" w:cs="Times New Roman"/>
          <w:sz w:val="24"/>
          <w:szCs w:val="24"/>
          <w:lang w:bidi="en-US"/>
        </w:rPr>
        <w:t>приложением (ООО «Планета», 2021</w:t>
      </w:r>
      <w:r w:rsidRPr="00A84C9A">
        <w:rPr>
          <w:rFonts w:ascii="Times New Roman" w:eastAsia="Times New Roman" w:hAnsi="Times New Roman" w:cs="Times New Roman"/>
          <w:sz w:val="24"/>
          <w:szCs w:val="24"/>
          <w:lang w:bidi="en-US"/>
        </w:rPr>
        <w:t>г.)</w:t>
      </w:r>
    </w:p>
    <w:p w:rsidR="005D00D1" w:rsidRPr="003C75BB" w:rsidRDefault="005D00D1" w:rsidP="005D00D1">
      <w:pPr>
        <w:widowControl w:val="0"/>
        <w:shd w:val="clear" w:color="auto" w:fill="FFFFFF"/>
        <w:spacing w:after="0" w:line="240" w:lineRule="auto"/>
        <w:ind w:left="-709" w:right="5" w:firstLine="709"/>
        <w:contextualSpacing/>
        <w:jc w:val="center"/>
        <w:rPr>
          <w:rFonts w:ascii="Times New Roman" w:eastAsia="Times New Roman" w:hAnsi="Times New Roman" w:cs="Times New Roman"/>
          <w:b/>
          <w:bCs/>
          <w:color w:val="000000"/>
          <w:spacing w:val="-1"/>
          <w:sz w:val="24"/>
          <w:szCs w:val="24"/>
          <w:lang w:eastAsia="ru-RU"/>
        </w:rPr>
      </w:pPr>
      <w:r w:rsidRPr="00A84C9A">
        <w:rPr>
          <w:rFonts w:ascii="Times New Roman" w:eastAsia="Times New Roman" w:hAnsi="Times New Roman" w:cs="Times New Roman"/>
          <w:b/>
          <w:sz w:val="24"/>
          <w:szCs w:val="24"/>
          <w:lang w:bidi="en-US"/>
        </w:rPr>
        <w:t>Содержание курса</w:t>
      </w:r>
      <w:r>
        <w:rPr>
          <w:rFonts w:ascii="Times New Roman" w:eastAsia="Times New Roman" w:hAnsi="Times New Roman" w:cs="Times New Roman"/>
          <w:b/>
          <w:sz w:val="24"/>
          <w:szCs w:val="24"/>
          <w:lang w:bidi="en-US"/>
        </w:rPr>
        <w:t xml:space="preserve"> </w:t>
      </w:r>
      <w:r w:rsidRPr="00A84C9A">
        <w:rPr>
          <w:rFonts w:ascii="Times New Roman" w:eastAsia="Times New Roman" w:hAnsi="Times New Roman" w:cs="Times New Roman"/>
          <w:b/>
          <w:bCs/>
          <w:color w:val="000000"/>
          <w:spacing w:val="-1"/>
          <w:sz w:val="24"/>
          <w:szCs w:val="24"/>
          <w:lang w:eastAsia="ru-RU"/>
        </w:rPr>
        <w:t>«Математика с увлечением»</w:t>
      </w:r>
      <w:r w:rsidR="007C4536">
        <w:rPr>
          <w:rFonts w:ascii="Times New Roman" w:eastAsia="Times New Roman" w:hAnsi="Times New Roman" w:cs="Times New Roman"/>
          <w:b/>
          <w:bCs/>
          <w:color w:val="000000"/>
          <w:spacing w:val="-1"/>
          <w:sz w:val="24"/>
          <w:szCs w:val="24"/>
          <w:lang w:eastAsia="ru-RU"/>
        </w:rPr>
        <w:t xml:space="preserve"> - 32</w:t>
      </w:r>
      <w:r>
        <w:rPr>
          <w:rFonts w:ascii="Times New Roman" w:eastAsia="Times New Roman" w:hAnsi="Times New Roman" w:cs="Times New Roman"/>
          <w:b/>
          <w:bCs/>
          <w:color w:val="000000"/>
          <w:spacing w:val="-1"/>
          <w:sz w:val="24"/>
          <w:szCs w:val="24"/>
          <w:lang w:eastAsia="ru-RU"/>
        </w:rPr>
        <w:t xml:space="preserve"> ч.</w:t>
      </w:r>
    </w:p>
    <w:p w:rsidR="005D00D1" w:rsidRPr="00A84C9A"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b/>
          <w:i/>
          <w:sz w:val="24"/>
          <w:szCs w:val="24"/>
          <w:lang w:bidi="en-US"/>
        </w:rPr>
      </w:pPr>
      <w:r w:rsidRPr="00A84C9A">
        <w:rPr>
          <w:rFonts w:ascii="Times New Roman" w:eastAsia="Times New Roman" w:hAnsi="Times New Roman" w:cs="Times New Roman"/>
          <w:b/>
          <w:i/>
          <w:sz w:val="24"/>
          <w:szCs w:val="24"/>
          <w:lang w:bidi="en-US"/>
        </w:rPr>
        <w:t xml:space="preserve">Признаки предметов - 1ч. </w:t>
      </w:r>
    </w:p>
    <w:p w:rsidR="005D00D1" w:rsidRPr="00A84C9A"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Свойства предметов: цвет, форма, размер. Выделение предметов из группы по заданным свойствам, сравнение предметов, разбиение предметов на группы.</w:t>
      </w:r>
    </w:p>
    <w:p w:rsidR="005D00D1" w:rsidRPr="00A84C9A"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b/>
          <w:i/>
          <w:sz w:val="24"/>
          <w:szCs w:val="24"/>
          <w:lang w:bidi="en-US"/>
        </w:rPr>
      </w:pPr>
      <w:r w:rsidRPr="00A84C9A">
        <w:rPr>
          <w:rFonts w:ascii="Times New Roman" w:eastAsia="Times New Roman" w:hAnsi="Times New Roman" w:cs="Times New Roman"/>
          <w:b/>
          <w:i/>
          <w:sz w:val="24"/>
          <w:szCs w:val="24"/>
          <w:lang w:bidi="en-US"/>
        </w:rPr>
        <w:t>Пространственные и временные отношения - 1ч.</w:t>
      </w:r>
    </w:p>
    <w:p w:rsidR="005D00D1" w:rsidRPr="00A84C9A"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Взаимное расположение предметов в пространстве и на плоскости, их характеристика (выше-ниже, слева-справа, за-перед, между, вверху-внизу, больше-меньше, толще-тоньше, короче-длиннее). Порядок следования событий: раньше-позже.</w:t>
      </w:r>
    </w:p>
    <w:p w:rsidR="005D00D1" w:rsidRPr="00A84C9A"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Понятия «влево», «вправо», «вверх», «вниз». Маршрут передвижения. Точка начала движения; число, стрелки, указывающие направление движения. Проведение линии по заданному маршруту: путешествие точки. Построение собственного маршрута и его описание. </w:t>
      </w:r>
    </w:p>
    <w:p w:rsidR="005D00D1" w:rsidRPr="00A84C9A"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b/>
          <w:i/>
          <w:sz w:val="24"/>
          <w:szCs w:val="24"/>
          <w:lang w:bidi="en-US"/>
        </w:rPr>
      </w:pPr>
      <w:r w:rsidRPr="00A84C9A">
        <w:rPr>
          <w:rFonts w:ascii="Times New Roman" w:eastAsia="Times New Roman" w:hAnsi="Times New Roman" w:cs="Times New Roman"/>
          <w:b/>
          <w:i/>
          <w:sz w:val="24"/>
          <w:szCs w:val="24"/>
          <w:lang w:bidi="en-US"/>
        </w:rPr>
        <w:t>Числа и операции над ним</w:t>
      </w:r>
      <w:r>
        <w:rPr>
          <w:rFonts w:ascii="Times New Roman" w:eastAsia="Times New Roman" w:hAnsi="Times New Roman" w:cs="Times New Roman"/>
          <w:b/>
          <w:i/>
          <w:sz w:val="24"/>
          <w:szCs w:val="24"/>
          <w:lang w:bidi="en-US"/>
        </w:rPr>
        <w:t xml:space="preserve">.  </w:t>
      </w:r>
      <w:r w:rsidRPr="00A84C9A">
        <w:rPr>
          <w:rFonts w:ascii="Times New Roman" w:eastAsia="Times New Roman" w:hAnsi="Times New Roman" w:cs="Times New Roman"/>
          <w:b/>
          <w:i/>
          <w:sz w:val="24"/>
          <w:szCs w:val="24"/>
          <w:lang w:bidi="en-US"/>
        </w:rPr>
        <w:t xml:space="preserve">Числа от1 до 10 </w:t>
      </w:r>
      <w:r>
        <w:rPr>
          <w:rFonts w:ascii="Times New Roman" w:eastAsia="Times New Roman" w:hAnsi="Times New Roman" w:cs="Times New Roman"/>
          <w:b/>
          <w:i/>
          <w:sz w:val="24"/>
          <w:szCs w:val="24"/>
          <w:lang w:bidi="en-US"/>
        </w:rPr>
        <w:t>–</w:t>
      </w:r>
      <w:r w:rsidRPr="00A84C9A">
        <w:rPr>
          <w:rFonts w:ascii="Times New Roman" w:eastAsia="Times New Roman" w:hAnsi="Times New Roman" w:cs="Times New Roman"/>
          <w:b/>
          <w:i/>
          <w:sz w:val="24"/>
          <w:szCs w:val="24"/>
          <w:lang w:bidi="en-US"/>
        </w:rPr>
        <w:t xml:space="preserve"> 6</w:t>
      </w:r>
      <w:r>
        <w:rPr>
          <w:rFonts w:ascii="Times New Roman" w:eastAsia="Times New Roman" w:hAnsi="Times New Roman" w:cs="Times New Roman"/>
          <w:b/>
          <w:i/>
          <w:sz w:val="24"/>
          <w:szCs w:val="24"/>
          <w:lang w:bidi="en-US"/>
        </w:rPr>
        <w:t xml:space="preserve"> </w:t>
      </w:r>
      <w:r w:rsidRPr="00A84C9A">
        <w:rPr>
          <w:rFonts w:ascii="Times New Roman" w:eastAsia="Times New Roman" w:hAnsi="Times New Roman" w:cs="Times New Roman"/>
          <w:b/>
          <w:i/>
          <w:sz w:val="24"/>
          <w:szCs w:val="24"/>
          <w:lang w:bidi="en-US"/>
        </w:rPr>
        <w:t xml:space="preserve">ч. </w:t>
      </w:r>
    </w:p>
    <w:p w:rsidR="005D00D1"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      Числа от 1 до 9. Счёт предметов. Нумерация чисел. Запись чисел от 1 до 10. Число ноль. Состав чисел от 2 до 10. Сравнение и упорядочение чисел, знаки сравнения.</w:t>
      </w:r>
    </w:p>
    <w:p w:rsidR="005D00D1"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b/>
          <w:i/>
          <w:sz w:val="24"/>
          <w:szCs w:val="24"/>
          <w:lang w:bidi="en-US"/>
        </w:rPr>
        <w:t xml:space="preserve">Числа от 11 до 20  </w:t>
      </w:r>
      <w:r>
        <w:rPr>
          <w:rFonts w:ascii="Times New Roman" w:eastAsia="Times New Roman" w:hAnsi="Times New Roman" w:cs="Times New Roman"/>
          <w:b/>
          <w:i/>
          <w:sz w:val="24"/>
          <w:szCs w:val="24"/>
          <w:lang w:bidi="en-US"/>
        </w:rPr>
        <w:t>- 2 ч.</w:t>
      </w:r>
    </w:p>
    <w:p w:rsidR="005D00D1" w:rsidRPr="003C75BB"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b/>
          <w:i/>
          <w:sz w:val="24"/>
          <w:szCs w:val="24"/>
          <w:lang w:bidi="en-US"/>
        </w:rPr>
        <w:t xml:space="preserve">Арифметические действия в пределах 20 </w:t>
      </w:r>
      <w:r>
        <w:rPr>
          <w:rFonts w:ascii="Times New Roman" w:eastAsia="Times New Roman" w:hAnsi="Times New Roman" w:cs="Times New Roman"/>
          <w:b/>
          <w:i/>
          <w:sz w:val="24"/>
          <w:szCs w:val="24"/>
          <w:lang w:bidi="en-US"/>
        </w:rPr>
        <w:t>–</w:t>
      </w:r>
      <w:r w:rsidR="007C4536">
        <w:rPr>
          <w:rFonts w:ascii="Times New Roman" w:eastAsia="Times New Roman" w:hAnsi="Times New Roman" w:cs="Times New Roman"/>
          <w:b/>
          <w:i/>
          <w:sz w:val="24"/>
          <w:szCs w:val="24"/>
          <w:lang w:bidi="en-US"/>
        </w:rPr>
        <w:t xml:space="preserve"> 7</w:t>
      </w:r>
      <w:r>
        <w:rPr>
          <w:rFonts w:ascii="Times New Roman" w:eastAsia="Times New Roman" w:hAnsi="Times New Roman" w:cs="Times New Roman"/>
          <w:b/>
          <w:i/>
          <w:sz w:val="24"/>
          <w:szCs w:val="24"/>
          <w:lang w:bidi="en-US"/>
        </w:rPr>
        <w:t xml:space="preserve"> </w:t>
      </w:r>
      <w:r w:rsidRPr="00A84C9A">
        <w:rPr>
          <w:rFonts w:ascii="Times New Roman" w:eastAsia="Times New Roman" w:hAnsi="Times New Roman" w:cs="Times New Roman"/>
          <w:b/>
          <w:i/>
          <w:sz w:val="24"/>
          <w:szCs w:val="24"/>
          <w:lang w:bidi="en-US"/>
        </w:rPr>
        <w:t xml:space="preserve">ч. </w:t>
      </w:r>
    </w:p>
    <w:p w:rsidR="005D00D1" w:rsidRPr="00A84C9A"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      Сложение, вычитание. Знаки действий. Названия компонентов и результатов арифметических действий. Таблица сложения и вычитания в пределах 20. Взаимосвязь арифметических действий сложения и вычитания. Нахождение неизвестного компонента арифметического действия. Переместительное свойство сложения. Числовые выражения. Порядок выполнения действий в числовых выражениях со скобками и без скобок. Способы проверки правильности вычислений, взаимосвязь компонентов и результатов действий.</w:t>
      </w:r>
    </w:p>
    <w:p w:rsidR="005D00D1" w:rsidRPr="00A84C9A"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b/>
          <w:i/>
          <w:sz w:val="24"/>
          <w:szCs w:val="24"/>
          <w:lang w:bidi="en-US"/>
        </w:rPr>
      </w:pPr>
      <w:r w:rsidRPr="00A84C9A">
        <w:rPr>
          <w:rFonts w:ascii="Times New Roman" w:eastAsia="Times New Roman" w:hAnsi="Times New Roman" w:cs="Times New Roman"/>
          <w:b/>
          <w:i/>
          <w:sz w:val="24"/>
          <w:szCs w:val="24"/>
          <w:lang w:bidi="en-US"/>
        </w:rPr>
        <w:t xml:space="preserve">Величины и их измерение -1ч. </w:t>
      </w:r>
    </w:p>
    <w:p w:rsidR="005D00D1" w:rsidRPr="00A84C9A"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       Величины: масса, объём. Измерение величин. Единицы измерения величин: массы, вместимости.</w:t>
      </w:r>
    </w:p>
    <w:p w:rsidR="005D00D1" w:rsidRPr="00A84C9A"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b/>
          <w:i/>
          <w:sz w:val="24"/>
          <w:szCs w:val="24"/>
          <w:lang w:bidi="en-US"/>
        </w:rPr>
      </w:pPr>
      <w:r w:rsidRPr="00A84C9A">
        <w:rPr>
          <w:rFonts w:ascii="Times New Roman" w:eastAsia="Times New Roman" w:hAnsi="Times New Roman" w:cs="Times New Roman"/>
          <w:b/>
          <w:i/>
          <w:sz w:val="24"/>
          <w:szCs w:val="24"/>
          <w:lang w:bidi="en-US"/>
        </w:rPr>
        <w:t xml:space="preserve">Текстовые задачи - 6ч. </w:t>
      </w:r>
    </w:p>
    <w:p w:rsidR="005D00D1" w:rsidRPr="00A84C9A"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b/>
          <w:sz w:val="24"/>
          <w:szCs w:val="24"/>
          <w:lang w:bidi="en-US"/>
        </w:rPr>
      </w:pPr>
      <w:r w:rsidRPr="00A84C9A">
        <w:rPr>
          <w:rFonts w:ascii="Times New Roman" w:eastAsia="Times New Roman" w:hAnsi="Times New Roman" w:cs="Times New Roman"/>
          <w:sz w:val="24"/>
          <w:szCs w:val="24"/>
          <w:lang w:bidi="en-US"/>
        </w:rPr>
        <w:t xml:space="preserve">    Задача. Структура задачи. Ориентировка в тексте задачи, выделение условия и вопроса, данных и искомых чисел. Выбор необходимой информации, содержащейся в тексте задачи, на рисунке или на схеме, для ответа на заданные вопросы. Решение текстовых задач арифметическим способом. Планирование хода решение задач. Текстовые задачи, раскрывающие смысл арифметических действий. Текстовые задачи на нахождение суммы и остатка. Текстовые задачи, содержащие отношения «Больше на…», «меньше на…». Текстовые задачи на разностное сравнение. Решение логических задач и нестандартных задач. </w:t>
      </w:r>
    </w:p>
    <w:p w:rsidR="005D00D1" w:rsidRPr="00A84C9A"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b/>
          <w:i/>
          <w:sz w:val="24"/>
          <w:szCs w:val="24"/>
          <w:lang w:bidi="en-US"/>
        </w:rPr>
      </w:pPr>
      <w:r>
        <w:rPr>
          <w:rFonts w:ascii="Times New Roman" w:eastAsia="Times New Roman" w:hAnsi="Times New Roman" w:cs="Times New Roman"/>
          <w:b/>
          <w:i/>
          <w:sz w:val="24"/>
          <w:szCs w:val="24"/>
          <w:lang w:bidi="en-US"/>
        </w:rPr>
        <w:t>Геометрические фигуры - 5</w:t>
      </w:r>
      <w:r w:rsidRPr="00A84C9A">
        <w:rPr>
          <w:rFonts w:ascii="Times New Roman" w:eastAsia="Times New Roman" w:hAnsi="Times New Roman" w:cs="Times New Roman"/>
          <w:b/>
          <w:i/>
          <w:sz w:val="24"/>
          <w:szCs w:val="24"/>
          <w:lang w:bidi="en-US"/>
        </w:rPr>
        <w:t>ч.</w:t>
      </w:r>
      <w:r w:rsidRPr="00A84C9A">
        <w:rPr>
          <w:rFonts w:ascii="Times New Roman" w:eastAsia="Times New Roman" w:hAnsi="Times New Roman" w:cs="Times New Roman"/>
          <w:sz w:val="24"/>
          <w:szCs w:val="24"/>
          <w:lang w:bidi="en-US"/>
        </w:rPr>
        <w:t xml:space="preserve">                                                                          </w:t>
      </w:r>
    </w:p>
    <w:p w:rsidR="005D00D1" w:rsidRPr="00A84C9A"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       Распознавание и изображение геометрических фигур: точка, линия, отрезок, многоугольники, круг, овал. Геометрические узоры. Закономерности в узорах. Симметрия. Части фигуры. Место заданной фигуры. Расположение деталей. Выбор деталей в соответствии с заданным контуром конструкции. Составление и зарисовка фигур по собственному замыслу. Поиск заданных фигур в фигурах сложной конфигурации. Распознавание и называние геометрических тел: куб, пирамида, шар, конус. Конструкторы: «</w:t>
      </w:r>
      <w:proofErr w:type="spellStart"/>
      <w:r w:rsidRPr="00A84C9A">
        <w:rPr>
          <w:rFonts w:ascii="Times New Roman" w:eastAsia="Times New Roman" w:hAnsi="Times New Roman" w:cs="Times New Roman"/>
          <w:sz w:val="24"/>
          <w:szCs w:val="24"/>
          <w:lang w:bidi="en-US"/>
        </w:rPr>
        <w:t>Танграм</w:t>
      </w:r>
      <w:proofErr w:type="spellEnd"/>
      <w:r w:rsidRPr="00A84C9A">
        <w:rPr>
          <w:rFonts w:ascii="Times New Roman" w:eastAsia="Times New Roman" w:hAnsi="Times New Roman" w:cs="Times New Roman"/>
          <w:sz w:val="24"/>
          <w:szCs w:val="24"/>
          <w:lang w:bidi="en-US"/>
        </w:rPr>
        <w:t xml:space="preserve">» - древняя китайская головоломка, «Волшебный квадрат». </w:t>
      </w:r>
    </w:p>
    <w:p w:rsidR="005D00D1" w:rsidRPr="00A84C9A" w:rsidRDefault="00440139" w:rsidP="005D00D1">
      <w:pPr>
        <w:widowControl w:val="0"/>
        <w:shd w:val="clear" w:color="auto" w:fill="FFFFFF"/>
        <w:spacing w:after="0" w:line="240" w:lineRule="auto"/>
        <w:ind w:left="-567" w:right="5"/>
        <w:contextualSpacing/>
        <w:jc w:val="both"/>
        <w:rPr>
          <w:rFonts w:ascii="Times New Roman" w:eastAsia="Times New Roman" w:hAnsi="Times New Roman" w:cs="Times New Roman"/>
          <w:b/>
          <w:i/>
          <w:sz w:val="24"/>
          <w:szCs w:val="24"/>
          <w:u w:val="single"/>
          <w:lang w:bidi="en-US"/>
        </w:rPr>
      </w:pPr>
      <w:r>
        <w:rPr>
          <w:rFonts w:ascii="Times New Roman" w:eastAsia="Times New Roman" w:hAnsi="Times New Roman" w:cs="Times New Roman"/>
          <w:b/>
          <w:i/>
          <w:sz w:val="24"/>
          <w:szCs w:val="24"/>
          <w:lang w:bidi="en-US"/>
        </w:rPr>
        <w:t>Геометрические величины – 2</w:t>
      </w:r>
      <w:r w:rsidR="005D00D1">
        <w:rPr>
          <w:rFonts w:ascii="Times New Roman" w:eastAsia="Times New Roman" w:hAnsi="Times New Roman" w:cs="Times New Roman"/>
          <w:b/>
          <w:i/>
          <w:sz w:val="24"/>
          <w:szCs w:val="24"/>
          <w:lang w:bidi="en-US"/>
        </w:rPr>
        <w:t xml:space="preserve"> </w:t>
      </w:r>
      <w:r w:rsidR="005D00D1" w:rsidRPr="00A84C9A">
        <w:rPr>
          <w:rFonts w:ascii="Times New Roman" w:eastAsia="Times New Roman" w:hAnsi="Times New Roman" w:cs="Times New Roman"/>
          <w:b/>
          <w:i/>
          <w:sz w:val="24"/>
          <w:szCs w:val="24"/>
          <w:lang w:bidi="en-US"/>
        </w:rPr>
        <w:t xml:space="preserve">ч. </w:t>
      </w:r>
    </w:p>
    <w:p w:rsidR="005D00D1" w:rsidRPr="00A84C9A"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       Геометрические величины и их измерение. Длина. Единицы длины. Измерение длины отрезка. Площадь. Измерение площади с помощью мерок.</w:t>
      </w:r>
    </w:p>
    <w:p w:rsidR="005D00D1"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b/>
          <w:i/>
          <w:sz w:val="24"/>
          <w:szCs w:val="24"/>
          <w:lang w:bidi="en-US"/>
        </w:rPr>
      </w:pPr>
      <w:r w:rsidRPr="00A84C9A">
        <w:rPr>
          <w:rFonts w:ascii="Times New Roman" w:eastAsia="Times New Roman" w:hAnsi="Times New Roman" w:cs="Times New Roman"/>
          <w:b/>
          <w:i/>
          <w:sz w:val="24"/>
          <w:szCs w:val="24"/>
          <w:lang w:bidi="en-US"/>
        </w:rPr>
        <w:t>Работа с информацией - 1ч.</w:t>
      </w:r>
    </w:p>
    <w:p w:rsidR="005D00D1" w:rsidRPr="00A84C9A" w:rsidRDefault="005D00D1" w:rsidP="005D00D1">
      <w:pPr>
        <w:shd w:val="clear" w:color="auto" w:fill="FFFFFF"/>
        <w:spacing w:after="0" w:line="240" w:lineRule="auto"/>
        <w:ind w:left="-709" w:firstLine="709"/>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Формы занятий</w:t>
      </w:r>
      <w:r w:rsidRPr="00A84C9A">
        <w:rPr>
          <w:rFonts w:ascii="Times New Roman" w:hAnsi="Times New Roman" w:cs="Times New Roman"/>
          <w:color w:val="000000"/>
          <w:sz w:val="24"/>
          <w:szCs w:val="24"/>
        </w:rPr>
        <w:t xml:space="preserve">: </w:t>
      </w:r>
      <w:r w:rsidRPr="00A84C9A">
        <w:rPr>
          <w:rFonts w:ascii="Times New Roman" w:eastAsia="Times New Roman" w:hAnsi="Times New Roman" w:cs="Times New Roman"/>
          <w:sz w:val="24"/>
          <w:szCs w:val="24"/>
          <w:lang w:bidi="en-US"/>
        </w:rPr>
        <w:t>виртуальные экскурсии по лесной зоне, сюжетно-ролевые игры, игры-путешествия,</w:t>
      </w:r>
      <w:r>
        <w:rPr>
          <w:rFonts w:ascii="Times New Roman" w:eastAsia="Times New Roman" w:hAnsi="Times New Roman" w:cs="Times New Roman"/>
          <w:sz w:val="24"/>
          <w:szCs w:val="24"/>
          <w:lang w:bidi="en-US"/>
        </w:rPr>
        <w:t xml:space="preserve"> конкурсы,  бесед</w:t>
      </w:r>
      <w:proofErr w:type="gramStart"/>
      <w:r>
        <w:rPr>
          <w:rFonts w:ascii="Times New Roman" w:eastAsia="Times New Roman" w:hAnsi="Times New Roman" w:cs="Times New Roman"/>
          <w:sz w:val="24"/>
          <w:szCs w:val="24"/>
          <w:lang w:bidi="en-US"/>
        </w:rPr>
        <w:t>а-</w:t>
      </w:r>
      <w:proofErr w:type="gramEnd"/>
      <w:r>
        <w:rPr>
          <w:rFonts w:ascii="Times New Roman" w:eastAsia="Times New Roman" w:hAnsi="Times New Roman" w:cs="Times New Roman"/>
          <w:sz w:val="24"/>
          <w:szCs w:val="24"/>
          <w:lang w:bidi="en-US"/>
        </w:rPr>
        <w:t xml:space="preserve"> диалог.</w:t>
      </w:r>
    </w:p>
    <w:p w:rsidR="005D00D1" w:rsidRPr="00A84C9A" w:rsidRDefault="005D00D1" w:rsidP="005D00D1">
      <w:pPr>
        <w:widowControl w:val="0"/>
        <w:shd w:val="clear" w:color="auto" w:fill="FFFFFF"/>
        <w:spacing w:after="0" w:line="240" w:lineRule="auto"/>
        <w:ind w:left="-709" w:right="5" w:firstLine="709"/>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 благодаря частым переключениям с одного вида мыслительной деятельности на другой. </w:t>
      </w:r>
    </w:p>
    <w:p w:rsidR="005D00D1" w:rsidRPr="00A84C9A" w:rsidRDefault="005D00D1" w:rsidP="005D00D1">
      <w:pPr>
        <w:shd w:val="clear" w:color="auto" w:fill="FFFFFF"/>
        <w:tabs>
          <w:tab w:val="left" w:pos="720"/>
        </w:tabs>
        <w:spacing w:after="0" w:line="240" w:lineRule="auto"/>
        <w:ind w:left="-709" w:firstLine="709"/>
        <w:contextualSpacing/>
        <w:rPr>
          <w:rFonts w:ascii="Times New Roman" w:hAnsi="Times New Roman" w:cs="Times New Roman"/>
          <w:bCs/>
          <w:sz w:val="24"/>
          <w:szCs w:val="24"/>
        </w:rPr>
      </w:pPr>
      <w:r w:rsidRPr="00A84C9A">
        <w:rPr>
          <w:rFonts w:ascii="Times New Roman" w:hAnsi="Times New Roman" w:cs="Times New Roman"/>
          <w:sz w:val="24"/>
          <w:szCs w:val="24"/>
        </w:rPr>
        <w:t xml:space="preserve">Обучение носит </w:t>
      </w:r>
      <w:proofErr w:type="spellStart"/>
      <w:r w:rsidRPr="00A84C9A">
        <w:rPr>
          <w:rFonts w:ascii="Times New Roman" w:hAnsi="Times New Roman" w:cs="Times New Roman"/>
          <w:sz w:val="24"/>
          <w:szCs w:val="24"/>
        </w:rPr>
        <w:t>деятельностный</w:t>
      </w:r>
      <w:proofErr w:type="spellEnd"/>
      <w:r w:rsidRPr="00A84C9A">
        <w:rPr>
          <w:rFonts w:ascii="Times New Roman" w:hAnsi="Times New Roman" w:cs="Times New Roman"/>
          <w:sz w:val="24"/>
          <w:szCs w:val="24"/>
        </w:rPr>
        <w:t xml:space="preserve"> и развивающий характер. В ходе занятий обучающиеся осваивают следующие </w:t>
      </w:r>
      <w:r w:rsidRPr="00A84C9A">
        <w:rPr>
          <w:rFonts w:ascii="Times New Roman" w:hAnsi="Times New Roman" w:cs="Times New Roman"/>
          <w:bCs/>
          <w:sz w:val="24"/>
          <w:szCs w:val="24"/>
        </w:rPr>
        <w:t>виды внеурочной деятельности:</w:t>
      </w:r>
    </w:p>
    <w:p w:rsidR="005D00D1" w:rsidRPr="00A84C9A" w:rsidRDefault="005D00D1" w:rsidP="005D00D1">
      <w:pPr>
        <w:shd w:val="clear" w:color="auto" w:fill="FFFFFF"/>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A84C9A">
        <w:rPr>
          <w:rFonts w:ascii="Times New Roman" w:hAnsi="Times New Roman" w:cs="Times New Roman"/>
          <w:sz w:val="24"/>
          <w:szCs w:val="24"/>
        </w:rPr>
        <w:t>познавательная деятельность,</w:t>
      </w:r>
    </w:p>
    <w:p w:rsidR="005D00D1" w:rsidRDefault="005D00D1" w:rsidP="005D00D1">
      <w:pPr>
        <w:widowControl w:val="0"/>
        <w:shd w:val="clear" w:color="auto" w:fill="FFFFFF"/>
        <w:spacing w:after="0" w:line="240" w:lineRule="auto"/>
        <w:ind w:left="-567" w:right="5"/>
        <w:contextualSpacing/>
        <w:jc w:val="both"/>
        <w:rPr>
          <w:rFonts w:ascii="Times New Roman" w:eastAsia="Times New Roman" w:hAnsi="Times New Roman" w:cs="Times New Roman"/>
          <w:b/>
          <w:i/>
          <w:sz w:val="24"/>
          <w:szCs w:val="24"/>
          <w:lang w:bidi="en-US"/>
        </w:rPr>
      </w:pPr>
      <w:r w:rsidRPr="00A84C9A">
        <w:rPr>
          <w:rFonts w:ascii="Times New Roman" w:hAnsi="Times New Roman" w:cs="Times New Roman"/>
          <w:sz w:val="24"/>
          <w:szCs w:val="24"/>
        </w:rPr>
        <w:tab/>
      </w:r>
      <w:r>
        <w:rPr>
          <w:rFonts w:ascii="Times New Roman" w:hAnsi="Times New Roman" w:cs="Times New Roman"/>
          <w:sz w:val="24"/>
          <w:szCs w:val="24"/>
        </w:rPr>
        <w:t xml:space="preserve">- </w:t>
      </w:r>
      <w:r w:rsidRPr="00A84C9A">
        <w:rPr>
          <w:rFonts w:ascii="Times New Roman" w:hAnsi="Times New Roman" w:cs="Times New Roman"/>
          <w:sz w:val="24"/>
          <w:szCs w:val="24"/>
        </w:rPr>
        <w:t>игровая деятельность.</w:t>
      </w:r>
    </w:p>
    <w:p w:rsidR="005D00D1" w:rsidRPr="003C75BB" w:rsidRDefault="005D00D1" w:rsidP="005D00D1">
      <w:pPr>
        <w:widowControl w:val="0"/>
        <w:shd w:val="clear" w:color="auto" w:fill="FFFFFF"/>
        <w:spacing w:after="0" w:line="240" w:lineRule="auto"/>
        <w:ind w:left="284" w:right="5" w:hanging="284"/>
        <w:contextualSpacing/>
        <w:jc w:val="center"/>
        <w:rPr>
          <w:rFonts w:ascii="Times New Roman" w:eastAsia="Times New Roman" w:hAnsi="Times New Roman" w:cs="Times New Roman"/>
          <w:b/>
          <w:iCs/>
          <w:sz w:val="24"/>
          <w:szCs w:val="24"/>
          <w:lang w:bidi="en-US"/>
        </w:rPr>
      </w:pPr>
      <w:r w:rsidRPr="003C75BB">
        <w:rPr>
          <w:rFonts w:ascii="Times New Roman" w:eastAsia="Times New Roman" w:hAnsi="Times New Roman" w:cs="Times New Roman"/>
          <w:b/>
          <w:iCs/>
          <w:sz w:val="24"/>
          <w:szCs w:val="24"/>
          <w:lang w:bidi="en-US"/>
        </w:rPr>
        <w:t xml:space="preserve">Планируемые результаты </w:t>
      </w:r>
    </w:p>
    <w:p w:rsidR="005D00D1" w:rsidRPr="00A84C9A" w:rsidRDefault="005D00D1" w:rsidP="005D00D1">
      <w:pPr>
        <w:shd w:val="clear" w:color="auto" w:fill="FFFFFF"/>
        <w:spacing w:after="0" w:line="240" w:lineRule="auto"/>
        <w:ind w:left="-567" w:right="5" w:firstLine="283"/>
        <w:contextualSpacing/>
        <w:jc w:val="both"/>
        <w:rPr>
          <w:rFonts w:ascii="Times New Roman" w:hAnsi="Times New Roman" w:cs="Times New Roman"/>
          <w:color w:val="000000"/>
          <w:spacing w:val="-1"/>
          <w:sz w:val="24"/>
          <w:szCs w:val="24"/>
        </w:rPr>
      </w:pPr>
      <w:r w:rsidRPr="00A84C9A">
        <w:rPr>
          <w:rFonts w:ascii="Times New Roman" w:hAnsi="Times New Roman" w:cs="Times New Roman"/>
          <w:color w:val="000000"/>
          <w:spacing w:val="-1"/>
          <w:sz w:val="24"/>
          <w:szCs w:val="24"/>
        </w:rPr>
        <w:t>Воспитательные результаты в 1 классе направлены на достижение 1 уровня. Первый уровень результатов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5D00D1" w:rsidRPr="00A84C9A" w:rsidRDefault="005D00D1" w:rsidP="005D00D1">
      <w:pPr>
        <w:shd w:val="clear" w:color="auto" w:fill="FFFFFF"/>
        <w:spacing w:after="0" w:line="240" w:lineRule="auto"/>
        <w:ind w:left="-567" w:right="5" w:firstLine="283"/>
        <w:contextualSpacing/>
        <w:jc w:val="both"/>
        <w:rPr>
          <w:rFonts w:ascii="Times New Roman" w:hAnsi="Times New Roman" w:cs="Times New Roman"/>
          <w:color w:val="000000"/>
          <w:spacing w:val="-1"/>
          <w:sz w:val="24"/>
          <w:szCs w:val="24"/>
        </w:rPr>
      </w:pPr>
      <w:r w:rsidRPr="00A84C9A">
        <w:rPr>
          <w:rFonts w:ascii="Times New Roman" w:hAnsi="Times New Roman" w:cs="Times New Roman"/>
          <w:color w:val="000000"/>
          <w:spacing w:val="-1"/>
          <w:sz w:val="24"/>
          <w:szCs w:val="24"/>
        </w:rPr>
        <w:t xml:space="preserve">Программа обеспечивает достижение первоклассниками следующих личностных, </w:t>
      </w:r>
      <w:proofErr w:type="spellStart"/>
      <w:r w:rsidRPr="00A84C9A">
        <w:rPr>
          <w:rFonts w:ascii="Times New Roman" w:hAnsi="Times New Roman" w:cs="Times New Roman"/>
          <w:color w:val="000000"/>
          <w:spacing w:val="-1"/>
          <w:sz w:val="24"/>
          <w:szCs w:val="24"/>
        </w:rPr>
        <w:t>метапредметных</w:t>
      </w:r>
      <w:proofErr w:type="spellEnd"/>
      <w:r w:rsidRPr="00A84C9A">
        <w:rPr>
          <w:rFonts w:ascii="Times New Roman" w:hAnsi="Times New Roman" w:cs="Times New Roman"/>
          <w:color w:val="000000"/>
          <w:spacing w:val="-1"/>
          <w:sz w:val="24"/>
          <w:szCs w:val="24"/>
        </w:rPr>
        <w:t xml:space="preserve"> и предметных результатов.</w:t>
      </w:r>
    </w:p>
    <w:p w:rsidR="005D00D1" w:rsidRPr="00A84C9A" w:rsidRDefault="005D00D1" w:rsidP="005D00D1">
      <w:pPr>
        <w:widowControl w:val="0"/>
        <w:shd w:val="clear" w:color="auto" w:fill="FFFFFF"/>
        <w:spacing w:after="0" w:line="240" w:lineRule="auto"/>
        <w:ind w:left="-567" w:right="5" w:firstLine="283"/>
        <w:contextualSpacing/>
        <w:jc w:val="both"/>
        <w:rPr>
          <w:rFonts w:ascii="Times New Roman" w:eastAsia="Times New Roman" w:hAnsi="Times New Roman" w:cs="Times New Roman"/>
          <w:b/>
          <w:sz w:val="24"/>
          <w:szCs w:val="24"/>
          <w:lang w:bidi="en-US"/>
        </w:rPr>
      </w:pPr>
      <w:r w:rsidRPr="00A84C9A">
        <w:rPr>
          <w:rFonts w:ascii="Times New Roman" w:eastAsia="Times New Roman" w:hAnsi="Times New Roman" w:cs="Times New Roman"/>
          <w:b/>
          <w:sz w:val="24"/>
          <w:szCs w:val="24"/>
          <w:lang w:bidi="en-US"/>
        </w:rPr>
        <w:t>Л</w:t>
      </w:r>
      <w:proofErr w:type="spellStart"/>
      <w:r w:rsidRPr="00A84C9A">
        <w:rPr>
          <w:rFonts w:ascii="Times New Roman" w:eastAsia="Times New Roman" w:hAnsi="Times New Roman" w:cs="Times New Roman"/>
          <w:b/>
          <w:sz w:val="24"/>
          <w:szCs w:val="24"/>
          <w:lang w:val="en-US" w:bidi="en-US"/>
        </w:rPr>
        <w:t>ичностные</w:t>
      </w:r>
      <w:proofErr w:type="spellEnd"/>
      <w:r w:rsidRPr="00A84C9A">
        <w:rPr>
          <w:rFonts w:ascii="Times New Roman" w:eastAsia="Times New Roman" w:hAnsi="Times New Roman" w:cs="Times New Roman"/>
          <w:b/>
          <w:sz w:val="24"/>
          <w:szCs w:val="24"/>
          <w:lang w:val="en-US" w:bidi="en-US"/>
        </w:rPr>
        <w:t xml:space="preserve"> </w:t>
      </w:r>
      <w:proofErr w:type="spellStart"/>
      <w:r w:rsidRPr="00A84C9A">
        <w:rPr>
          <w:rFonts w:ascii="Times New Roman" w:eastAsia="Times New Roman" w:hAnsi="Times New Roman" w:cs="Times New Roman"/>
          <w:b/>
          <w:sz w:val="24"/>
          <w:szCs w:val="24"/>
          <w:lang w:val="en-US" w:bidi="en-US"/>
        </w:rPr>
        <w:t>результаты</w:t>
      </w:r>
      <w:proofErr w:type="spellEnd"/>
      <w:r w:rsidRPr="00A84C9A">
        <w:rPr>
          <w:rFonts w:ascii="Times New Roman" w:eastAsia="Times New Roman" w:hAnsi="Times New Roman" w:cs="Times New Roman"/>
          <w:b/>
          <w:sz w:val="24"/>
          <w:szCs w:val="24"/>
          <w:lang w:bidi="en-US"/>
        </w:rPr>
        <w:t>:</w:t>
      </w:r>
    </w:p>
    <w:p w:rsidR="005D00D1" w:rsidRPr="00A84C9A" w:rsidRDefault="005D00D1" w:rsidP="005D00D1">
      <w:pPr>
        <w:widowControl w:val="0"/>
        <w:numPr>
          <w:ilvl w:val="0"/>
          <w:numId w:val="1"/>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val="en-US" w:bidi="en-US"/>
        </w:rPr>
      </w:pPr>
      <w:r w:rsidRPr="00A84C9A">
        <w:rPr>
          <w:rFonts w:ascii="Times New Roman" w:eastAsia="Times New Roman" w:hAnsi="Times New Roman" w:cs="Times New Roman"/>
          <w:sz w:val="24"/>
          <w:szCs w:val="24"/>
          <w:lang w:bidi="en-US"/>
        </w:rPr>
        <w:t>ц</w:t>
      </w:r>
      <w:proofErr w:type="spellStart"/>
      <w:r w:rsidRPr="00A84C9A">
        <w:rPr>
          <w:rFonts w:ascii="Times New Roman" w:eastAsia="Times New Roman" w:hAnsi="Times New Roman" w:cs="Times New Roman"/>
          <w:sz w:val="24"/>
          <w:szCs w:val="24"/>
          <w:lang w:val="en-US" w:bidi="en-US"/>
        </w:rPr>
        <w:t>елостное</w:t>
      </w:r>
      <w:proofErr w:type="spellEnd"/>
      <w:r w:rsidRPr="00A84C9A">
        <w:rPr>
          <w:rFonts w:ascii="Times New Roman" w:eastAsia="Times New Roman" w:hAnsi="Times New Roman" w:cs="Times New Roman"/>
          <w:sz w:val="24"/>
          <w:szCs w:val="24"/>
          <w:lang w:val="en-US" w:bidi="en-US"/>
        </w:rPr>
        <w:t xml:space="preserve"> </w:t>
      </w:r>
      <w:proofErr w:type="spellStart"/>
      <w:r w:rsidRPr="00A84C9A">
        <w:rPr>
          <w:rFonts w:ascii="Times New Roman" w:eastAsia="Times New Roman" w:hAnsi="Times New Roman" w:cs="Times New Roman"/>
          <w:sz w:val="24"/>
          <w:szCs w:val="24"/>
          <w:lang w:val="en-US" w:bidi="en-US"/>
        </w:rPr>
        <w:t>восприятие</w:t>
      </w:r>
      <w:proofErr w:type="spellEnd"/>
      <w:r w:rsidRPr="00A84C9A">
        <w:rPr>
          <w:rFonts w:ascii="Times New Roman" w:eastAsia="Times New Roman" w:hAnsi="Times New Roman" w:cs="Times New Roman"/>
          <w:sz w:val="24"/>
          <w:szCs w:val="24"/>
          <w:lang w:val="en-US" w:bidi="en-US"/>
        </w:rPr>
        <w:t xml:space="preserve"> </w:t>
      </w:r>
      <w:proofErr w:type="spellStart"/>
      <w:r w:rsidRPr="00A84C9A">
        <w:rPr>
          <w:rFonts w:ascii="Times New Roman" w:eastAsia="Times New Roman" w:hAnsi="Times New Roman" w:cs="Times New Roman"/>
          <w:sz w:val="24"/>
          <w:szCs w:val="24"/>
          <w:lang w:val="en-US" w:bidi="en-US"/>
        </w:rPr>
        <w:t>окружающего</w:t>
      </w:r>
      <w:proofErr w:type="spellEnd"/>
      <w:r w:rsidRPr="00A84C9A">
        <w:rPr>
          <w:rFonts w:ascii="Times New Roman" w:eastAsia="Times New Roman" w:hAnsi="Times New Roman" w:cs="Times New Roman"/>
          <w:sz w:val="24"/>
          <w:szCs w:val="24"/>
          <w:lang w:val="en-US" w:bidi="en-US"/>
        </w:rPr>
        <w:t xml:space="preserve"> </w:t>
      </w:r>
      <w:proofErr w:type="spellStart"/>
      <w:r w:rsidRPr="00A84C9A">
        <w:rPr>
          <w:rFonts w:ascii="Times New Roman" w:eastAsia="Times New Roman" w:hAnsi="Times New Roman" w:cs="Times New Roman"/>
          <w:sz w:val="24"/>
          <w:szCs w:val="24"/>
          <w:lang w:val="en-US" w:bidi="en-US"/>
        </w:rPr>
        <w:t>мира</w:t>
      </w:r>
      <w:proofErr w:type="spellEnd"/>
      <w:r w:rsidRPr="00A84C9A">
        <w:rPr>
          <w:rFonts w:ascii="Times New Roman" w:eastAsia="Times New Roman" w:hAnsi="Times New Roman" w:cs="Times New Roman"/>
          <w:sz w:val="24"/>
          <w:szCs w:val="24"/>
          <w:lang w:val="en-US" w:bidi="en-US"/>
        </w:rPr>
        <w:t>;</w:t>
      </w:r>
    </w:p>
    <w:p w:rsidR="005D00D1" w:rsidRPr="00A84C9A" w:rsidRDefault="005D00D1" w:rsidP="005D00D1">
      <w:pPr>
        <w:widowControl w:val="0"/>
        <w:numPr>
          <w:ilvl w:val="0"/>
          <w:numId w:val="1"/>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5D00D1" w:rsidRPr="00A84C9A" w:rsidRDefault="005D00D1" w:rsidP="005D00D1">
      <w:pPr>
        <w:widowControl w:val="0"/>
        <w:numPr>
          <w:ilvl w:val="0"/>
          <w:numId w:val="1"/>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рефлексивная самооценка, умение анализировать свои действия и управлять ими;</w:t>
      </w:r>
    </w:p>
    <w:p w:rsidR="005D00D1" w:rsidRPr="00A84C9A" w:rsidRDefault="005D00D1" w:rsidP="005D00D1">
      <w:pPr>
        <w:widowControl w:val="0"/>
        <w:numPr>
          <w:ilvl w:val="0"/>
          <w:numId w:val="1"/>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навыки сотрудничества со взрослыми и сверстниками;</w:t>
      </w:r>
    </w:p>
    <w:p w:rsidR="005D00D1" w:rsidRPr="00A84C9A" w:rsidRDefault="005D00D1" w:rsidP="005D00D1">
      <w:pPr>
        <w:widowControl w:val="0"/>
        <w:numPr>
          <w:ilvl w:val="0"/>
          <w:numId w:val="1"/>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установка на бережное отношение к природе, понимание красоты окружающего мира. </w:t>
      </w:r>
    </w:p>
    <w:p w:rsidR="005D00D1" w:rsidRPr="00A84C9A" w:rsidRDefault="005D00D1" w:rsidP="005D00D1">
      <w:pPr>
        <w:widowControl w:val="0"/>
        <w:shd w:val="clear" w:color="auto" w:fill="FFFFFF"/>
        <w:spacing w:after="0" w:line="240" w:lineRule="auto"/>
        <w:ind w:left="-567" w:right="5" w:firstLine="283"/>
        <w:contextualSpacing/>
        <w:jc w:val="both"/>
        <w:rPr>
          <w:rFonts w:ascii="Times New Roman" w:eastAsia="Times New Roman" w:hAnsi="Times New Roman" w:cs="Times New Roman"/>
          <w:b/>
          <w:sz w:val="24"/>
          <w:szCs w:val="24"/>
          <w:lang w:bidi="en-US"/>
        </w:rPr>
      </w:pPr>
      <w:proofErr w:type="spellStart"/>
      <w:r w:rsidRPr="00A84C9A">
        <w:rPr>
          <w:rFonts w:ascii="Times New Roman" w:eastAsia="Times New Roman" w:hAnsi="Times New Roman" w:cs="Times New Roman"/>
          <w:b/>
          <w:sz w:val="24"/>
          <w:szCs w:val="24"/>
          <w:lang w:val="en-US" w:bidi="en-US"/>
        </w:rPr>
        <w:t>Метапредметные</w:t>
      </w:r>
      <w:proofErr w:type="spellEnd"/>
      <w:r w:rsidRPr="00A84C9A">
        <w:rPr>
          <w:rFonts w:ascii="Times New Roman" w:eastAsia="Times New Roman" w:hAnsi="Times New Roman" w:cs="Times New Roman"/>
          <w:b/>
          <w:sz w:val="24"/>
          <w:szCs w:val="24"/>
          <w:lang w:val="en-US" w:bidi="en-US"/>
        </w:rPr>
        <w:t xml:space="preserve"> </w:t>
      </w:r>
      <w:proofErr w:type="spellStart"/>
      <w:r w:rsidRPr="00A84C9A">
        <w:rPr>
          <w:rFonts w:ascii="Times New Roman" w:eastAsia="Times New Roman" w:hAnsi="Times New Roman" w:cs="Times New Roman"/>
          <w:b/>
          <w:sz w:val="24"/>
          <w:szCs w:val="24"/>
          <w:lang w:val="en-US" w:bidi="en-US"/>
        </w:rPr>
        <w:t>результаты</w:t>
      </w:r>
      <w:proofErr w:type="spellEnd"/>
      <w:r w:rsidRPr="00A84C9A">
        <w:rPr>
          <w:rFonts w:ascii="Times New Roman" w:eastAsia="Times New Roman" w:hAnsi="Times New Roman" w:cs="Times New Roman"/>
          <w:b/>
          <w:sz w:val="24"/>
          <w:szCs w:val="24"/>
          <w:lang w:bidi="en-US"/>
        </w:rPr>
        <w:t>:</w:t>
      </w:r>
    </w:p>
    <w:p w:rsidR="005D00D1" w:rsidRPr="00A84C9A" w:rsidRDefault="005D00D1" w:rsidP="005D00D1">
      <w:pPr>
        <w:widowControl w:val="0"/>
        <w:shd w:val="clear" w:color="auto" w:fill="FFFFFF"/>
        <w:spacing w:after="0" w:line="240" w:lineRule="auto"/>
        <w:ind w:left="-567" w:right="5" w:firstLine="283"/>
        <w:contextualSpacing/>
        <w:jc w:val="both"/>
        <w:rPr>
          <w:rFonts w:ascii="Times New Roman" w:eastAsia="Times New Roman" w:hAnsi="Times New Roman" w:cs="Times New Roman"/>
          <w:i/>
          <w:sz w:val="24"/>
          <w:szCs w:val="24"/>
          <w:lang w:bidi="en-US"/>
        </w:rPr>
      </w:pPr>
      <w:r w:rsidRPr="00A84C9A">
        <w:rPr>
          <w:rFonts w:ascii="Times New Roman" w:eastAsia="Times New Roman" w:hAnsi="Times New Roman" w:cs="Times New Roman"/>
          <w:i/>
          <w:sz w:val="24"/>
          <w:szCs w:val="24"/>
          <w:lang w:bidi="en-US"/>
        </w:rPr>
        <w:t>Регулятивные УУД:</w:t>
      </w:r>
    </w:p>
    <w:p w:rsidR="005D00D1" w:rsidRPr="00A84C9A" w:rsidRDefault="005D00D1" w:rsidP="005D00D1">
      <w:pPr>
        <w:pStyle w:val="a3"/>
        <w:widowControl w:val="0"/>
        <w:numPr>
          <w:ilvl w:val="0"/>
          <w:numId w:val="4"/>
        </w:numPr>
        <w:shd w:val="clear" w:color="auto" w:fill="FFFFFF"/>
        <w:spacing w:after="0" w:line="240" w:lineRule="auto"/>
        <w:ind w:left="-567" w:right="5" w:firstLine="283"/>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способность принимать и сохранять цели и задачи учебной деятельности, находить средства и способы её осуществления;</w:t>
      </w:r>
    </w:p>
    <w:p w:rsidR="005D00D1" w:rsidRPr="00A84C9A" w:rsidRDefault="005D00D1" w:rsidP="005D00D1">
      <w:pPr>
        <w:widowControl w:val="0"/>
        <w:numPr>
          <w:ilvl w:val="0"/>
          <w:numId w:val="2"/>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овладение способами выполнения заданий творческого и поискового характера;</w:t>
      </w:r>
    </w:p>
    <w:p w:rsidR="005D00D1" w:rsidRPr="00A84C9A" w:rsidRDefault="005D00D1" w:rsidP="005D00D1">
      <w:pPr>
        <w:widowControl w:val="0"/>
        <w:numPr>
          <w:ilvl w:val="0"/>
          <w:numId w:val="2"/>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5D00D1" w:rsidRPr="00A84C9A" w:rsidRDefault="005D00D1" w:rsidP="005D00D1">
      <w:pPr>
        <w:widowControl w:val="0"/>
        <w:numPr>
          <w:ilvl w:val="0"/>
          <w:numId w:val="2"/>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5D00D1" w:rsidRPr="00A84C9A" w:rsidRDefault="005D00D1" w:rsidP="005D00D1">
      <w:pPr>
        <w:widowControl w:val="0"/>
        <w:shd w:val="clear" w:color="auto" w:fill="FFFFFF"/>
        <w:spacing w:after="0" w:line="240" w:lineRule="auto"/>
        <w:ind w:left="-567" w:right="5" w:firstLine="283"/>
        <w:contextualSpacing/>
        <w:jc w:val="both"/>
        <w:rPr>
          <w:rFonts w:ascii="Times New Roman" w:eastAsia="Times New Roman" w:hAnsi="Times New Roman" w:cs="Times New Roman"/>
          <w:i/>
          <w:sz w:val="24"/>
          <w:szCs w:val="24"/>
          <w:lang w:bidi="en-US"/>
        </w:rPr>
      </w:pPr>
      <w:r w:rsidRPr="00A84C9A">
        <w:rPr>
          <w:rFonts w:ascii="Times New Roman" w:eastAsia="Times New Roman" w:hAnsi="Times New Roman" w:cs="Times New Roman"/>
          <w:i/>
          <w:sz w:val="24"/>
          <w:szCs w:val="24"/>
          <w:lang w:bidi="en-US"/>
        </w:rPr>
        <w:t>Познавательные УУД:</w:t>
      </w:r>
    </w:p>
    <w:p w:rsidR="005D00D1" w:rsidRPr="00A84C9A" w:rsidRDefault="005D00D1" w:rsidP="005D00D1">
      <w:pPr>
        <w:widowControl w:val="0"/>
        <w:numPr>
          <w:ilvl w:val="0"/>
          <w:numId w:val="2"/>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5D00D1" w:rsidRPr="00A84C9A" w:rsidRDefault="005D00D1" w:rsidP="005D00D1">
      <w:pPr>
        <w:widowControl w:val="0"/>
        <w:numPr>
          <w:ilvl w:val="0"/>
          <w:numId w:val="2"/>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D00D1" w:rsidRPr="00A84C9A" w:rsidRDefault="005D00D1" w:rsidP="005D00D1">
      <w:pPr>
        <w:widowControl w:val="0"/>
        <w:numPr>
          <w:ilvl w:val="0"/>
          <w:numId w:val="2"/>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5D00D1" w:rsidRPr="00A84C9A" w:rsidRDefault="005D00D1" w:rsidP="005D00D1">
      <w:pPr>
        <w:widowControl w:val="0"/>
        <w:numPr>
          <w:ilvl w:val="0"/>
          <w:numId w:val="2"/>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овладение базовыми предметными и </w:t>
      </w:r>
      <w:proofErr w:type="spellStart"/>
      <w:r w:rsidRPr="00A84C9A">
        <w:rPr>
          <w:rFonts w:ascii="Times New Roman" w:eastAsia="Times New Roman" w:hAnsi="Times New Roman" w:cs="Times New Roman"/>
          <w:sz w:val="24"/>
          <w:szCs w:val="24"/>
          <w:lang w:bidi="en-US"/>
        </w:rPr>
        <w:t>межпредметными</w:t>
      </w:r>
      <w:proofErr w:type="spellEnd"/>
      <w:r w:rsidRPr="00A84C9A">
        <w:rPr>
          <w:rFonts w:ascii="Times New Roman" w:eastAsia="Times New Roman" w:hAnsi="Times New Roman" w:cs="Times New Roman"/>
          <w:sz w:val="24"/>
          <w:szCs w:val="24"/>
          <w:lang w:bidi="en-US"/>
        </w:rPr>
        <w:t xml:space="preserve"> понятиями, отражающими существенные связи и отношения между объектами и процессами;</w:t>
      </w:r>
    </w:p>
    <w:p w:rsidR="005D00D1" w:rsidRPr="00A84C9A" w:rsidRDefault="005D00D1" w:rsidP="005D00D1">
      <w:pPr>
        <w:widowControl w:val="0"/>
        <w:numPr>
          <w:ilvl w:val="0"/>
          <w:numId w:val="2"/>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5D00D1" w:rsidRPr="00A84C9A" w:rsidRDefault="005D00D1" w:rsidP="005D00D1">
      <w:pPr>
        <w:widowControl w:val="0"/>
        <w:shd w:val="clear" w:color="auto" w:fill="FFFFFF"/>
        <w:spacing w:after="0" w:line="240" w:lineRule="auto"/>
        <w:ind w:left="-567" w:right="5" w:firstLine="283"/>
        <w:contextualSpacing/>
        <w:jc w:val="both"/>
        <w:rPr>
          <w:rFonts w:ascii="Times New Roman" w:eastAsia="Times New Roman" w:hAnsi="Times New Roman" w:cs="Times New Roman"/>
          <w:i/>
          <w:sz w:val="24"/>
          <w:szCs w:val="24"/>
          <w:lang w:bidi="en-US"/>
        </w:rPr>
      </w:pPr>
      <w:r w:rsidRPr="00A84C9A">
        <w:rPr>
          <w:rFonts w:ascii="Times New Roman" w:eastAsia="Times New Roman" w:hAnsi="Times New Roman" w:cs="Times New Roman"/>
          <w:i/>
          <w:sz w:val="24"/>
          <w:szCs w:val="24"/>
          <w:lang w:bidi="en-US"/>
        </w:rPr>
        <w:t>Коммуникативные УУД:</w:t>
      </w:r>
    </w:p>
    <w:p w:rsidR="005D00D1" w:rsidRPr="00A84C9A" w:rsidRDefault="005D00D1" w:rsidP="005D00D1">
      <w:pPr>
        <w:widowControl w:val="0"/>
        <w:numPr>
          <w:ilvl w:val="0"/>
          <w:numId w:val="2"/>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готовность слушать собеседника и вести диалог; готовность признать возможность существования различных точек зрения и права каждого иметь свою; </w:t>
      </w:r>
    </w:p>
    <w:p w:rsidR="005D00D1" w:rsidRPr="00A84C9A" w:rsidRDefault="005D00D1" w:rsidP="005D00D1">
      <w:pPr>
        <w:widowControl w:val="0"/>
        <w:numPr>
          <w:ilvl w:val="0"/>
          <w:numId w:val="2"/>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излагать своё мнение и аргументировать свою точку зрения;</w:t>
      </w:r>
    </w:p>
    <w:p w:rsidR="005D00D1" w:rsidRPr="00A84C9A" w:rsidRDefault="005D00D1" w:rsidP="005D00D1">
      <w:pPr>
        <w:widowControl w:val="0"/>
        <w:numPr>
          <w:ilvl w:val="0"/>
          <w:numId w:val="2"/>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умение</w:t>
      </w:r>
      <w:r w:rsidRPr="00A84C9A">
        <w:rPr>
          <w:rFonts w:ascii="Times New Roman" w:eastAsia="Times New Roman" w:hAnsi="Times New Roman" w:cs="Times New Roman"/>
          <w:sz w:val="24"/>
          <w:szCs w:val="24"/>
          <w:lang w:val="en-US" w:bidi="en-US"/>
        </w:rPr>
        <w:t> </w:t>
      </w:r>
      <w:r w:rsidRPr="00A84C9A">
        <w:rPr>
          <w:rFonts w:ascii="Times New Roman" w:eastAsia="Times New Roman" w:hAnsi="Times New Roman" w:cs="Times New Roman"/>
          <w:sz w:val="24"/>
          <w:szCs w:val="24"/>
          <w:lang w:bidi="en-US"/>
        </w:rPr>
        <w:t>сотрудничать</w:t>
      </w:r>
      <w:r w:rsidRPr="00A84C9A">
        <w:rPr>
          <w:rFonts w:ascii="Times New Roman" w:eastAsia="Times New Roman" w:hAnsi="Times New Roman" w:cs="Times New Roman"/>
          <w:sz w:val="24"/>
          <w:szCs w:val="24"/>
          <w:lang w:val="en-US" w:bidi="en-US"/>
        </w:rPr>
        <w:t> </w:t>
      </w:r>
      <w:r w:rsidRPr="00A84C9A">
        <w:rPr>
          <w:rFonts w:ascii="Times New Roman" w:eastAsia="Times New Roman" w:hAnsi="Times New Roman" w:cs="Times New Roman"/>
          <w:sz w:val="24"/>
          <w:szCs w:val="24"/>
          <w:lang w:bidi="en-US"/>
        </w:rPr>
        <w:t>с</w:t>
      </w:r>
      <w:r w:rsidRPr="00A84C9A">
        <w:rPr>
          <w:rFonts w:ascii="Times New Roman" w:eastAsia="Times New Roman" w:hAnsi="Times New Roman" w:cs="Times New Roman"/>
          <w:sz w:val="24"/>
          <w:szCs w:val="24"/>
          <w:lang w:val="en-US" w:bidi="en-US"/>
        </w:rPr>
        <w:t> </w:t>
      </w:r>
      <w:r w:rsidRPr="00A84C9A">
        <w:rPr>
          <w:rFonts w:ascii="Times New Roman" w:eastAsia="Times New Roman" w:hAnsi="Times New Roman" w:cs="Times New Roman"/>
          <w:sz w:val="24"/>
          <w:szCs w:val="24"/>
          <w:lang w:bidi="en-US"/>
        </w:rPr>
        <w:t xml:space="preserve"> педагогом</w:t>
      </w:r>
      <w:r w:rsidRPr="00A84C9A">
        <w:rPr>
          <w:rFonts w:ascii="Times New Roman" w:eastAsia="Times New Roman" w:hAnsi="Times New Roman" w:cs="Times New Roman"/>
          <w:sz w:val="24"/>
          <w:szCs w:val="24"/>
          <w:lang w:val="en-US" w:bidi="en-US"/>
        </w:rPr>
        <w:t> </w:t>
      </w:r>
      <w:r w:rsidRPr="00A84C9A">
        <w:rPr>
          <w:rFonts w:ascii="Times New Roman" w:eastAsia="Times New Roman" w:hAnsi="Times New Roman" w:cs="Times New Roman"/>
          <w:sz w:val="24"/>
          <w:szCs w:val="24"/>
          <w:lang w:bidi="en-US"/>
        </w:rPr>
        <w:t xml:space="preserve"> и</w:t>
      </w:r>
      <w:r w:rsidRPr="00A84C9A">
        <w:rPr>
          <w:rFonts w:ascii="Times New Roman" w:eastAsia="Times New Roman" w:hAnsi="Times New Roman" w:cs="Times New Roman"/>
          <w:sz w:val="24"/>
          <w:szCs w:val="24"/>
          <w:lang w:val="en-US" w:bidi="en-US"/>
        </w:rPr>
        <w:t> </w:t>
      </w:r>
      <w:r w:rsidRPr="00A84C9A">
        <w:rPr>
          <w:rFonts w:ascii="Times New Roman" w:eastAsia="Times New Roman" w:hAnsi="Times New Roman" w:cs="Times New Roman"/>
          <w:sz w:val="24"/>
          <w:szCs w:val="24"/>
          <w:lang w:bidi="en-US"/>
        </w:rPr>
        <w:t xml:space="preserve"> сверстниками</w:t>
      </w:r>
      <w:r w:rsidRPr="00A84C9A">
        <w:rPr>
          <w:rFonts w:ascii="Times New Roman" w:eastAsia="Times New Roman" w:hAnsi="Times New Roman" w:cs="Times New Roman"/>
          <w:sz w:val="24"/>
          <w:szCs w:val="24"/>
          <w:lang w:val="en-US" w:bidi="en-US"/>
        </w:rPr>
        <w:t> </w:t>
      </w:r>
      <w:r w:rsidRPr="00A84C9A">
        <w:rPr>
          <w:rFonts w:ascii="Times New Roman" w:eastAsia="Times New Roman" w:hAnsi="Times New Roman" w:cs="Times New Roman"/>
          <w:sz w:val="24"/>
          <w:szCs w:val="24"/>
          <w:lang w:bidi="en-US"/>
        </w:rPr>
        <w:t xml:space="preserve"> при решении</w:t>
      </w:r>
      <w:r w:rsidRPr="00A84C9A">
        <w:rPr>
          <w:rFonts w:ascii="Times New Roman" w:eastAsia="Times New Roman" w:hAnsi="Times New Roman" w:cs="Times New Roman"/>
          <w:sz w:val="24"/>
          <w:szCs w:val="24"/>
          <w:lang w:val="en-US" w:bidi="en-US"/>
        </w:rPr>
        <w:t> </w:t>
      </w:r>
      <w:r w:rsidRPr="00A84C9A">
        <w:rPr>
          <w:rFonts w:ascii="Times New Roman" w:eastAsia="Times New Roman" w:hAnsi="Times New Roman" w:cs="Times New Roman"/>
          <w:sz w:val="24"/>
          <w:szCs w:val="24"/>
          <w:lang w:bidi="en-US"/>
        </w:rPr>
        <w:t xml:space="preserve"> различных </w:t>
      </w:r>
      <w:r w:rsidRPr="00A84C9A">
        <w:rPr>
          <w:rFonts w:ascii="Times New Roman" w:eastAsia="Times New Roman" w:hAnsi="Times New Roman" w:cs="Times New Roman"/>
          <w:sz w:val="24"/>
          <w:szCs w:val="24"/>
          <w:lang w:bidi="en-US"/>
        </w:rPr>
        <w:lastRenderedPageBreak/>
        <w:t>задач,</w:t>
      </w:r>
      <w:r w:rsidRPr="00A84C9A">
        <w:rPr>
          <w:rFonts w:ascii="Times New Roman" w:eastAsia="Times New Roman" w:hAnsi="Times New Roman" w:cs="Times New Roman"/>
          <w:sz w:val="24"/>
          <w:szCs w:val="24"/>
          <w:lang w:val="en-US" w:bidi="en-US"/>
        </w:rPr>
        <w:t> </w:t>
      </w:r>
      <w:r w:rsidRPr="00A84C9A">
        <w:rPr>
          <w:rFonts w:ascii="Times New Roman" w:eastAsia="Times New Roman" w:hAnsi="Times New Roman" w:cs="Times New Roman"/>
          <w:sz w:val="24"/>
          <w:szCs w:val="24"/>
          <w:lang w:bidi="en-US"/>
        </w:rPr>
        <w:t xml:space="preserve"> принимать</w:t>
      </w:r>
      <w:r w:rsidRPr="00A84C9A">
        <w:rPr>
          <w:rFonts w:ascii="Times New Roman" w:eastAsia="Times New Roman" w:hAnsi="Times New Roman" w:cs="Times New Roman"/>
          <w:sz w:val="24"/>
          <w:szCs w:val="24"/>
          <w:lang w:val="en-US" w:bidi="en-US"/>
        </w:rPr>
        <w:t> </w:t>
      </w:r>
      <w:r w:rsidRPr="00A84C9A">
        <w:rPr>
          <w:rFonts w:ascii="Times New Roman" w:eastAsia="Times New Roman" w:hAnsi="Times New Roman" w:cs="Times New Roman"/>
          <w:sz w:val="24"/>
          <w:szCs w:val="24"/>
          <w:lang w:bidi="en-US"/>
        </w:rPr>
        <w:t xml:space="preserve"> на</w:t>
      </w:r>
      <w:r w:rsidRPr="00A84C9A">
        <w:rPr>
          <w:rFonts w:ascii="Times New Roman" w:eastAsia="Times New Roman" w:hAnsi="Times New Roman" w:cs="Times New Roman"/>
          <w:sz w:val="24"/>
          <w:szCs w:val="24"/>
          <w:lang w:val="en-US" w:bidi="en-US"/>
        </w:rPr>
        <w:t> </w:t>
      </w:r>
      <w:r w:rsidRPr="00A84C9A">
        <w:rPr>
          <w:rFonts w:ascii="Times New Roman" w:eastAsia="Times New Roman" w:hAnsi="Times New Roman" w:cs="Times New Roman"/>
          <w:sz w:val="24"/>
          <w:szCs w:val="24"/>
          <w:lang w:bidi="en-US"/>
        </w:rPr>
        <w:t xml:space="preserve"> себя</w:t>
      </w:r>
      <w:r w:rsidRPr="00A84C9A">
        <w:rPr>
          <w:rFonts w:ascii="Times New Roman" w:eastAsia="Times New Roman" w:hAnsi="Times New Roman" w:cs="Times New Roman"/>
          <w:sz w:val="24"/>
          <w:szCs w:val="24"/>
          <w:lang w:val="en-US" w:bidi="en-US"/>
        </w:rPr>
        <w:t> </w:t>
      </w:r>
      <w:r w:rsidRPr="00A84C9A">
        <w:rPr>
          <w:rFonts w:ascii="Times New Roman" w:eastAsia="Times New Roman" w:hAnsi="Times New Roman" w:cs="Times New Roman"/>
          <w:sz w:val="24"/>
          <w:szCs w:val="24"/>
          <w:lang w:bidi="en-US"/>
        </w:rPr>
        <w:t xml:space="preserve"> ответственность за результаты своих действий;                          5</w:t>
      </w:r>
    </w:p>
    <w:p w:rsidR="005D00D1" w:rsidRPr="00A84C9A" w:rsidRDefault="005D00D1" w:rsidP="005D00D1">
      <w:pPr>
        <w:widowControl w:val="0"/>
        <w:numPr>
          <w:ilvl w:val="0"/>
          <w:numId w:val="2"/>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наличие мотивации к творческому труду;</w:t>
      </w:r>
    </w:p>
    <w:p w:rsidR="005D00D1" w:rsidRPr="00A84C9A" w:rsidRDefault="005D00D1" w:rsidP="005D00D1">
      <w:pPr>
        <w:widowControl w:val="0"/>
        <w:numPr>
          <w:ilvl w:val="0"/>
          <w:numId w:val="2"/>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любознательность, активность и заинтересованность в познании мира.</w:t>
      </w:r>
    </w:p>
    <w:p w:rsidR="005D00D1" w:rsidRPr="00A84C9A" w:rsidRDefault="005D00D1" w:rsidP="005D00D1">
      <w:pPr>
        <w:widowControl w:val="0"/>
        <w:shd w:val="clear" w:color="auto" w:fill="FFFFFF"/>
        <w:spacing w:after="0" w:line="240" w:lineRule="auto"/>
        <w:ind w:left="-567" w:right="5" w:firstLine="283"/>
        <w:contextualSpacing/>
        <w:jc w:val="both"/>
        <w:rPr>
          <w:rFonts w:ascii="Times New Roman" w:eastAsia="Times New Roman" w:hAnsi="Times New Roman" w:cs="Times New Roman"/>
          <w:b/>
          <w:sz w:val="24"/>
          <w:szCs w:val="24"/>
          <w:lang w:val="en-US" w:bidi="en-US"/>
        </w:rPr>
      </w:pPr>
      <w:proofErr w:type="spellStart"/>
      <w:r w:rsidRPr="00A84C9A">
        <w:rPr>
          <w:rFonts w:ascii="Times New Roman" w:eastAsia="Times New Roman" w:hAnsi="Times New Roman" w:cs="Times New Roman"/>
          <w:b/>
          <w:sz w:val="24"/>
          <w:szCs w:val="24"/>
          <w:lang w:val="en-US" w:bidi="en-US"/>
        </w:rPr>
        <w:t>Предметные</w:t>
      </w:r>
      <w:proofErr w:type="spellEnd"/>
      <w:r w:rsidRPr="00A84C9A">
        <w:rPr>
          <w:rFonts w:ascii="Times New Roman" w:eastAsia="Times New Roman" w:hAnsi="Times New Roman" w:cs="Times New Roman"/>
          <w:b/>
          <w:sz w:val="24"/>
          <w:szCs w:val="24"/>
          <w:lang w:val="en-US" w:bidi="en-US"/>
        </w:rPr>
        <w:t xml:space="preserve"> </w:t>
      </w:r>
      <w:proofErr w:type="spellStart"/>
      <w:r w:rsidRPr="00A84C9A">
        <w:rPr>
          <w:rFonts w:ascii="Times New Roman" w:eastAsia="Times New Roman" w:hAnsi="Times New Roman" w:cs="Times New Roman"/>
          <w:b/>
          <w:sz w:val="24"/>
          <w:szCs w:val="24"/>
          <w:lang w:val="en-US" w:bidi="en-US"/>
        </w:rPr>
        <w:t>результаты</w:t>
      </w:r>
      <w:proofErr w:type="spellEnd"/>
      <w:r w:rsidRPr="00A84C9A">
        <w:rPr>
          <w:rFonts w:ascii="Times New Roman" w:eastAsia="Times New Roman" w:hAnsi="Times New Roman" w:cs="Times New Roman"/>
          <w:b/>
          <w:sz w:val="24"/>
          <w:szCs w:val="24"/>
          <w:lang w:bidi="en-US"/>
        </w:rPr>
        <w:t>:</w:t>
      </w:r>
      <w:r w:rsidRPr="00A84C9A">
        <w:rPr>
          <w:rFonts w:ascii="Times New Roman" w:eastAsia="Times New Roman" w:hAnsi="Times New Roman" w:cs="Times New Roman"/>
          <w:b/>
          <w:sz w:val="24"/>
          <w:szCs w:val="24"/>
          <w:lang w:val="en-US" w:bidi="en-US"/>
        </w:rPr>
        <w:t xml:space="preserve"> </w:t>
      </w:r>
    </w:p>
    <w:p w:rsidR="005D00D1" w:rsidRPr="00A84C9A" w:rsidRDefault="005D00D1" w:rsidP="005D00D1">
      <w:pPr>
        <w:widowControl w:val="0"/>
        <w:numPr>
          <w:ilvl w:val="0"/>
          <w:numId w:val="3"/>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5D00D1" w:rsidRPr="00A84C9A" w:rsidRDefault="005D00D1" w:rsidP="005D00D1">
      <w:pPr>
        <w:widowControl w:val="0"/>
        <w:numPr>
          <w:ilvl w:val="0"/>
          <w:numId w:val="3"/>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w:t>
      </w:r>
    </w:p>
    <w:p w:rsidR="005D00D1" w:rsidRPr="00A84C9A" w:rsidRDefault="005D00D1" w:rsidP="005D00D1">
      <w:pPr>
        <w:widowControl w:val="0"/>
        <w:numPr>
          <w:ilvl w:val="0"/>
          <w:numId w:val="3"/>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приобретение начального опыта применения математических знаний для решения учебно-познавательных и учебно-практических задач;</w:t>
      </w:r>
    </w:p>
    <w:p w:rsidR="005D00D1" w:rsidRPr="00A84C9A" w:rsidRDefault="005D00D1" w:rsidP="005D00D1">
      <w:pPr>
        <w:widowControl w:val="0"/>
        <w:numPr>
          <w:ilvl w:val="0"/>
          <w:numId w:val="3"/>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умения выполнять устно и письменно арифметические действия с числами и числовыми выражениями, решать текстовые задачи, распознавать и изображать геометрические фигуры, работать с таблицами, цепочками; представлять, анализировать данные;</w:t>
      </w:r>
    </w:p>
    <w:p w:rsidR="005D00D1" w:rsidRPr="00A84C9A" w:rsidRDefault="005D00D1" w:rsidP="005D00D1">
      <w:pPr>
        <w:widowControl w:val="0"/>
        <w:numPr>
          <w:ilvl w:val="0"/>
          <w:numId w:val="3"/>
        </w:numPr>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приобретение первоначальных навыков работы на компьютере (выбор верного ответа, построение фигур, работа с составом чисел на основе предметов).</w:t>
      </w:r>
    </w:p>
    <w:p w:rsidR="005D00D1" w:rsidRPr="00A84C9A" w:rsidRDefault="005D00D1" w:rsidP="005D00D1">
      <w:pPr>
        <w:widowControl w:val="0"/>
        <w:shd w:val="clear" w:color="auto" w:fill="FFFFFF"/>
        <w:spacing w:after="0" w:line="240" w:lineRule="auto"/>
        <w:ind w:left="-567" w:right="5" w:firstLine="283"/>
        <w:contextualSpacing/>
        <w:jc w:val="both"/>
        <w:rPr>
          <w:rFonts w:ascii="Times New Roman" w:eastAsia="Times New Roman" w:hAnsi="Times New Roman" w:cs="Times New Roman"/>
          <w:sz w:val="24"/>
          <w:szCs w:val="24"/>
          <w:lang w:bidi="en-US"/>
        </w:rPr>
      </w:pPr>
    </w:p>
    <w:p w:rsidR="005D00D1" w:rsidRPr="00A84C9A" w:rsidRDefault="005D00D1" w:rsidP="005D00D1">
      <w:pPr>
        <w:spacing w:after="0" w:line="240" w:lineRule="auto"/>
        <w:ind w:left="-567" w:firstLine="283"/>
        <w:contextualSpacing/>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 xml:space="preserve">Для отслеживания результатов предусматриваются следующие </w:t>
      </w:r>
      <w:r w:rsidRPr="00A84C9A">
        <w:rPr>
          <w:rFonts w:ascii="Times New Roman" w:eastAsia="Times New Roman" w:hAnsi="Times New Roman" w:cs="Times New Roman"/>
          <w:b/>
          <w:sz w:val="24"/>
          <w:szCs w:val="24"/>
          <w:lang w:eastAsia="ru-RU"/>
        </w:rPr>
        <w:t>формы контроля</w:t>
      </w:r>
      <w:r w:rsidRPr="00A84C9A">
        <w:rPr>
          <w:rFonts w:ascii="Times New Roman" w:eastAsia="Times New Roman" w:hAnsi="Times New Roman" w:cs="Times New Roman"/>
          <w:sz w:val="24"/>
          <w:szCs w:val="24"/>
          <w:lang w:eastAsia="ru-RU"/>
        </w:rPr>
        <w:t>:</w:t>
      </w:r>
    </w:p>
    <w:p w:rsidR="005D00D1" w:rsidRPr="00A84C9A" w:rsidRDefault="005D00D1" w:rsidP="005D00D1">
      <w:pPr>
        <w:numPr>
          <w:ilvl w:val="0"/>
          <w:numId w:val="5"/>
        </w:numPr>
        <w:spacing w:after="0" w:line="240" w:lineRule="auto"/>
        <w:ind w:left="-567" w:firstLine="283"/>
        <w:contextualSpacing/>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b/>
          <w:sz w:val="24"/>
          <w:szCs w:val="24"/>
          <w:lang w:eastAsia="ru-RU"/>
        </w:rPr>
        <w:t xml:space="preserve">текущий – </w:t>
      </w:r>
      <w:r w:rsidRPr="00A84C9A">
        <w:rPr>
          <w:rFonts w:ascii="Times New Roman" w:eastAsia="Times New Roman" w:hAnsi="Times New Roman" w:cs="Times New Roman"/>
          <w:sz w:val="24"/>
          <w:szCs w:val="24"/>
          <w:lang w:eastAsia="ru-RU"/>
        </w:rPr>
        <w:t>позволяющий определить динамику индивидуального уровня продвижения обучающихся, результаты которого фиксируются учителем на каждом занятии;</w:t>
      </w:r>
    </w:p>
    <w:p w:rsidR="005D00D1" w:rsidRPr="00A84C9A" w:rsidRDefault="005D00D1" w:rsidP="005D00D1">
      <w:pPr>
        <w:numPr>
          <w:ilvl w:val="0"/>
          <w:numId w:val="5"/>
        </w:numPr>
        <w:spacing w:after="0" w:line="240" w:lineRule="auto"/>
        <w:ind w:left="-567" w:firstLine="283"/>
        <w:contextualSpacing/>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b/>
          <w:sz w:val="24"/>
          <w:szCs w:val="24"/>
          <w:lang w:eastAsia="ru-RU"/>
        </w:rPr>
        <w:t>итоговый -</w:t>
      </w:r>
      <w:r w:rsidRPr="00A84C9A">
        <w:rPr>
          <w:rFonts w:ascii="Times New Roman" w:eastAsia="Times New Roman" w:hAnsi="Times New Roman" w:cs="Times New Roman"/>
          <w:sz w:val="24"/>
          <w:szCs w:val="24"/>
          <w:lang w:eastAsia="ru-RU"/>
        </w:rPr>
        <w:t xml:space="preserve"> в виде заданий на последнем занятий;</w:t>
      </w:r>
    </w:p>
    <w:p w:rsidR="005D00D1" w:rsidRPr="00A84C9A" w:rsidRDefault="005D00D1" w:rsidP="005D00D1">
      <w:pPr>
        <w:numPr>
          <w:ilvl w:val="0"/>
          <w:numId w:val="5"/>
        </w:numPr>
        <w:spacing w:after="0" w:line="240" w:lineRule="auto"/>
        <w:ind w:left="-567" w:firstLine="283"/>
        <w:contextualSpacing/>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b/>
          <w:sz w:val="24"/>
          <w:szCs w:val="24"/>
          <w:lang w:eastAsia="ru-RU"/>
        </w:rPr>
        <w:t xml:space="preserve">самооценка </w:t>
      </w:r>
      <w:r w:rsidRPr="00A84C9A">
        <w:rPr>
          <w:rFonts w:ascii="Times New Roman" w:eastAsia="Times New Roman" w:hAnsi="Times New Roman" w:cs="Times New Roman"/>
          <w:sz w:val="24"/>
          <w:szCs w:val="24"/>
          <w:lang w:eastAsia="ru-RU"/>
        </w:rPr>
        <w:t>- фиксируется учеником в рабочей тетради в конце каждого занятия и отражает определение границ своего «знания- незнания»</w:t>
      </w:r>
    </w:p>
    <w:p w:rsidR="005D00D1" w:rsidRPr="00A84C9A" w:rsidRDefault="005D00D1" w:rsidP="005D00D1">
      <w:pPr>
        <w:spacing w:after="0" w:line="240" w:lineRule="auto"/>
        <w:ind w:left="-567" w:firstLine="283"/>
        <w:contextualSpacing/>
        <w:jc w:val="both"/>
        <w:rPr>
          <w:rFonts w:ascii="Times New Roman" w:eastAsia="Times New Roman" w:hAnsi="Times New Roman" w:cs="Times New Roman"/>
          <w:b/>
          <w:sz w:val="24"/>
          <w:szCs w:val="24"/>
          <w:lang w:eastAsia="ru-RU"/>
        </w:rPr>
      </w:pPr>
      <w:r w:rsidRPr="00A84C9A">
        <w:rPr>
          <w:rFonts w:ascii="Times New Roman" w:eastAsia="Times New Roman" w:hAnsi="Times New Roman" w:cs="Times New Roman"/>
          <w:sz w:val="24"/>
          <w:szCs w:val="24"/>
          <w:lang w:eastAsia="ru-RU"/>
        </w:rPr>
        <w:t xml:space="preserve">В результате изучения курса «Математика в окружающем мире» обучающиеся </w:t>
      </w:r>
      <w:r w:rsidRPr="00A84C9A">
        <w:rPr>
          <w:rFonts w:ascii="Times New Roman" w:eastAsia="Times New Roman" w:hAnsi="Times New Roman" w:cs="Times New Roman"/>
          <w:b/>
          <w:sz w:val="24"/>
          <w:szCs w:val="24"/>
          <w:lang w:eastAsia="ru-RU"/>
        </w:rPr>
        <w:t>получат возможность закрепить:</w:t>
      </w:r>
    </w:p>
    <w:p w:rsidR="005D00D1" w:rsidRPr="00A84C9A" w:rsidRDefault="005D00D1" w:rsidP="005D00D1">
      <w:pPr>
        <w:numPr>
          <w:ilvl w:val="0"/>
          <w:numId w:val="6"/>
        </w:numPr>
        <w:spacing w:after="0" w:line="240" w:lineRule="auto"/>
        <w:ind w:left="-567" w:firstLine="283"/>
        <w:contextualSpacing/>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знания последовательности чисел от 1 до 20;</w:t>
      </w:r>
    </w:p>
    <w:p w:rsidR="005D00D1" w:rsidRPr="00A84C9A" w:rsidRDefault="005D00D1" w:rsidP="005D00D1">
      <w:pPr>
        <w:numPr>
          <w:ilvl w:val="0"/>
          <w:numId w:val="6"/>
        </w:numPr>
        <w:spacing w:after="0" w:line="240" w:lineRule="auto"/>
        <w:ind w:left="-567" w:firstLine="283"/>
        <w:contextualSpacing/>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решение числовых выражений на сложение и вычитание в пределах 20;</w:t>
      </w:r>
    </w:p>
    <w:p w:rsidR="005D00D1" w:rsidRPr="00A84C9A" w:rsidRDefault="005D00D1" w:rsidP="005D00D1">
      <w:pPr>
        <w:numPr>
          <w:ilvl w:val="0"/>
          <w:numId w:val="6"/>
        </w:numPr>
        <w:spacing w:after="0" w:line="240" w:lineRule="auto"/>
        <w:ind w:left="-567" w:firstLine="283"/>
        <w:contextualSpacing/>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сравнение чисел и числовых выражений в пределах 20;</w:t>
      </w:r>
    </w:p>
    <w:p w:rsidR="005D00D1" w:rsidRPr="00A84C9A" w:rsidRDefault="005D00D1" w:rsidP="005D00D1">
      <w:pPr>
        <w:numPr>
          <w:ilvl w:val="0"/>
          <w:numId w:val="6"/>
        </w:numPr>
        <w:spacing w:after="0" w:line="240" w:lineRule="auto"/>
        <w:ind w:left="-567" w:firstLine="283"/>
        <w:contextualSpacing/>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знание результатов табличных случаев сложения и вычитания чисел;</w:t>
      </w:r>
    </w:p>
    <w:p w:rsidR="005D00D1" w:rsidRPr="00A84C9A" w:rsidRDefault="005D00D1" w:rsidP="005D00D1">
      <w:pPr>
        <w:numPr>
          <w:ilvl w:val="0"/>
          <w:numId w:val="6"/>
        </w:numPr>
        <w:spacing w:after="0" w:line="240" w:lineRule="auto"/>
        <w:ind w:left="-567" w:firstLine="283"/>
        <w:contextualSpacing/>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различие отношений «больше на…» и «меньше на…»;</w:t>
      </w:r>
    </w:p>
    <w:p w:rsidR="005D00D1" w:rsidRPr="00A84C9A" w:rsidRDefault="005D00D1" w:rsidP="005D00D1">
      <w:pPr>
        <w:numPr>
          <w:ilvl w:val="0"/>
          <w:numId w:val="6"/>
        </w:numPr>
        <w:spacing w:after="0" w:line="240" w:lineRule="auto"/>
        <w:ind w:left="-567" w:firstLine="283"/>
        <w:contextualSpacing/>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переместительное свойство сложения;</w:t>
      </w:r>
    </w:p>
    <w:p w:rsidR="005D00D1" w:rsidRPr="00A84C9A" w:rsidRDefault="005D00D1" w:rsidP="005D00D1">
      <w:pPr>
        <w:numPr>
          <w:ilvl w:val="0"/>
          <w:numId w:val="6"/>
        </w:numPr>
        <w:spacing w:after="0" w:line="240" w:lineRule="auto"/>
        <w:ind w:left="-567" w:firstLine="283"/>
        <w:contextualSpacing/>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способы измерения фигур;</w:t>
      </w:r>
    </w:p>
    <w:p w:rsidR="005D00D1" w:rsidRPr="00A84C9A" w:rsidRDefault="005D00D1" w:rsidP="005D00D1">
      <w:pPr>
        <w:numPr>
          <w:ilvl w:val="0"/>
          <w:numId w:val="6"/>
        </w:numPr>
        <w:spacing w:after="0" w:line="240" w:lineRule="auto"/>
        <w:ind w:left="-567" w:firstLine="283"/>
        <w:contextualSpacing/>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названия геометрических фигур;</w:t>
      </w:r>
    </w:p>
    <w:p w:rsidR="005D00D1" w:rsidRPr="00A84C9A" w:rsidRDefault="005D00D1" w:rsidP="005D00D1">
      <w:pPr>
        <w:spacing w:after="0" w:line="240" w:lineRule="auto"/>
        <w:ind w:left="-567" w:firstLine="283"/>
        <w:contextualSpacing/>
        <w:jc w:val="both"/>
        <w:rPr>
          <w:rFonts w:ascii="Times New Roman" w:eastAsia="Times New Roman" w:hAnsi="Times New Roman" w:cs="Times New Roman"/>
          <w:b/>
          <w:sz w:val="24"/>
          <w:szCs w:val="24"/>
          <w:lang w:eastAsia="ru-RU"/>
        </w:rPr>
      </w:pPr>
      <w:r w:rsidRPr="00A84C9A">
        <w:rPr>
          <w:rFonts w:ascii="Times New Roman" w:eastAsia="Times New Roman" w:hAnsi="Times New Roman" w:cs="Times New Roman"/>
          <w:sz w:val="24"/>
          <w:szCs w:val="24"/>
          <w:lang w:eastAsia="ru-RU"/>
        </w:rPr>
        <w:t xml:space="preserve">Обучающие </w:t>
      </w:r>
      <w:r w:rsidRPr="00A84C9A">
        <w:rPr>
          <w:rFonts w:ascii="Times New Roman" w:eastAsia="Times New Roman" w:hAnsi="Times New Roman" w:cs="Times New Roman"/>
          <w:b/>
          <w:sz w:val="24"/>
          <w:szCs w:val="24"/>
          <w:lang w:eastAsia="ru-RU"/>
        </w:rPr>
        <w:t>будут уметь:</w:t>
      </w:r>
    </w:p>
    <w:p w:rsidR="005D00D1" w:rsidRPr="00A84C9A"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выделять признаки предметов: цвет, форму, размер;</w:t>
      </w:r>
    </w:p>
    <w:p w:rsidR="005D00D1" w:rsidRPr="00A84C9A"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 xml:space="preserve">выделять часть предметов из большей группы на основе общего признака и объединять группу предметов в большую группу на основе общего признака; </w:t>
      </w:r>
    </w:p>
    <w:p w:rsidR="005D00D1" w:rsidRPr="00A84C9A"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 xml:space="preserve">сравнивать, складывать и вычитать числа в пределах 20; </w:t>
      </w:r>
    </w:p>
    <w:p w:rsidR="005D00D1" w:rsidRPr="00A84C9A"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 xml:space="preserve">составлять верные равенства и неравенства; </w:t>
      </w:r>
    </w:p>
    <w:p w:rsidR="005D00D1" w:rsidRPr="00A84C9A"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анализировать текст учебной задачи с целью её решения;</w:t>
      </w:r>
    </w:p>
    <w:p w:rsidR="005D00D1" w:rsidRPr="00A84C9A"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обосновывать выбор арифметических действий для решения задач;</w:t>
      </w:r>
    </w:p>
    <w:p w:rsidR="005D00D1" w:rsidRPr="00A84C9A"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решать простые задачи на нахождение суммы, остатка, на увеличение или уменьшение числа на несколько единиц, на разностное сравнение;</w:t>
      </w:r>
    </w:p>
    <w:p w:rsidR="005D00D1" w:rsidRPr="00A84C9A"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 xml:space="preserve">решать задачи в одно, два действия на сложение и вычитание; </w:t>
      </w:r>
    </w:p>
    <w:p w:rsidR="005D00D1" w:rsidRPr="00A84C9A"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 xml:space="preserve"> использовать знания для решения заданий; </w:t>
      </w:r>
    </w:p>
    <w:p w:rsidR="005D00D1" w:rsidRPr="00A84C9A"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изображать плоские геометрические фигуры;</w:t>
      </w:r>
    </w:p>
    <w:p w:rsidR="005D00D1" w:rsidRPr="003C75BB"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 xml:space="preserve">ориентироваться в пространстве; </w:t>
      </w:r>
      <w:r w:rsidRPr="003C75BB">
        <w:rPr>
          <w:rFonts w:ascii="Times New Roman" w:eastAsia="Times New Roman" w:hAnsi="Times New Roman" w:cs="Times New Roman"/>
          <w:sz w:val="24"/>
          <w:szCs w:val="24"/>
          <w:lang w:eastAsia="ru-RU"/>
        </w:rPr>
        <w:t xml:space="preserve">                                                                                                                             </w:t>
      </w:r>
    </w:p>
    <w:p w:rsidR="005D00D1" w:rsidRPr="00A84C9A"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проводить наблюдения, сравнивать, выделять свойства объекта, его существенные и несущественные признаки;</w:t>
      </w:r>
    </w:p>
    <w:p w:rsidR="005D00D1" w:rsidRPr="00A84C9A"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 xml:space="preserve"> строить фигуру, симметричную относительно данной оси симметрии;</w:t>
      </w:r>
    </w:p>
    <w:p w:rsidR="005D00D1" w:rsidRPr="00A84C9A"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изображать на бумаге многоугольник с помощью линейки или от руки;</w:t>
      </w:r>
    </w:p>
    <w:p w:rsidR="005D00D1" w:rsidRPr="00A84C9A"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lastRenderedPageBreak/>
        <w:t>характеризировать взаимное расположение фигур на плоскости (пересекаются, не пересекаются, имеют общую точку/общие точки);</w:t>
      </w:r>
    </w:p>
    <w:p w:rsidR="005D00D1" w:rsidRPr="00A84C9A"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анализировать и решать логические задания;</w:t>
      </w:r>
    </w:p>
    <w:p w:rsidR="005D00D1" w:rsidRPr="00A84C9A"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осуществлять самостоятельный поиск решений;</w:t>
      </w:r>
    </w:p>
    <w:p w:rsidR="005D00D1" w:rsidRPr="00A84C9A"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последовательно рассуждать, доказывать;</w:t>
      </w:r>
    </w:p>
    <w:p w:rsidR="005D00D1" w:rsidRPr="00A84C9A" w:rsidRDefault="005D00D1" w:rsidP="005D00D1">
      <w:pPr>
        <w:pStyle w:val="a3"/>
        <w:numPr>
          <w:ilvl w:val="0"/>
          <w:numId w:val="7"/>
        </w:numPr>
        <w:spacing w:after="0" w:line="240" w:lineRule="auto"/>
        <w:ind w:left="-567" w:firstLine="283"/>
        <w:jc w:val="both"/>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контролировать свою деятельность (находить и исправлять ошибки).</w:t>
      </w:r>
    </w:p>
    <w:p w:rsidR="005D00D1" w:rsidRDefault="005D00D1"/>
    <w:p w:rsidR="005D00D1" w:rsidRDefault="005D00D1"/>
    <w:p w:rsidR="00784684" w:rsidRDefault="00784684"/>
    <w:p w:rsidR="00784684" w:rsidRPr="00A84C9A" w:rsidRDefault="00784684" w:rsidP="00784684">
      <w:pPr>
        <w:widowControl w:val="0"/>
        <w:shd w:val="clear" w:color="auto" w:fill="FFFFFF"/>
        <w:spacing w:after="0" w:line="240" w:lineRule="auto"/>
        <w:ind w:right="5" w:firstLine="709"/>
        <w:contextualSpacing/>
        <w:jc w:val="center"/>
        <w:rPr>
          <w:rFonts w:ascii="Times New Roman" w:eastAsia="Times New Roman" w:hAnsi="Times New Roman" w:cs="Times New Roman"/>
          <w:b/>
          <w:sz w:val="24"/>
          <w:szCs w:val="24"/>
          <w:lang w:bidi="en-US"/>
        </w:rPr>
      </w:pPr>
      <w:r w:rsidRPr="00A84C9A">
        <w:rPr>
          <w:rFonts w:ascii="Times New Roman" w:eastAsia="Times New Roman" w:hAnsi="Times New Roman" w:cs="Times New Roman"/>
          <w:b/>
          <w:sz w:val="24"/>
          <w:szCs w:val="24"/>
          <w:lang w:bidi="en-US"/>
        </w:rPr>
        <w:t>Учебно-тематическое планирование</w:t>
      </w:r>
    </w:p>
    <w:tbl>
      <w:tblPr>
        <w:tblStyle w:val="a6"/>
        <w:tblW w:w="9345" w:type="dxa"/>
        <w:tblLook w:val="04A0" w:firstRow="1" w:lastRow="0" w:firstColumn="1" w:lastColumn="0" w:noHBand="0" w:noVBand="1"/>
      </w:tblPr>
      <w:tblGrid>
        <w:gridCol w:w="845"/>
        <w:gridCol w:w="5953"/>
        <w:gridCol w:w="2547"/>
      </w:tblGrid>
      <w:tr w:rsidR="00784684" w:rsidRPr="00A84C9A" w:rsidTr="00D10CDC">
        <w:tc>
          <w:tcPr>
            <w:tcW w:w="845" w:type="dxa"/>
            <w:shd w:val="clear" w:color="auto" w:fill="auto"/>
          </w:tcPr>
          <w:p w:rsidR="00784684" w:rsidRPr="00A84C9A" w:rsidRDefault="00784684" w:rsidP="00D10CDC">
            <w:pPr>
              <w:widowControl w:val="0"/>
              <w:ind w:right="5"/>
              <w:contextualSpacing/>
              <w:jc w:val="center"/>
              <w:rPr>
                <w:rFonts w:ascii="Times New Roman" w:eastAsia="Times New Roman" w:hAnsi="Times New Roman" w:cs="Times New Roman"/>
                <w:b/>
                <w:sz w:val="24"/>
                <w:szCs w:val="24"/>
                <w:lang w:bidi="en-US"/>
              </w:rPr>
            </w:pPr>
            <w:r w:rsidRPr="00A84C9A">
              <w:rPr>
                <w:rFonts w:ascii="Times New Roman" w:eastAsia="Times New Roman" w:hAnsi="Times New Roman" w:cs="Times New Roman"/>
                <w:b/>
                <w:sz w:val="24"/>
                <w:szCs w:val="24"/>
                <w:lang w:bidi="en-US"/>
              </w:rPr>
              <w:t>№п/п</w:t>
            </w:r>
          </w:p>
        </w:tc>
        <w:tc>
          <w:tcPr>
            <w:tcW w:w="5953" w:type="dxa"/>
            <w:shd w:val="clear" w:color="auto" w:fill="auto"/>
          </w:tcPr>
          <w:p w:rsidR="00784684" w:rsidRPr="00A84C9A" w:rsidRDefault="00784684" w:rsidP="00D10CDC">
            <w:pPr>
              <w:widowControl w:val="0"/>
              <w:ind w:right="5"/>
              <w:contextualSpacing/>
              <w:jc w:val="center"/>
              <w:rPr>
                <w:rFonts w:ascii="Times New Roman" w:eastAsia="Times New Roman" w:hAnsi="Times New Roman" w:cs="Times New Roman"/>
                <w:b/>
                <w:sz w:val="24"/>
                <w:szCs w:val="24"/>
                <w:lang w:bidi="en-US"/>
              </w:rPr>
            </w:pPr>
            <w:r w:rsidRPr="00A84C9A">
              <w:rPr>
                <w:rFonts w:ascii="Times New Roman" w:eastAsia="Times New Roman" w:hAnsi="Times New Roman" w:cs="Times New Roman"/>
                <w:b/>
                <w:sz w:val="24"/>
                <w:szCs w:val="24"/>
                <w:lang w:bidi="en-US"/>
              </w:rPr>
              <w:t>Тема(раздел) программы</w:t>
            </w:r>
          </w:p>
        </w:tc>
        <w:tc>
          <w:tcPr>
            <w:tcW w:w="2547" w:type="dxa"/>
            <w:shd w:val="clear" w:color="auto" w:fill="auto"/>
          </w:tcPr>
          <w:p w:rsidR="00784684" w:rsidRPr="00A84C9A" w:rsidRDefault="00784684" w:rsidP="00D10CDC">
            <w:pPr>
              <w:widowControl w:val="0"/>
              <w:ind w:right="5"/>
              <w:contextualSpacing/>
              <w:jc w:val="center"/>
              <w:rPr>
                <w:rFonts w:ascii="Times New Roman" w:eastAsia="Times New Roman" w:hAnsi="Times New Roman" w:cs="Times New Roman"/>
                <w:b/>
                <w:sz w:val="24"/>
                <w:szCs w:val="24"/>
                <w:lang w:bidi="en-US"/>
              </w:rPr>
            </w:pPr>
            <w:r w:rsidRPr="00A84C9A">
              <w:rPr>
                <w:rFonts w:ascii="Times New Roman" w:eastAsia="Times New Roman" w:hAnsi="Times New Roman" w:cs="Times New Roman"/>
                <w:b/>
                <w:sz w:val="24"/>
                <w:szCs w:val="24"/>
                <w:lang w:bidi="en-US"/>
              </w:rPr>
              <w:t>Количество часов</w:t>
            </w:r>
          </w:p>
        </w:tc>
      </w:tr>
      <w:tr w:rsidR="00784684" w:rsidRPr="00A84C9A" w:rsidTr="00D10CDC">
        <w:tc>
          <w:tcPr>
            <w:tcW w:w="845" w:type="dxa"/>
            <w:shd w:val="clear" w:color="auto" w:fill="auto"/>
          </w:tcPr>
          <w:p w:rsidR="00784684" w:rsidRPr="00A84C9A" w:rsidRDefault="00784684" w:rsidP="00784684">
            <w:pPr>
              <w:pStyle w:val="a3"/>
              <w:widowControl w:val="0"/>
              <w:numPr>
                <w:ilvl w:val="0"/>
                <w:numId w:val="8"/>
              </w:numPr>
              <w:ind w:right="5"/>
              <w:jc w:val="center"/>
              <w:rPr>
                <w:rFonts w:ascii="Times New Roman" w:eastAsia="Times New Roman" w:hAnsi="Times New Roman" w:cs="Times New Roman"/>
                <w:sz w:val="24"/>
                <w:szCs w:val="24"/>
                <w:lang w:bidi="en-US"/>
              </w:rPr>
            </w:pPr>
          </w:p>
        </w:tc>
        <w:tc>
          <w:tcPr>
            <w:tcW w:w="5953" w:type="dxa"/>
            <w:shd w:val="clear" w:color="auto" w:fill="auto"/>
          </w:tcPr>
          <w:p w:rsidR="00784684" w:rsidRPr="00A84C9A" w:rsidRDefault="00784684" w:rsidP="00D10CDC">
            <w:pPr>
              <w:widowControl w:val="0"/>
              <w:ind w:right="5"/>
              <w:contextualSpacing/>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Признаки предметов </w:t>
            </w:r>
          </w:p>
        </w:tc>
        <w:tc>
          <w:tcPr>
            <w:tcW w:w="2547" w:type="dxa"/>
            <w:shd w:val="clear" w:color="auto" w:fill="auto"/>
          </w:tcPr>
          <w:p w:rsidR="00784684" w:rsidRPr="00A84C9A" w:rsidRDefault="00784684" w:rsidP="00D10CDC">
            <w:pPr>
              <w:widowControl w:val="0"/>
              <w:ind w:right="5"/>
              <w:contextualSpacing/>
              <w:jc w:val="center"/>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1ч. </w:t>
            </w:r>
          </w:p>
        </w:tc>
      </w:tr>
      <w:tr w:rsidR="00784684" w:rsidRPr="00A84C9A" w:rsidTr="00D10CDC">
        <w:tc>
          <w:tcPr>
            <w:tcW w:w="845" w:type="dxa"/>
            <w:shd w:val="clear" w:color="auto" w:fill="auto"/>
          </w:tcPr>
          <w:p w:rsidR="00784684" w:rsidRPr="00A84C9A" w:rsidRDefault="00784684" w:rsidP="00784684">
            <w:pPr>
              <w:pStyle w:val="a3"/>
              <w:widowControl w:val="0"/>
              <w:numPr>
                <w:ilvl w:val="0"/>
                <w:numId w:val="8"/>
              </w:numPr>
              <w:ind w:right="5"/>
              <w:jc w:val="center"/>
              <w:rPr>
                <w:rFonts w:ascii="Times New Roman" w:eastAsia="Times New Roman" w:hAnsi="Times New Roman" w:cs="Times New Roman"/>
                <w:sz w:val="24"/>
                <w:szCs w:val="24"/>
                <w:lang w:bidi="en-US"/>
              </w:rPr>
            </w:pPr>
          </w:p>
        </w:tc>
        <w:tc>
          <w:tcPr>
            <w:tcW w:w="5953" w:type="dxa"/>
            <w:shd w:val="clear" w:color="auto" w:fill="auto"/>
          </w:tcPr>
          <w:p w:rsidR="00784684" w:rsidRPr="00A84C9A" w:rsidRDefault="00784684" w:rsidP="00D10CDC">
            <w:pPr>
              <w:widowControl w:val="0"/>
              <w:ind w:right="5"/>
              <w:contextualSpacing/>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Пространственные и временные отношения </w:t>
            </w:r>
          </w:p>
        </w:tc>
        <w:tc>
          <w:tcPr>
            <w:tcW w:w="2547" w:type="dxa"/>
            <w:shd w:val="clear" w:color="auto" w:fill="auto"/>
          </w:tcPr>
          <w:p w:rsidR="00784684" w:rsidRPr="00A84C9A" w:rsidRDefault="00784684" w:rsidP="00D10CDC">
            <w:pPr>
              <w:widowControl w:val="0"/>
              <w:ind w:right="5"/>
              <w:contextualSpacing/>
              <w:jc w:val="center"/>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1ч.</w:t>
            </w:r>
          </w:p>
        </w:tc>
      </w:tr>
      <w:tr w:rsidR="00784684" w:rsidRPr="00A84C9A" w:rsidTr="00D10CDC">
        <w:tc>
          <w:tcPr>
            <w:tcW w:w="845" w:type="dxa"/>
            <w:shd w:val="clear" w:color="auto" w:fill="auto"/>
          </w:tcPr>
          <w:p w:rsidR="00784684" w:rsidRPr="00A84C9A" w:rsidRDefault="00784684" w:rsidP="00784684">
            <w:pPr>
              <w:pStyle w:val="a3"/>
              <w:widowControl w:val="0"/>
              <w:numPr>
                <w:ilvl w:val="0"/>
                <w:numId w:val="8"/>
              </w:numPr>
              <w:ind w:right="5"/>
              <w:jc w:val="center"/>
              <w:rPr>
                <w:rFonts w:ascii="Times New Roman" w:eastAsia="Times New Roman" w:hAnsi="Times New Roman" w:cs="Times New Roman"/>
                <w:sz w:val="24"/>
                <w:szCs w:val="24"/>
                <w:lang w:bidi="en-US"/>
              </w:rPr>
            </w:pPr>
          </w:p>
        </w:tc>
        <w:tc>
          <w:tcPr>
            <w:tcW w:w="5953" w:type="dxa"/>
            <w:shd w:val="clear" w:color="auto" w:fill="auto"/>
          </w:tcPr>
          <w:p w:rsidR="00784684" w:rsidRPr="00A84C9A" w:rsidRDefault="00784684" w:rsidP="00D10CDC">
            <w:pPr>
              <w:widowControl w:val="0"/>
              <w:ind w:right="5"/>
              <w:contextualSpacing/>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Числа и операции над ним. Числа от1 до 10 </w:t>
            </w:r>
          </w:p>
        </w:tc>
        <w:tc>
          <w:tcPr>
            <w:tcW w:w="2547" w:type="dxa"/>
            <w:shd w:val="clear" w:color="auto" w:fill="auto"/>
          </w:tcPr>
          <w:p w:rsidR="00784684" w:rsidRPr="00A84C9A" w:rsidRDefault="00784684" w:rsidP="00D10CDC">
            <w:pPr>
              <w:widowControl w:val="0"/>
              <w:ind w:right="5"/>
              <w:contextualSpacing/>
              <w:jc w:val="center"/>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6ч. </w:t>
            </w:r>
          </w:p>
        </w:tc>
      </w:tr>
      <w:tr w:rsidR="00784684" w:rsidRPr="00A84C9A" w:rsidTr="00D10CDC">
        <w:tc>
          <w:tcPr>
            <w:tcW w:w="845" w:type="dxa"/>
            <w:shd w:val="clear" w:color="auto" w:fill="auto"/>
          </w:tcPr>
          <w:p w:rsidR="00784684" w:rsidRPr="00A84C9A" w:rsidRDefault="00784684" w:rsidP="00784684">
            <w:pPr>
              <w:pStyle w:val="a3"/>
              <w:widowControl w:val="0"/>
              <w:numPr>
                <w:ilvl w:val="0"/>
                <w:numId w:val="8"/>
              </w:numPr>
              <w:ind w:right="5"/>
              <w:jc w:val="center"/>
              <w:rPr>
                <w:rFonts w:ascii="Times New Roman" w:eastAsia="Times New Roman" w:hAnsi="Times New Roman" w:cs="Times New Roman"/>
                <w:sz w:val="24"/>
                <w:szCs w:val="24"/>
                <w:lang w:bidi="en-US"/>
              </w:rPr>
            </w:pPr>
          </w:p>
        </w:tc>
        <w:tc>
          <w:tcPr>
            <w:tcW w:w="5953" w:type="dxa"/>
            <w:shd w:val="clear" w:color="auto" w:fill="auto"/>
          </w:tcPr>
          <w:p w:rsidR="00784684" w:rsidRPr="00A84C9A" w:rsidRDefault="00784684" w:rsidP="00D10CDC">
            <w:pPr>
              <w:widowControl w:val="0"/>
              <w:ind w:right="5"/>
              <w:contextualSpacing/>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Числа от 11 до 20  </w:t>
            </w:r>
          </w:p>
        </w:tc>
        <w:tc>
          <w:tcPr>
            <w:tcW w:w="2547" w:type="dxa"/>
            <w:shd w:val="clear" w:color="auto" w:fill="auto"/>
          </w:tcPr>
          <w:p w:rsidR="00784684" w:rsidRPr="00A84C9A" w:rsidRDefault="00784684" w:rsidP="00D10CDC">
            <w:pPr>
              <w:widowControl w:val="0"/>
              <w:ind w:right="5"/>
              <w:contextualSpacing/>
              <w:jc w:val="center"/>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2ч.</w:t>
            </w:r>
          </w:p>
        </w:tc>
      </w:tr>
      <w:tr w:rsidR="00784684" w:rsidRPr="00A84C9A" w:rsidTr="00D10CDC">
        <w:trPr>
          <w:trHeight w:val="434"/>
        </w:trPr>
        <w:tc>
          <w:tcPr>
            <w:tcW w:w="845" w:type="dxa"/>
            <w:shd w:val="clear" w:color="auto" w:fill="auto"/>
          </w:tcPr>
          <w:p w:rsidR="00784684" w:rsidRPr="00A84C9A" w:rsidRDefault="00784684" w:rsidP="00784684">
            <w:pPr>
              <w:pStyle w:val="a3"/>
              <w:widowControl w:val="0"/>
              <w:numPr>
                <w:ilvl w:val="0"/>
                <w:numId w:val="8"/>
              </w:numPr>
              <w:ind w:right="5"/>
              <w:jc w:val="center"/>
              <w:rPr>
                <w:rFonts w:ascii="Times New Roman" w:eastAsia="Times New Roman" w:hAnsi="Times New Roman" w:cs="Times New Roman"/>
                <w:sz w:val="24"/>
                <w:szCs w:val="24"/>
                <w:lang w:bidi="en-US"/>
              </w:rPr>
            </w:pPr>
          </w:p>
        </w:tc>
        <w:tc>
          <w:tcPr>
            <w:tcW w:w="5953" w:type="dxa"/>
            <w:shd w:val="clear" w:color="auto" w:fill="auto"/>
          </w:tcPr>
          <w:p w:rsidR="00784684" w:rsidRPr="00A84C9A" w:rsidRDefault="00784684" w:rsidP="00D10CDC">
            <w:pPr>
              <w:widowControl w:val="0"/>
              <w:ind w:right="5"/>
              <w:contextualSpacing/>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Арифметические действия в пределах 20 </w:t>
            </w:r>
          </w:p>
        </w:tc>
        <w:tc>
          <w:tcPr>
            <w:tcW w:w="2547" w:type="dxa"/>
            <w:shd w:val="clear" w:color="auto" w:fill="auto"/>
          </w:tcPr>
          <w:p w:rsidR="00784684" w:rsidRPr="00A84C9A" w:rsidRDefault="007C4536" w:rsidP="00D10CDC">
            <w:pPr>
              <w:widowControl w:val="0"/>
              <w:ind w:right="5"/>
              <w:contextualSpacing/>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7</w:t>
            </w:r>
            <w:r w:rsidR="00784684" w:rsidRPr="00A84C9A">
              <w:rPr>
                <w:rFonts w:ascii="Times New Roman" w:eastAsia="Times New Roman" w:hAnsi="Times New Roman" w:cs="Times New Roman"/>
                <w:sz w:val="24"/>
                <w:szCs w:val="24"/>
                <w:lang w:bidi="en-US"/>
              </w:rPr>
              <w:t xml:space="preserve">ч. </w:t>
            </w:r>
          </w:p>
        </w:tc>
      </w:tr>
      <w:tr w:rsidR="00784684" w:rsidRPr="00A84C9A" w:rsidTr="00D10CDC">
        <w:tc>
          <w:tcPr>
            <w:tcW w:w="845" w:type="dxa"/>
            <w:shd w:val="clear" w:color="auto" w:fill="auto"/>
          </w:tcPr>
          <w:p w:rsidR="00784684" w:rsidRPr="00A84C9A" w:rsidRDefault="00784684" w:rsidP="00784684">
            <w:pPr>
              <w:pStyle w:val="a3"/>
              <w:widowControl w:val="0"/>
              <w:numPr>
                <w:ilvl w:val="0"/>
                <w:numId w:val="8"/>
              </w:numPr>
              <w:ind w:right="5"/>
              <w:jc w:val="center"/>
              <w:rPr>
                <w:rFonts w:ascii="Times New Roman" w:eastAsia="Times New Roman" w:hAnsi="Times New Roman" w:cs="Times New Roman"/>
                <w:sz w:val="24"/>
                <w:szCs w:val="24"/>
                <w:lang w:bidi="en-US"/>
              </w:rPr>
            </w:pPr>
          </w:p>
        </w:tc>
        <w:tc>
          <w:tcPr>
            <w:tcW w:w="5953" w:type="dxa"/>
            <w:shd w:val="clear" w:color="auto" w:fill="auto"/>
          </w:tcPr>
          <w:p w:rsidR="00784684" w:rsidRPr="00A84C9A" w:rsidRDefault="00784684" w:rsidP="00D10CDC">
            <w:pPr>
              <w:widowControl w:val="0"/>
              <w:ind w:right="5"/>
              <w:contextualSpacing/>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Величины и их измерение </w:t>
            </w:r>
          </w:p>
        </w:tc>
        <w:tc>
          <w:tcPr>
            <w:tcW w:w="2547" w:type="dxa"/>
            <w:shd w:val="clear" w:color="auto" w:fill="auto"/>
          </w:tcPr>
          <w:p w:rsidR="00784684" w:rsidRPr="00A84C9A" w:rsidRDefault="00784684" w:rsidP="00D10CDC">
            <w:pPr>
              <w:widowControl w:val="0"/>
              <w:ind w:right="5"/>
              <w:contextualSpacing/>
              <w:jc w:val="center"/>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1ч. </w:t>
            </w:r>
          </w:p>
        </w:tc>
      </w:tr>
      <w:tr w:rsidR="00784684" w:rsidRPr="00A84C9A" w:rsidTr="00D10CDC">
        <w:tc>
          <w:tcPr>
            <w:tcW w:w="845" w:type="dxa"/>
            <w:shd w:val="clear" w:color="auto" w:fill="auto"/>
          </w:tcPr>
          <w:p w:rsidR="00784684" w:rsidRPr="00A84C9A" w:rsidRDefault="00784684" w:rsidP="00784684">
            <w:pPr>
              <w:pStyle w:val="a3"/>
              <w:widowControl w:val="0"/>
              <w:numPr>
                <w:ilvl w:val="0"/>
                <w:numId w:val="8"/>
              </w:numPr>
              <w:ind w:right="5"/>
              <w:jc w:val="center"/>
              <w:rPr>
                <w:rFonts w:ascii="Times New Roman" w:eastAsia="Times New Roman" w:hAnsi="Times New Roman" w:cs="Times New Roman"/>
                <w:sz w:val="24"/>
                <w:szCs w:val="24"/>
                <w:lang w:bidi="en-US"/>
              </w:rPr>
            </w:pPr>
          </w:p>
        </w:tc>
        <w:tc>
          <w:tcPr>
            <w:tcW w:w="5953" w:type="dxa"/>
            <w:shd w:val="clear" w:color="auto" w:fill="auto"/>
          </w:tcPr>
          <w:p w:rsidR="00784684" w:rsidRPr="00A84C9A" w:rsidRDefault="00784684" w:rsidP="00D10CDC">
            <w:pPr>
              <w:widowControl w:val="0"/>
              <w:ind w:right="5"/>
              <w:contextualSpacing/>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Текстовые задачи </w:t>
            </w:r>
          </w:p>
        </w:tc>
        <w:tc>
          <w:tcPr>
            <w:tcW w:w="2547" w:type="dxa"/>
            <w:shd w:val="clear" w:color="auto" w:fill="auto"/>
          </w:tcPr>
          <w:p w:rsidR="00784684" w:rsidRPr="00A84C9A" w:rsidRDefault="00784684" w:rsidP="00D10CDC">
            <w:pPr>
              <w:widowControl w:val="0"/>
              <w:ind w:right="5"/>
              <w:contextualSpacing/>
              <w:jc w:val="center"/>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6ч. </w:t>
            </w:r>
          </w:p>
        </w:tc>
      </w:tr>
      <w:tr w:rsidR="00784684" w:rsidRPr="00A84C9A" w:rsidTr="00D10CDC">
        <w:tc>
          <w:tcPr>
            <w:tcW w:w="845" w:type="dxa"/>
            <w:shd w:val="clear" w:color="auto" w:fill="auto"/>
          </w:tcPr>
          <w:p w:rsidR="00784684" w:rsidRPr="00A84C9A" w:rsidRDefault="00784684" w:rsidP="00784684">
            <w:pPr>
              <w:pStyle w:val="a3"/>
              <w:widowControl w:val="0"/>
              <w:numPr>
                <w:ilvl w:val="0"/>
                <w:numId w:val="8"/>
              </w:numPr>
              <w:ind w:right="5"/>
              <w:jc w:val="center"/>
              <w:rPr>
                <w:rFonts w:ascii="Times New Roman" w:eastAsia="Times New Roman" w:hAnsi="Times New Roman" w:cs="Times New Roman"/>
                <w:sz w:val="24"/>
                <w:szCs w:val="24"/>
                <w:lang w:bidi="en-US"/>
              </w:rPr>
            </w:pPr>
          </w:p>
        </w:tc>
        <w:tc>
          <w:tcPr>
            <w:tcW w:w="5953" w:type="dxa"/>
            <w:shd w:val="clear" w:color="auto" w:fill="auto"/>
          </w:tcPr>
          <w:p w:rsidR="00784684" w:rsidRPr="00A84C9A" w:rsidRDefault="00784684" w:rsidP="00D10CDC">
            <w:pPr>
              <w:widowControl w:val="0"/>
              <w:ind w:right="5"/>
              <w:contextualSpacing/>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 Геометрические фигуры </w:t>
            </w:r>
          </w:p>
        </w:tc>
        <w:tc>
          <w:tcPr>
            <w:tcW w:w="2547" w:type="dxa"/>
            <w:shd w:val="clear" w:color="auto" w:fill="auto"/>
          </w:tcPr>
          <w:p w:rsidR="00784684" w:rsidRPr="00A84C9A" w:rsidRDefault="00784684" w:rsidP="00D10CDC">
            <w:pPr>
              <w:widowControl w:val="0"/>
              <w:ind w:right="5"/>
              <w:contextualSpacing/>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w:t>
            </w:r>
            <w:r w:rsidRPr="00A84C9A">
              <w:rPr>
                <w:rFonts w:ascii="Times New Roman" w:eastAsia="Times New Roman" w:hAnsi="Times New Roman" w:cs="Times New Roman"/>
                <w:sz w:val="24"/>
                <w:szCs w:val="24"/>
                <w:lang w:bidi="en-US"/>
              </w:rPr>
              <w:t xml:space="preserve">ч.                                                                                </w:t>
            </w:r>
          </w:p>
        </w:tc>
      </w:tr>
      <w:tr w:rsidR="00784684" w:rsidRPr="00A84C9A" w:rsidTr="00D10CDC">
        <w:tc>
          <w:tcPr>
            <w:tcW w:w="845" w:type="dxa"/>
            <w:shd w:val="clear" w:color="auto" w:fill="auto"/>
          </w:tcPr>
          <w:p w:rsidR="00784684" w:rsidRPr="00A84C9A" w:rsidRDefault="00784684" w:rsidP="00784684">
            <w:pPr>
              <w:pStyle w:val="a3"/>
              <w:widowControl w:val="0"/>
              <w:numPr>
                <w:ilvl w:val="0"/>
                <w:numId w:val="8"/>
              </w:numPr>
              <w:ind w:right="5"/>
              <w:jc w:val="center"/>
              <w:rPr>
                <w:rFonts w:ascii="Times New Roman" w:eastAsia="Times New Roman" w:hAnsi="Times New Roman" w:cs="Times New Roman"/>
                <w:sz w:val="24"/>
                <w:szCs w:val="24"/>
                <w:lang w:bidi="en-US"/>
              </w:rPr>
            </w:pPr>
          </w:p>
        </w:tc>
        <w:tc>
          <w:tcPr>
            <w:tcW w:w="5953" w:type="dxa"/>
            <w:shd w:val="clear" w:color="auto" w:fill="auto"/>
          </w:tcPr>
          <w:p w:rsidR="00784684" w:rsidRPr="00A84C9A" w:rsidRDefault="00784684" w:rsidP="00D10CDC">
            <w:pPr>
              <w:widowControl w:val="0"/>
              <w:ind w:right="5"/>
              <w:contextualSpacing/>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Геометрические величины.</w:t>
            </w:r>
          </w:p>
          <w:p w:rsidR="00784684" w:rsidRPr="00A84C9A" w:rsidRDefault="00784684" w:rsidP="00D10CDC">
            <w:pPr>
              <w:widowControl w:val="0"/>
              <w:ind w:right="5"/>
              <w:contextualSpacing/>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 xml:space="preserve"> </w:t>
            </w:r>
          </w:p>
        </w:tc>
        <w:tc>
          <w:tcPr>
            <w:tcW w:w="2547" w:type="dxa"/>
            <w:shd w:val="clear" w:color="auto" w:fill="auto"/>
          </w:tcPr>
          <w:p w:rsidR="00784684" w:rsidRPr="00A84C9A" w:rsidRDefault="00440139" w:rsidP="00D10CDC">
            <w:pPr>
              <w:widowControl w:val="0"/>
              <w:ind w:right="5"/>
              <w:contextualSpacing/>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w:t>
            </w:r>
            <w:r w:rsidR="00784684" w:rsidRPr="00A84C9A">
              <w:rPr>
                <w:rFonts w:ascii="Times New Roman" w:eastAsia="Times New Roman" w:hAnsi="Times New Roman" w:cs="Times New Roman"/>
                <w:sz w:val="24"/>
                <w:szCs w:val="24"/>
                <w:lang w:bidi="en-US"/>
              </w:rPr>
              <w:t xml:space="preserve">ч. </w:t>
            </w:r>
          </w:p>
        </w:tc>
      </w:tr>
      <w:tr w:rsidR="00784684" w:rsidRPr="00A84C9A" w:rsidTr="00D10CDC">
        <w:tc>
          <w:tcPr>
            <w:tcW w:w="845" w:type="dxa"/>
            <w:shd w:val="clear" w:color="auto" w:fill="auto"/>
          </w:tcPr>
          <w:p w:rsidR="00784684" w:rsidRPr="00A84C9A" w:rsidRDefault="00784684" w:rsidP="00784684">
            <w:pPr>
              <w:pStyle w:val="a3"/>
              <w:widowControl w:val="0"/>
              <w:numPr>
                <w:ilvl w:val="0"/>
                <w:numId w:val="8"/>
              </w:numPr>
              <w:ind w:right="5"/>
              <w:jc w:val="center"/>
              <w:rPr>
                <w:rFonts w:ascii="Times New Roman" w:eastAsia="Times New Roman" w:hAnsi="Times New Roman" w:cs="Times New Roman"/>
                <w:sz w:val="24"/>
                <w:szCs w:val="24"/>
                <w:lang w:bidi="en-US"/>
              </w:rPr>
            </w:pPr>
          </w:p>
        </w:tc>
        <w:tc>
          <w:tcPr>
            <w:tcW w:w="5953" w:type="dxa"/>
            <w:shd w:val="clear" w:color="auto" w:fill="auto"/>
          </w:tcPr>
          <w:p w:rsidR="00784684" w:rsidRPr="00A84C9A" w:rsidRDefault="00784684" w:rsidP="00D10CDC">
            <w:pPr>
              <w:widowControl w:val="0"/>
              <w:ind w:right="5"/>
              <w:contextualSpacing/>
              <w:rPr>
                <w:rFonts w:ascii="Times New Roman" w:eastAsia="Times New Roman" w:hAnsi="Times New Roman" w:cs="Times New Roman"/>
                <w:sz w:val="24"/>
                <w:szCs w:val="24"/>
                <w:lang w:bidi="en-US"/>
              </w:rPr>
            </w:pPr>
            <w:r w:rsidRPr="00A84C9A">
              <w:rPr>
                <w:rFonts w:ascii="Times New Roman" w:eastAsia="Times New Roman" w:hAnsi="Times New Roman" w:cs="Times New Roman"/>
                <w:sz w:val="24"/>
                <w:szCs w:val="24"/>
                <w:lang w:bidi="en-US"/>
              </w:rPr>
              <w:t>Работа с информацией</w:t>
            </w:r>
          </w:p>
        </w:tc>
        <w:tc>
          <w:tcPr>
            <w:tcW w:w="2547" w:type="dxa"/>
            <w:shd w:val="clear" w:color="auto" w:fill="auto"/>
          </w:tcPr>
          <w:p w:rsidR="00784684" w:rsidRPr="00A84C9A" w:rsidRDefault="00784684" w:rsidP="00D10CDC">
            <w:pPr>
              <w:widowControl w:val="0"/>
              <w:ind w:right="5"/>
              <w:contextualSpacing/>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1ч</w:t>
            </w:r>
          </w:p>
        </w:tc>
      </w:tr>
      <w:tr w:rsidR="00784684" w:rsidRPr="00A84C9A" w:rsidTr="00D10CDC">
        <w:tc>
          <w:tcPr>
            <w:tcW w:w="6798" w:type="dxa"/>
            <w:gridSpan w:val="2"/>
            <w:shd w:val="clear" w:color="auto" w:fill="auto"/>
          </w:tcPr>
          <w:p w:rsidR="00784684" w:rsidRPr="00A84C9A" w:rsidRDefault="00784684" w:rsidP="00D10CDC">
            <w:pPr>
              <w:widowControl w:val="0"/>
              <w:ind w:right="5"/>
              <w:contextualSpacing/>
              <w:jc w:val="center"/>
              <w:rPr>
                <w:rFonts w:ascii="Times New Roman" w:eastAsia="Times New Roman" w:hAnsi="Times New Roman" w:cs="Times New Roman"/>
                <w:b/>
                <w:sz w:val="24"/>
                <w:szCs w:val="24"/>
                <w:lang w:bidi="en-US"/>
              </w:rPr>
            </w:pPr>
            <w:r w:rsidRPr="00A84C9A">
              <w:rPr>
                <w:rFonts w:ascii="Times New Roman" w:eastAsia="Times New Roman" w:hAnsi="Times New Roman" w:cs="Times New Roman"/>
                <w:b/>
                <w:sz w:val="24"/>
                <w:szCs w:val="24"/>
                <w:lang w:bidi="en-US"/>
              </w:rPr>
              <w:t xml:space="preserve">                                                                                         Итого</w:t>
            </w:r>
          </w:p>
        </w:tc>
        <w:tc>
          <w:tcPr>
            <w:tcW w:w="2547" w:type="dxa"/>
            <w:shd w:val="clear" w:color="auto" w:fill="auto"/>
          </w:tcPr>
          <w:p w:rsidR="00784684" w:rsidRPr="00A84C9A" w:rsidRDefault="007C4536" w:rsidP="00D10CDC">
            <w:pPr>
              <w:widowControl w:val="0"/>
              <w:ind w:right="5"/>
              <w:contextualSpacing/>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32</w:t>
            </w:r>
            <w:r w:rsidR="00784684" w:rsidRPr="00A84C9A">
              <w:rPr>
                <w:rFonts w:ascii="Times New Roman" w:eastAsia="Times New Roman" w:hAnsi="Times New Roman" w:cs="Times New Roman"/>
                <w:b/>
                <w:sz w:val="24"/>
                <w:szCs w:val="24"/>
                <w:lang w:bidi="en-US"/>
              </w:rPr>
              <w:t>ч.</w:t>
            </w:r>
          </w:p>
        </w:tc>
      </w:tr>
    </w:tbl>
    <w:p w:rsidR="00784684" w:rsidRPr="00A84C9A" w:rsidRDefault="00784684" w:rsidP="00784684">
      <w:pPr>
        <w:widowControl w:val="0"/>
        <w:spacing w:after="0" w:line="240" w:lineRule="auto"/>
        <w:ind w:right="480"/>
        <w:contextualSpacing/>
        <w:jc w:val="right"/>
        <w:rPr>
          <w:rFonts w:ascii="Times New Roman" w:eastAsia="Times New Roman" w:hAnsi="Times New Roman" w:cs="Times New Roman"/>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6915F7" w:rsidRDefault="006915F7"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7C4536" w:rsidRDefault="007C4536" w:rsidP="00784684">
      <w:pPr>
        <w:widowControl w:val="0"/>
        <w:spacing w:after="0" w:line="240" w:lineRule="auto"/>
        <w:contextualSpacing/>
        <w:jc w:val="center"/>
        <w:rPr>
          <w:rFonts w:ascii="Times New Roman" w:eastAsia="Times New Roman" w:hAnsi="Times New Roman" w:cs="Times New Roman"/>
          <w:b/>
          <w:sz w:val="24"/>
          <w:szCs w:val="24"/>
          <w:lang w:eastAsia="ru-RU"/>
        </w:rPr>
      </w:pPr>
    </w:p>
    <w:p w:rsidR="00784684" w:rsidRPr="00A84C9A" w:rsidRDefault="00784684" w:rsidP="00784684">
      <w:pPr>
        <w:widowControl w:val="0"/>
        <w:spacing w:after="0" w:line="240" w:lineRule="auto"/>
        <w:contextualSpacing/>
        <w:jc w:val="center"/>
        <w:rPr>
          <w:rFonts w:ascii="Times New Roman" w:eastAsia="Times New Roman" w:hAnsi="Times New Roman" w:cs="Times New Roman"/>
          <w:b/>
          <w:sz w:val="24"/>
          <w:szCs w:val="24"/>
          <w:lang w:eastAsia="ru-RU"/>
        </w:rPr>
      </w:pPr>
      <w:r w:rsidRPr="00A84C9A">
        <w:rPr>
          <w:rFonts w:ascii="Times New Roman" w:eastAsia="Times New Roman" w:hAnsi="Times New Roman" w:cs="Times New Roman"/>
          <w:b/>
          <w:sz w:val="24"/>
          <w:szCs w:val="24"/>
          <w:lang w:eastAsia="ru-RU"/>
        </w:rPr>
        <w:lastRenderedPageBreak/>
        <w:t xml:space="preserve">Календарно-тематическое планирование </w:t>
      </w:r>
    </w:p>
    <w:p w:rsidR="00784684" w:rsidRPr="00A84C9A" w:rsidRDefault="00784684" w:rsidP="00784684">
      <w:pPr>
        <w:widowControl w:val="0"/>
        <w:spacing w:after="0" w:line="240" w:lineRule="auto"/>
        <w:contextualSpacing/>
        <w:jc w:val="center"/>
        <w:rPr>
          <w:sz w:val="24"/>
          <w:szCs w:val="24"/>
        </w:rPr>
      </w:pPr>
    </w:p>
    <w:tbl>
      <w:tblPr>
        <w:tblW w:w="9875" w:type="dxa"/>
        <w:tblInd w:w="-811" w:type="dxa"/>
        <w:tblLayout w:type="fixed"/>
        <w:tblCellMar>
          <w:left w:w="40" w:type="dxa"/>
          <w:right w:w="40" w:type="dxa"/>
        </w:tblCellMar>
        <w:tblLook w:val="0000" w:firstRow="0" w:lastRow="0" w:firstColumn="0" w:lastColumn="0" w:noHBand="0" w:noVBand="0"/>
      </w:tblPr>
      <w:tblGrid>
        <w:gridCol w:w="425"/>
        <w:gridCol w:w="5246"/>
        <w:gridCol w:w="2410"/>
        <w:gridCol w:w="726"/>
        <w:gridCol w:w="1068"/>
      </w:tblGrid>
      <w:tr w:rsidR="00784684" w:rsidRPr="00A84C9A" w:rsidTr="00D10CDC">
        <w:trPr>
          <w:trHeight w:hRule="exact" w:val="385"/>
        </w:trPr>
        <w:tc>
          <w:tcPr>
            <w:tcW w:w="425" w:type="dxa"/>
            <w:vMerge w:val="restart"/>
            <w:tcBorders>
              <w:top w:val="single" w:sz="6" w:space="0" w:color="000000"/>
              <w:left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b/>
                <w:bCs/>
                <w:color w:val="000000"/>
                <w:sz w:val="24"/>
                <w:szCs w:val="24"/>
                <w:lang w:eastAsia="ru-RU"/>
              </w:rPr>
              <w:t xml:space="preserve">№ </w:t>
            </w:r>
          </w:p>
        </w:tc>
        <w:tc>
          <w:tcPr>
            <w:tcW w:w="5246" w:type="dxa"/>
            <w:vMerge w:val="restart"/>
            <w:tcBorders>
              <w:top w:val="single" w:sz="6" w:space="0" w:color="000000"/>
              <w:left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b/>
                <w:bCs/>
                <w:spacing w:val="-3"/>
                <w:sz w:val="24"/>
                <w:szCs w:val="24"/>
                <w:lang w:eastAsia="ru-RU"/>
              </w:rPr>
            </w:pPr>
          </w:p>
          <w:p w:rsidR="00784684" w:rsidRPr="00A84C9A" w:rsidRDefault="00784684"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b/>
                <w:bCs/>
                <w:spacing w:val="-3"/>
                <w:sz w:val="24"/>
                <w:szCs w:val="24"/>
                <w:lang w:eastAsia="ru-RU"/>
              </w:rPr>
              <w:t xml:space="preserve">Тема </w:t>
            </w:r>
            <w:r w:rsidRPr="00A84C9A">
              <w:rPr>
                <w:rFonts w:ascii="Times New Roman" w:eastAsia="Times New Roman" w:hAnsi="Times New Roman" w:cs="Times New Roman"/>
                <w:b/>
                <w:bCs/>
                <w:spacing w:val="-4"/>
                <w:sz w:val="24"/>
                <w:szCs w:val="24"/>
                <w:lang w:eastAsia="ru-RU"/>
              </w:rPr>
              <w:t>занятия</w:t>
            </w:r>
          </w:p>
        </w:tc>
        <w:tc>
          <w:tcPr>
            <w:tcW w:w="2410" w:type="dxa"/>
            <w:vMerge w:val="restart"/>
            <w:tcBorders>
              <w:top w:val="single" w:sz="6" w:space="0" w:color="000000"/>
              <w:left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b/>
                <w:bCs/>
                <w:sz w:val="24"/>
                <w:szCs w:val="24"/>
                <w:lang w:eastAsia="ru-RU"/>
              </w:rPr>
            </w:pPr>
          </w:p>
          <w:p w:rsidR="00784684" w:rsidRPr="00A84C9A" w:rsidRDefault="00784684"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b/>
                <w:bCs/>
                <w:sz w:val="24"/>
                <w:szCs w:val="24"/>
                <w:lang w:eastAsia="ru-RU"/>
              </w:rPr>
              <w:t>Форма занятия</w:t>
            </w:r>
          </w:p>
        </w:tc>
        <w:tc>
          <w:tcPr>
            <w:tcW w:w="1794" w:type="dxa"/>
            <w:gridSpan w:val="2"/>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sz w:val="24"/>
                <w:szCs w:val="24"/>
                <w:lang w:eastAsia="ru-RU"/>
              </w:rPr>
            </w:pPr>
          </w:p>
        </w:tc>
      </w:tr>
      <w:tr w:rsidR="00784684" w:rsidRPr="00A84C9A" w:rsidTr="00D10CDC">
        <w:trPr>
          <w:trHeight w:hRule="exact" w:val="418"/>
        </w:trPr>
        <w:tc>
          <w:tcPr>
            <w:tcW w:w="425" w:type="dxa"/>
            <w:vMerge/>
            <w:tcBorders>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5246" w:type="dxa"/>
            <w:vMerge/>
            <w:tcBorders>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b/>
                <w:bCs/>
                <w:spacing w:val="-3"/>
                <w:sz w:val="24"/>
                <w:szCs w:val="24"/>
                <w:lang w:eastAsia="ru-RU"/>
              </w:rPr>
            </w:pPr>
          </w:p>
        </w:tc>
        <w:tc>
          <w:tcPr>
            <w:tcW w:w="2410" w:type="dxa"/>
            <w:vMerge/>
            <w:tcBorders>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b/>
                <w:bCs/>
                <w:sz w:val="24"/>
                <w:szCs w:val="24"/>
                <w:lang w:eastAsia="ru-RU"/>
              </w:rPr>
            </w:pP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b/>
                <w:bCs/>
                <w:spacing w:val="-3"/>
                <w:sz w:val="24"/>
                <w:szCs w:val="24"/>
                <w:lang w:eastAsia="ru-RU"/>
              </w:rPr>
            </w:pPr>
            <w:r w:rsidRPr="00A84C9A">
              <w:rPr>
                <w:rFonts w:ascii="Times New Roman" w:eastAsia="Times New Roman" w:hAnsi="Times New Roman" w:cs="Times New Roman"/>
                <w:b/>
                <w:bCs/>
                <w:spacing w:val="-3"/>
                <w:sz w:val="24"/>
                <w:szCs w:val="24"/>
                <w:lang w:eastAsia="ru-RU"/>
              </w:rPr>
              <w:t xml:space="preserve">Час </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b/>
                <w:bCs/>
                <w:spacing w:val="-3"/>
                <w:sz w:val="24"/>
                <w:szCs w:val="24"/>
                <w:lang w:eastAsia="ru-RU"/>
              </w:rPr>
            </w:pPr>
            <w:r w:rsidRPr="00A84C9A">
              <w:rPr>
                <w:rFonts w:ascii="Times New Roman" w:eastAsia="Times New Roman" w:hAnsi="Times New Roman" w:cs="Times New Roman"/>
                <w:b/>
                <w:bCs/>
                <w:spacing w:val="-3"/>
                <w:sz w:val="24"/>
                <w:szCs w:val="24"/>
                <w:lang w:eastAsia="ru-RU"/>
              </w:rPr>
              <w:t>Дата</w:t>
            </w:r>
          </w:p>
        </w:tc>
      </w:tr>
      <w:tr w:rsidR="00784684" w:rsidRPr="00A84C9A" w:rsidTr="00D10CDC">
        <w:trPr>
          <w:trHeight w:hRule="exact" w:val="418"/>
        </w:trPr>
        <w:tc>
          <w:tcPr>
            <w:tcW w:w="9875" w:type="dxa"/>
            <w:gridSpan w:val="5"/>
            <w:tcBorders>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b/>
                <w:bCs/>
                <w:spacing w:val="-3"/>
                <w:sz w:val="24"/>
                <w:szCs w:val="24"/>
                <w:lang w:eastAsia="ru-RU"/>
              </w:rPr>
            </w:pPr>
            <w:r w:rsidRPr="00A84C9A">
              <w:rPr>
                <w:rFonts w:ascii="Times New Roman" w:eastAsia="Times New Roman" w:hAnsi="Times New Roman" w:cs="Times New Roman"/>
                <w:b/>
                <w:bCs/>
                <w:spacing w:val="-3"/>
                <w:sz w:val="24"/>
                <w:szCs w:val="24"/>
                <w:lang w:eastAsia="ru-RU"/>
              </w:rPr>
              <w:t>Раздел 1. «</w:t>
            </w:r>
            <w:r w:rsidRPr="00A84C9A">
              <w:rPr>
                <w:rFonts w:ascii="Times New Roman" w:eastAsia="Times New Roman" w:hAnsi="Times New Roman" w:cs="Times New Roman"/>
                <w:b/>
                <w:sz w:val="24"/>
                <w:szCs w:val="24"/>
                <w:lang w:bidi="en-US"/>
              </w:rPr>
              <w:t>Признаки предметов» (1ч.)</w:t>
            </w:r>
          </w:p>
        </w:tc>
      </w:tr>
      <w:tr w:rsidR="00784684" w:rsidRPr="00A84C9A" w:rsidTr="00D10CDC">
        <w:trPr>
          <w:trHeight w:hRule="exact" w:val="474"/>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bCs/>
                <w:color w:val="000000"/>
                <w:sz w:val="24"/>
                <w:szCs w:val="24"/>
                <w:lang w:eastAsia="ru-RU"/>
              </w:rPr>
              <w:t>1</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Сравнение предметов. Признаки предметов. Лесные полянки.</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Беседа- виртуальная экскурсия</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sz w:val="24"/>
                <w:szCs w:val="24"/>
                <w:lang w:eastAsia="ru-RU"/>
              </w:rPr>
            </w:pPr>
          </w:p>
        </w:tc>
      </w:tr>
      <w:tr w:rsidR="00784684" w:rsidRPr="00A84C9A" w:rsidTr="00D10CDC">
        <w:trPr>
          <w:trHeight w:hRule="exact" w:val="333"/>
        </w:trPr>
        <w:tc>
          <w:tcPr>
            <w:tcW w:w="9875" w:type="dxa"/>
            <w:gridSpan w:val="5"/>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b/>
                <w:sz w:val="24"/>
                <w:szCs w:val="24"/>
                <w:lang w:eastAsia="ru-RU"/>
              </w:rPr>
            </w:pPr>
            <w:r w:rsidRPr="00A84C9A">
              <w:rPr>
                <w:rFonts w:ascii="Times New Roman" w:eastAsia="Times New Roman" w:hAnsi="Times New Roman" w:cs="Times New Roman"/>
                <w:b/>
                <w:sz w:val="24"/>
                <w:szCs w:val="24"/>
                <w:lang w:eastAsia="ru-RU"/>
              </w:rPr>
              <w:t>Раздел 2. «</w:t>
            </w:r>
            <w:r w:rsidRPr="00A84C9A">
              <w:rPr>
                <w:rFonts w:ascii="Times New Roman" w:eastAsia="Times New Roman" w:hAnsi="Times New Roman" w:cs="Times New Roman"/>
                <w:b/>
                <w:sz w:val="24"/>
                <w:szCs w:val="24"/>
                <w:lang w:bidi="en-US"/>
              </w:rPr>
              <w:t>Пространственные и временные отношения» (1ч.)</w:t>
            </w:r>
          </w:p>
        </w:tc>
      </w:tr>
      <w:tr w:rsidR="00784684" w:rsidRPr="00A84C9A" w:rsidTr="00D10CDC">
        <w:trPr>
          <w:trHeight w:hRule="exact" w:val="372"/>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bCs/>
                <w:color w:val="000000"/>
                <w:sz w:val="24"/>
                <w:szCs w:val="24"/>
                <w:lang w:eastAsia="ru-RU"/>
              </w:rPr>
              <w:t>2</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Числа от 1 до 5. В лес по грибы.</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Игра-путешествие</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sz w:val="24"/>
                <w:szCs w:val="24"/>
                <w:lang w:eastAsia="ru-RU"/>
              </w:rPr>
            </w:pPr>
          </w:p>
        </w:tc>
      </w:tr>
      <w:tr w:rsidR="00784684" w:rsidRPr="00A84C9A" w:rsidTr="00D10CDC">
        <w:trPr>
          <w:trHeight w:hRule="exact" w:val="421"/>
        </w:trPr>
        <w:tc>
          <w:tcPr>
            <w:tcW w:w="9875" w:type="dxa"/>
            <w:gridSpan w:val="5"/>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b/>
                <w:sz w:val="24"/>
                <w:szCs w:val="24"/>
                <w:lang w:eastAsia="ru-RU"/>
              </w:rPr>
            </w:pPr>
            <w:r w:rsidRPr="00A84C9A">
              <w:rPr>
                <w:rFonts w:ascii="Times New Roman" w:eastAsia="Times New Roman" w:hAnsi="Times New Roman" w:cs="Times New Roman"/>
                <w:b/>
                <w:sz w:val="24"/>
                <w:szCs w:val="24"/>
                <w:lang w:eastAsia="ru-RU"/>
              </w:rPr>
              <w:t>Раздел 3. «</w:t>
            </w:r>
            <w:r w:rsidRPr="00A84C9A">
              <w:rPr>
                <w:rFonts w:ascii="Times New Roman" w:eastAsia="Times New Roman" w:hAnsi="Times New Roman" w:cs="Times New Roman"/>
                <w:b/>
                <w:sz w:val="24"/>
                <w:szCs w:val="24"/>
                <w:lang w:bidi="en-US"/>
              </w:rPr>
              <w:t>Числа и операции над ним. Числа от1 до 10» (6ч.)</w:t>
            </w:r>
          </w:p>
        </w:tc>
      </w:tr>
      <w:tr w:rsidR="00784684" w:rsidRPr="00A84C9A" w:rsidTr="00D10CDC">
        <w:trPr>
          <w:trHeight w:hRule="exact" w:val="595"/>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bCs/>
                <w:color w:val="000000"/>
                <w:sz w:val="24"/>
                <w:szCs w:val="24"/>
                <w:lang w:eastAsia="ru-RU"/>
              </w:rPr>
            </w:pPr>
            <w:r w:rsidRPr="00A84C9A">
              <w:rPr>
                <w:rFonts w:ascii="Times New Roman" w:eastAsia="Times New Roman" w:hAnsi="Times New Roman" w:cs="Times New Roman"/>
                <w:bCs/>
                <w:color w:val="000000"/>
                <w:sz w:val="24"/>
                <w:szCs w:val="24"/>
                <w:lang w:eastAsia="ru-RU"/>
              </w:rPr>
              <w:t>3</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sz w:val="24"/>
                <w:szCs w:val="24"/>
                <w:lang w:eastAsia="ru-RU"/>
              </w:rPr>
              <w:t>Пространственные и временные представления. Цветочные часы</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Виртуальная экскурсия</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sz w:val="24"/>
                <w:szCs w:val="24"/>
                <w:lang w:eastAsia="ru-RU"/>
              </w:rPr>
            </w:pPr>
          </w:p>
        </w:tc>
      </w:tr>
      <w:tr w:rsidR="00784684" w:rsidRPr="00A84C9A" w:rsidTr="00D10CDC">
        <w:trPr>
          <w:trHeight w:hRule="exact" w:val="393"/>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bCs/>
                <w:color w:val="000000"/>
                <w:sz w:val="24"/>
                <w:szCs w:val="24"/>
                <w:lang w:eastAsia="ru-RU"/>
              </w:rPr>
            </w:pPr>
            <w:r w:rsidRPr="00A84C9A">
              <w:rPr>
                <w:rFonts w:ascii="Times New Roman" w:eastAsia="Times New Roman" w:hAnsi="Times New Roman" w:cs="Times New Roman"/>
                <w:bCs/>
                <w:color w:val="000000"/>
                <w:sz w:val="24"/>
                <w:szCs w:val="24"/>
                <w:lang w:eastAsia="ru-RU"/>
              </w:rPr>
              <w:t>4</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Геометрические фигуры. Птичьи часы.</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Ролевая-игра</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sz w:val="24"/>
                <w:szCs w:val="24"/>
                <w:lang w:eastAsia="ru-RU"/>
              </w:rPr>
            </w:pPr>
          </w:p>
        </w:tc>
      </w:tr>
      <w:tr w:rsidR="00784684" w:rsidRPr="00A84C9A" w:rsidTr="00D10CDC">
        <w:trPr>
          <w:trHeight w:hRule="exact" w:val="440"/>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color w:val="000000"/>
                <w:sz w:val="24"/>
                <w:szCs w:val="24"/>
                <w:lang w:eastAsia="ru-RU"/>
              </w:rPr>
              <w:t>5</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Равенство. Неравенство. В лес по ягоды.</w:t>
            </w:r>
          </w:p>
        </w:tc>
        <w:tc>
          <w:tcPr>
            <w:tcW w:w="2410" w:type="dxa"/>
            <w:tcBorders>
              <w:top w:val="single" w:sz="6" w:space="0" w:color="000000"/>
              <w:left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Игра-викторина</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sz w:val="24"/>
                <w:szCs w:val="24"/>
                <w:lang w:eastAsia="ru-RU"/>
              </w:rPr>
            </w:pPr>
          </w:p>
        </w:tc>
      </w:tr>
      <w:tr w:rsidR="00784684" w:rsidRPr="00A84C9A" w:rsidTr="00D10CDC">
        <w:trPr>
          <w:trHeight w:hRule="exact" w:val="27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6</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Числа от 1 до 10. Лесные этажи.</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Тренинг</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sz w:val="24"/>
                <w:szCs w:val="24"/>
                <w:lang w:eastAsia="ru-RU"/>
              </w:rPr>
            </w:pPr>
          </w:p>
        </w:tc>
      </w:tr>
      <w:tr w:rsidR="00784684" w:rsidRPr="00A84C9A" w:rsidTr="00D10CDC">
        <w:trPr>
          <w:trHeight w:hRule="exact" w:val="1143"/>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7</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Увеличить (уменьшить) на … Лиственные деревья.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Беседа о привлечении  участия в региональных предметных играх</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sz w:val="24"/>
                <w:szCs w:val="24"/>
                <w:lang w:eastAsia="ru-RU"/>
              </w:rPr>
            </w:pPr>
          </w:p>
        </w:tc>
      </w:tr>
      <w:tr w:rsidR="00784684" w:rsidRPr="00A84C9A" w:rsidTr="00D10CDC">
        <w:trPr>
          <w:trHeight w:hRule="exact" w:val="55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8</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Число 0. Сложение с 0. Вычитание 0. Русская красавица.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Виртуальная экскурсия</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sz w:val="24"/>
                <w:szCs w:val="24"/>
                <w:lang w:eastAsia="ru-RU"/>
              </w:rPr>
            </w:pPr>
          </w:p>
        </w:tc>
      </w:tr>
      <w:tr w:rsidR="00784684" w:rsidRPr="00A84C9A" w:rsidTr="00D10CDC">
        <w:trPr>
          <w:trHeight w:hRule="exact" w:val="409"/>
        </w:trPr>
        <w:tc>
          <w:tcPr>
            <w:tcW w:w="9875" w:type="dxa"/>
            <w:gridSpan w:val="5"/>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b/>
                <w:sz w:val="24"/>
                <w:szCs w:val="24"/>
                <w:lang w:eastAsia="ru-RU"/>
              </w:rPr>
              <w:t>Раздел 4. «</w:t>
            </w:r>
            <w:r w:rsidRPr="00A84C9A">
              <w:rPr>
                <w:rFonts w:ascii="Times New Roman" w:eastAsia="Times New Roman" w:hAnsi="Times New Roman" w:cs="Times New Roman"/>
                <w:b/>
                <w:sz w:val="24"/>
                <w:szCs w:val="24"/>
                <w:lang w:bidi="en-US"/>
              </w:rPr>
              <w:t xml:space="preserve">Числа от 11 до 20» (2ч.)  </w:t>
            </w:r>
          </w:p>
        </w:tc>
      </w:tr>
      <w:tr w:rsidR="00784684" w:rsidRPr="00A84C9A" w:rsidTr="00D10CDC">
        <w:trPr>
          <w:trHeight w:hRule="exact" w:val="320"/>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9</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color w:val="000000"/>
                <w:spacing w:val="-1"/>
                <w:sz w:val="24"/>
                <w:szCs w:val="24"/>
                <w:lang w:eastAsia="ru-RU"/>
              </w:rPr>
            </w:pPr>
            <w:r w:rsidRPr="00A84C9A">
              <w:rPr>
                <w:rFonts w:ascii="Times New Roman" w:eastAsia="Times New Roman" w:hAnsi="Times New Roman" w:cs="Times New Roman"/>
                <w:sz w:val="24"/>
                <w:szCs w:val="24"/>
                <w:lang w:eastAsia="ru-RU"/>
              </w:rPr>
              <w:t>Многоугольники. Хвойные деревья.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Разработка проекта</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sz w:val="24"/>
                <w:szCs w:val="24"/>
                <w:lang w:eastAsia="ru-RU"/>
              </w:rPr>
            </w:pPr>
          </w:p>
        </w:tc>
      </w:tr>
      <w:tr w:rsidR="00784684" w:rsidRPr="00A84C9A" w:rsidTr="00D10CDC">
        <w:trPr>
          <w:trHeight w:hRule="exact" w:val="269"/>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10</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color w:val="000000"/>
                <w:spacing w:val="-1"/>
                <w:sz w:val="24"/>
                <w:szCs w:val="24"/>
                <w:lang w:eastAsia="ru-RU"/>
              </w:rPr>
            </w:pPr>
            <w:r w:rsidRPr="00A84C9A">
              <w:rPr>
                <w:rFonts w:ascii="Times New Roman" w:eastAsia="Times New Roman" w:hAnsi="Times New Roman" w:cs="Times New Roman"/>
                <w:color w:val="000000"/>
                <w:spacing w:val="-1"/>
                <w:sz w:val="24"/>
                <w:szCs w:val="24"/>
                <w:lang w:eastAsia="ru-RU"/>
              </w:rPr>
              <w:t>Слагаемые. Сумма. Лесные орехи.</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Дидактическая игра</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rPr>
                <w:rFonts w:ascii="Times New Roman" w:eastAsia="Times New Roman" w:hAnsi="Times New Roman" w:cs="Times New Roman"/>
                <w:sz w:val="24"/>
                <w:szCs w:val="24"/>
                <w:lang w:eastAsia="ru-RU"/>
              </w:rPr>
            </w:pPr>
          </w:p>
        </w:tc>
      </w:tr>
      <w:tr w:rsidR="00784684" w:rsidRPr="00A84C9A" w:rsidTr="00D10CDC">
        <w:trPr>
          <w:trHeight w:hRule="exact" w:val="444"/>
        </w:trPr>
        <w:tc>
          <w:tcPr>
            <w:tcW w:w="9875" w:type="dxa"/>
            <w:gridSpan w:val="5"/>
            <w:tcBorders>
              <w:top w:val="single" w:sz="6" w:space="0" w:color="000000"/>
              <w:left w:val="single" w:sz="6" w:space="0" w:color="000000"/>
              <w:bottom w:val="single" w:sz="6" w:space="0" w:color="000000"/>
              <w:right w:val="single" w:sz="6" w:space="0" w:color="000000"/>
            </w:tcBorders>
            <w:shd w:val="clear" w:color="auto" w:fill="FFFFFF"/>
          </w:tcPr>
          <w:p w:rsidR="00784684" w:rsidRPr="00A84C9A" w:rsidRDefault="00784684" w:rsidP="00D10CDC">
            <w:pPr>
              <w:widowControl w:val="0"/>
              <w:spacing w:after="0" w:line="240" w:lineRule="auto"/>
              <w:contextualSpacing/>
              <w:jc w:val="center"/>
              <w:rPr>
                <w:rFonts w:ascii="Times New Roman" w:eastAsia="Times New Roman" w:hAnsi="Times New Roman" w:cs="Times New Roman"/>
                <w:b/>
                <w:sz w:val="24"/>
                <w:szCs w:val="24"/>
                <w:lang w:eastAsia="ru-RU"/>
              </w:rPr>
            </w:pPr>
            <w:r w:rsidRPr="00A84C9A">
              <w:rPr>
                <w:rFonts w:ascii="Times New Roman" w:eastAsia="Times New Roman" w:hAnsi="Times New Roman" w:cs="Times New Roman"/>
                <w:b/>
                <w:sz w:val="24"/>
                <w:szCs w:val="24"/>
                <w:lang w:eastAsia="ru-RU"/>
              </w:rPr>
              <w:t>Раздел 5. «</w:t>
            </w:r>
            <w:r w:rsidRPr="00A84C9A">
              <w:rPr>
                <w:rFonts w:ascii="Times New Roman" w:eastAsia="Times New Roman" w:hAnsi="Times New Roman" w:cs="Times New Roman"/>
                <w:b/>
                <w:sz w:val="24"/>
                <w:szCs w:val="24"/>
                <w:lang w:bidi="en-US"/>
              </w:rPr>
              <w:t>Арифметич</w:t>
            </w:r>
            <w:r w:rsidR="007C4536">
              <w:rPr>
                <w:rFonts w:ascii="Times New Roman" w:eastAsia="Times New Roman" w:hAnsi="Times New Roman" w:cs="Times New Roman"/>
                <w:b/>
                <w:sz w:val="24"/>
                <w:szCs w:val="24"/>
                <w:lang w:bidi="en-US"/>
              </w:rPr>
              <w:t>еские действия в пределах 20» (7</w:t>
            </w:r>
            <w:r w:rsidRPr="00A84C9A">
              <w:rPr>
                <w:rFonts w:ascii="Times New Roman" w:eastAsia="Times New Roman" w:hAnsi="Times New Roman" w:cs="Times New Roman"/>
                <w:b/>
                <w:sz w:val="24"/>
                <w:szCs w:val="24"/>
                <w:lang w:bidi="en-US"/>
              </w:rPr>
              <w:t>ч.)</w:t>
            </w:r>
          </w:p>
        </w:tc>
      </w:tr>
      <w:tr w:rsidR="007C4536" w:rsidRPr="00A84C9A" w:rsidTr="00D10CDC">
        <w:trPr>
          <w:trHeight w:hRule="exact" w:val="685"/>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11</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Задачи на нахождение суммы и остатка. Лесные кустарники.</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Игра-викторина</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5B36AD">
            <w:pPr>
              <w:widowControl w:val="0"/>
              <w:spacing w:after="0" w:line="240" w:lineRule="auto"/>
              <w:contextualSpacing/>
              <w:rPr>
                <w:rFonts w:ascii="Times New Roman" w:eastAsia="Times New Roman" w:hAnsi="Times New Roman" w:cs="Times New Roman"/>
                <w:color w:val="000000"/>
                <w:sz w:val="24"/>
                <w:szCs w:val="24"/>
                <w:lang w:eastAsia="ru-RU"/>
              </w:rPr>
            </w:pPr>
          </w:p>
        </w:tc>
      </w:tr>
      <w:tr w:rsidR="007C4536" w:rsidRPr="00A84C9A" w:rsidTr="00D10CDC">
        <w:trPr>
          <w:trHeight w:hRule="exact" w:val="851"/>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12</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1"/>
                <w:sz w:val="24"/>
                <w:szCs w:val="24"/>
                <w:lang w:eastAsia="ru-RU"/>
              </w:rPr>
            </w:pPr>
            <w:r w:rsidRPr="00A84C9A">
              <w:rPr>
                <w:rFonts w:ascii="Times New Roman" w:eastAsia="Times New Roman" w:hAnsi="Times New Roman" w:cs="Times New Roman"/>
                <w:sz w:val="24"/>
                <w:szCs w:val="24"/>
                <w:lang w:eastAsia="ru-RU"/>
              </w:rPr>
              <w:t>Задачи на увеличение и уменьшение числа на несколько единиц. Лесные цветы.</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Конкурс - игра</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5B36AD">
            <w:pPr>
              <w:widowControl w:val="0"/>
              <w:spacing w:after="0" w:line="240" w:lineRule="auto"/>
              <w:contextualSpacing/>
              <w:rPr>
                <w:rFonts w:ascii="Times New Roman" w:eastAsia="Times New Roman" w:hAnsi="Times New Roman" w:cs="Times New Roman"/>
                <w:color w:val="000000"/>
                <w:sz w:val="24"/>
                <w:szCs w:val="24"/>
                <w:lang w:eastAsia="ru-RU"/>
              </w:rPr>
            </w:pPr>
          </w:p>
        </w:tc>
      </w:tr>
      <w:tr w:rsidR="007C4536" w:rsidRPr="00A84C9A" w:rsidTr="00D10CDC">
        <w:trPr>
          <w:trHeight w:hRule="exact" w:val="55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13</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1"/>
                <w:sz w:val="24"/>
                <w:szCs w:val="24"/>
                <w:lang w:eastAsia="ru-RU"/>
              </w:rPr>
            </w:pPr>
            <w:r w:rsidRPr="00A84C9A">
              <w:rPr>
                <w:rFonts w:ascii="Times New Roman" w:eastAsia="Times New Roman" w:hAnsi="Times New Roman" w:cs="Times New Roman"/>
                <w:sz w:val="24"/>
                <w:szCs w:val="24"/>
                <w:lang w:eastAsia="ru-RU"/>
              </w:rPr>
              <w:t>Задачи на разностное сравнение. Лесная аптека.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Виртуальная экскурсия</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5B36AD">
            <w:pPr>
              <w:widowControl w:val="0"/>
              <w:spacing w:after="0" w:line="240" w:lineRule="auto"/>
              <w:contextualSpacing/>
              <w:rPr>
                <w:rFonts w:ascii="Times New Roman" w:eastAsia="Times New Roman" w:hAnsi="Times New Roman" w:cs="Times New Roman"/>
                <w:color w:val="000000"/>
                <w:sz w:val="24"/>
                <w:szCs w:val="24"/>
                <w:lang w:eastAsia="ru-RU"/>
              </w:rPr>
            </w:pPr>
          </w:p>
        </w:tc>
      </w:tr>
      <w:tr w:rsidR="007C4536" w:rsidRPr="00A84C9A" w:rsidTr="00D10CDC">
        <w:trPr>
          <w:trHeight w:hRule="exact" w:val="55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14</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Решение задач разных видов. Ядовитые растения.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Виртуальная экскурсия</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sz w:val="24"/>
                <w:szCs w:val="24"/>
                <w:lang w:eastAsia="ru-RU"/>
              </w:rPr>
            </w:pPr>
          </w:p>
        </w:tc>
      </w:tr>
      <w:tr w:rsidR="007C4536" w:rsidRPr="00A84C9A" w:rsidTr="00D10CDC">
        <w:trPr>
          <w:trHeight w:hRule="exact" w:val="55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15</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1"/>
                <w:sz w:val="24"/>
                <w:szCs w:val="24"/>
                <w:lang w:eastAsia="ru-RU"/>
              </w:rPr>
            </w:pPr>
            <w:r w:rsidRPr="00A84C9A">
              <w:rPr>
                <w:rFonts w:ascii="Times New Roman" w:eastAsia="Times New Roman" w:hAnsi="Times New Roman" w:cs="Times New Roman"/>
                <w:sz w:val="24"/>
                <w:szCs w:val="24"/>
                <w:lang w:eastAsia="ru-RU"/>
              </w:rPr>
              <w:t xml:space="preserve">Состав чисел от 5 до 10. Кто где живёт. </w:t>
            </w:r>
            <w:r w:rsidRPr="00A84C9A">
              <w:rPr>
                <w:rFonts w:ascii="Times New Roman" w:eastAsia="Times New Roman" w:hAnsi="Times New Roman" w:cs="Times New Roman"/>
                <w:sz w:val="24"/>
                <w:szCs w:val="24"/>
                <w:lang w:eastAsia="ru-RU"/>
              </w:rPr>
              <w:t>Числа от 1 до 10. Таблица сложения и соответствующие случаи вычитания. Насекомые в лесу.</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Тренинг</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sz w:val="24"/>
                <w:szCs w:val="24"/>
                <w:lang w:eastAsia="ru-RU"/>
              </w:rPr>
            </w:pPr>
          </w:p>
        </w:tc>
      </w:tr>
      <w:tr w:rsidR="007C4536" w:rsidRPr="00A84C9A" w:rsidTr="00D10CDC">
        <w:trPr>
          <w:trHeight w:hRule="exact" w:val="55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B82C4F">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16</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Связь между слагаемыми и суммой. Лесные санитары.</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Ролевая-игра</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sz w:val="24"/>
                <w:szCs w:val="24"/>
                <w:lang w:eastAsia="ru-RU"/>
              </w:rPr>
            </w:pPr>
          </w:p>
        </w:tc>
      </w:tr>
      <w:tr w:rsidR="007C4536" w:rsidRPr="00A84C9A" w:rsidTr="00D10CDC">
        <w:trPr>
          <w:trHeight w:hRule="exact" w:val="55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B82C4F">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17</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Уменьшаемое, вычитаемое, разность. Лесные птицы.</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Конкурс-викторина</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sz w:val="24"/>
                <w:szCs w:val="24"/>
                <w:lang w:eastAsia="ru-RU"/>
              </w:rPr>
            </w:pPr>
          </w:p>
        </w:tc>
      </w:tr>
      <w:tr w:rsidR="007C4536" w:rsidRPr="00A84C9A" w:rsidTr="00D10CDC">
        <w:trPr>
          <w:trHeight w:hRule="exact" w:val="390"/>
        </w:trPr>
        <w:tc>
          <w:tcPr>
            <w:tcW w:w="9875" w:type="dxa"/>
            <w:gridSpan w:val="5"/>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b/>
                <w:sz w:val="24"/>
                <w:szCs w:val="24"/>
                <w:lang w:eastAsia="ru-RU"/>
              </w:rPr>
              <w:t>Раздел 6. «Величины и их измерение» (1ч.)</w:t>
            </w:r>
          </w:p>
        </w:tc>
      </w:tr>
      <w:tr w:rsidR="007C4536" w:rsidRPr="00A84C9A" w:rsidTr="00D10CDC">
        <w:trPr>
          <w:trHeight w:hRule="exact" w:val="55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18</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Примеры с окошками. Лесной доктор.</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Виртуальная экскурсия</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sz w:val="24"/>
                <w:szCs w:val="24"/>
                <w:lang w:eastAsia="ru-RU"/>
              </w:rPr>
            </w:pPr>
          </w:p>
        </w:tc>
      </w:tr>
      <w:tr w:rsidR="007C4536" w:rsidRPr="00A84C9A" w:rsidTr="00D10CDC">
        <w:trPr>
          <w:trHeight w:hRule="exact" w:val="419"/>
        </w:trPr>
        <w:tc>
          <w:tcPr>
            <w:tcW w:w="9875" w:type="dxa"/>
            <w:gridSpan w:val="5"/>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b/>
                <w:sz w:val="24"/>
                <w:szCs w:val="24"/>
                <w:lang w:eastAsia="ru-RU"/>
              </w:rPr>
            </w:pPr>
            <w:r w:rsidRPr="00A84C9A">
              <w:rPr>
                <w:rFonts w:ascii="Times New Roman" w:eastAsia="Times New Roman" w:hAnsi="Times New Roman" w:cs="Times New Roman"/>
                <w:b/>
                <w:sz w:val="24"/>
                <w:szCs w:val="24"/>
                <w:lang w:eastAsia="ru-RU"/>
              </w:rPr>
              <w:t>Раздел 7. «Текстовые задачи» (6ч.)</w:t>
            </w:r>
          </w:p>
        </w:tc>
      </w:tr>
      <w:tr w:rsidR="007C4536" w:rsidRPr="00A84C9A" w:rsidTr="00D10CDC">
        <w:trPr>
          <w:trHeight w:hRule="exact" w:val="55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19</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Меры длины. Сантиметр. Дециметр. Лесной полицейский.</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Круглый стол</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002AA3">
            <w:pPr>
              <w:widowControl w:val="0"/>
              <w:spacing w:after="0" w:line="240" w:lineRule="auto"/>
              <w:contextualSpacing/>
              <w:rPr>
                <w:rFonts w:ascii="Times New Roman" w:eastAsia="Times New Roman" w:hAnsi="Times New Roman" w:cs="Times New Roman"/>
                <w:color w:val="000000"/>
                <w:sz w:val="24"/>
                <w:szCs w:val="24"/>
                <w:lang w:eastAsia="ru-RU"/>
              </w:rPr>
            </w:pPr>
          </w:p>
        </w:tc>
      </w:tr>
      <w:tr w:rsidR="007C4536" w:rsidRPr="00A84C9A" w:rsidTr="00D10CDC">
        <w:trPr>
          <w:trHeight w:hRule="exact" w:val="55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676FA7">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20</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Килограмм. Литр. Пернатая кошка.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Разработка проекта</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002AA3">
            <w:pPr>
              <w:widowControl w:val="0"/>
              <w:spacing w:after="0" w:line="240" w:lineRule="auto"/>
              <w:contextualSpacing/>
              <w:rPr>
                <w:rFonts w:ascii="Times New Roman" w:eastAsia="Times New Roman" w:hAnsi="Times New Roman" w:cs="Times New Roman"/>
                <w:color w:val="000000"/>
                <w:sz w:val="24"/>
                <w:szCs w:val="24"/>
                <w:lang w:eastAsia="ru-RU"/>
              </w:rPr>
            </w:pPr>
          </w:p>
        </w:tc>
      </w:tr>
      <w:tr w:rsidR="007C4536" w:rsidRPr="00A84C9A" w:rsidTr="00D10CDC">
        <w:trPr>
          <w:trHeight w:hRule="exact" w:val="55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676FA7">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lastRenderedPageBreak/>
              <w:t>21</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1"/>
                <w:sz w:val="24"/>
                <w:szCs w:val="24"/>
                <w:lang w:eastAsia="ru-RU"/>
              </w:rPr>
            </w:pPr>
            <w:r w:rsidRPr="00A84C9A">
              <w:rPr>
                <w:rFonts w:ascii="Times New Roman" w:eastAsia="Times New Roman" w:hAnsi="Times New Roman" w:cs="Times New Roman"/>
                <w:sz w:val="24"/>
                <w:szCs w:val="24"/>
                <w:lang w:eastAsia="ru-RU"/>
              </w:rPr>
              <w:t>Числа от 11 до 20. Нумерация. Хозяин леса.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Виртуальная экскурсия</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002AA3">
            <w:pPr>
              <w:widowControl w:val="0"/>
              <w:spacing w:after="0" w:line="240" w:lineRule="auto"/>
              <w:contextualSpacing/>
              <w:rPr>
                <w:rFonts w:ascii="Times New Roman" w:eastAsia="Times New Roman" w:hAnsi="Times New Roman" w:cs="Times New Roman"/>
                <w:color w:val="000000"/>
                <w:sz w:val="24"/>
                <w:szCs w:val="24"/>
                <w:lang w:eastAsia="ru-RU"/>
              </w:rPr>
            </w:pPr>
          </w:p>
        </w:tc>
      </w:tr>
      <w:tr w:rsidR="007C4536" w:rsidRPr="00A84C9A" w:rsidTr="00D10CDC">
        <w:trPr>
          <w:trHeight w:hRule="exact" w:val="55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676FA7">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22</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Обратные задачи. Гордость леса.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Игра- путешествие</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002AA3">
            <w:pPr>
              <w:widowControl w:val="0"/>
              <w:spacing w:after="0" w:line="240" w:lineRule="auto"/>
              <w:contextualSpacing/>
              <w:rPr>
                <w:rFonts w:ascii="Times New Roman" w:eastAsia="Times New Roman" w:hAnsi="Times New Roman" w:cs="Times New Roman"/>
                <w:color w:val="000000"/>
                <w:sz w:val="24"/>
                <w:szCs w:val="24"/>
                <w:lang w:eastAsia="ru-RU"/>
              </w:rPr>
            </w:pPr>
          </w:p>
        </w:tc>
      </w:tr>
      <w:tr w:rsidR="007C4536" w:rsidRPr="00A84C9A" w:rsidTr="00D10CDC">
        <w:trPr>
          <w:trHeight w:hRule="exact" w:val="55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676FA7">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23</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Измерение площади. Лесная плутовка.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Ролевая -игра</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002AA3">
            <w:pPr>
              <w:widowControl w:val="0"/>
              <w:spacing w:after="0" w:line="240" w:lineRule="auto"/>
              <w:contextualSpacing/>
              <w:rPr>
                <w:rFonts w:ascii="Times New Roman" w:eastAsia="Times New Roman" w:hAnsi="Times New Roman" w:cs="Times New Roman"/>
                <w:color w:val="000000"/>
                <w:sz w:val="24"/>
                <w:szCs w:val="24"/>
                <w:lang w:eastAsia="ru-RU"/>
              </w:rPr>
            </w:pPr>
          </w:p>
        </w:tc>
      </w:tr>
      <w:tr w:rsidR="007C4536" w:rsidRPr="00A84C9A" w:rsidTr="00D10CDC">
        <w:trPr>
          <w:trHeight w:hRule="exact" w:val="55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676FA7">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24</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Задачи в два действия. Заботливая хозяйка.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Виртуальная экскурсия</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002AA3">
            <w:pPr>
              <w:widowControl w:val="0"/>
              <w:spacing w:after="0" w:line="240" w:lineRule="auto"/>
              <w:contextualSpacing/>
              <w:rPr>
                <w:rFonts w:ascii="Times New Roman" w:eastAsia="Times New Roman" w:hAnsi="Times New Roman" w:cs="Times New Roman"/>
                <w:color w:val="000000"/>
                <w:sz w:val="24"/>
                <w:szCs w:val="24"/>
                <w:lang w:eastAsia="ru-RU"/>
              </w:rPr>
            </w:pPr>
          </w:p>
        </w:tc>
      </w:tr>
      <w:tr w:rsidR="007C4536" w:rsidRPr="00A84C9A" w:rsidTr="00D10CDC">
        <w:trPr>
          <w:trHeight w:hRule="exact" w:val="358"/>
        </w:trPr>
        <w:tc>
          <w:tcPr>
            <w:tcW w:w="9875" w:type="dxa"/>
            <w:gridSpan w:val="5"/>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b/>
                <w:sz w:val="24"/>
                <w:szCs w:val="24"/>
                <w:lang w:eastAsia="ru-RU"/>
              </w:rPr>
              <w:t>Раздел 8. «Геометрические фигуры» (5ч.)</w:t>
            </w:r>
          </w:p>
        </w:tc>
      </w:tr>
      <w:tr w:rsidR="007C4536" w:rsidRPr="00A84C9A" w:rsidTr="00D10CDC">
        <w:trPr>
          <w:trHeight w:hRule="exact" w:val="55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25</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Выражения со скобками. Лесной трусишка.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Ролевая-игра</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61FD0">
            <w:pPr>
              <w:widowControl w:val="0"/>
              <w:spacing w:after="0" w:line="240" w:lineRule="auto"/>
              <w:contextualSpacing/>
              <w:rPr>
                <w:rFonts w:ascii="Times New Roman" w:eastAsia="Times New Roman" w:hAnsi="Times New Roman" w:cs="Times New Roman"/>
                <w:color w:val="000000"/>
                <w:sz w:val="24"/>
                <w:szCs w:val="24"/>
                <w:lang w:eastAsia="ru-RU"/>
              </w:rPr>
            </w:pPr>
          </w:p>
        </w:tc>
      </w:tr>
      <w:tr w:rsidR="007C4536" w:rsidRPr="00A84C9A" w:rsidTr="00D10CDC">
        <w:trPr>
          <w:trHeight w:hRule="exact" w:val="55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FB754B">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26</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sz w:val="24"/>
                <w:szCs w:val="24"/>
                <w:lang w:eastAsia="ru-RU"/>
              </w:rPr>
            </w:pPr>
            <w:proofErr w:type="spellStart"/>
            <w:r w:rsidRPr="00A84C9A">
              <w:rPr>
                <w:rFonts w:ascii="Times New Roman" w:eastAsia="Times New Roman" w:hAnsi="Times New Roman" w:cs="Times New Roman"/>
                <w:sz w:val="24"/>
                <w:szCs w:val="24"/>
                <w:lang w:eastAsia="ru-RU"/>
              </w:rPr>
              <w:t>Танграм</w:t>
            </w:r>
            <w:proofErr w:type="spellEnd"/>
            <w:r w:rsidRPr="00A84C9A">
              <w:rPr>
                <w:rFonts w:ascii="Times New Roman" w:eastAsia="Times New Roman" w:hAnsi="Times New Roman" w:cs="Times New Roman"/>
                <w:sz w:val="24"/>
                <w:szCs w:val="24"/>
                <w:lang w:eastAsia="ru-RU"/>
              </w:rPr>
              <w:t>. Серый разбойник.</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proofErr w:type="spellStart"/>
            <w:r w:rsidRPr="00A84C9A">
              <w:rPr>
                <w:rFonts w:ascii="Times New Roman" w:eastAsia="Times New Roman" w:hAnsi="Times New Roman" w:cs="Times New Roman"/>
                <w:sz w:val="24"/>
                <w:szCs w:val="24"/>
                <w:lang w:eastAsia="ru-RU"/>
              </w:rPr>
              <w:t>Интеллектуальнаяигра</w:t>
            </w:r>
            <w:proofErr w:type="spellEnd"/>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61FD0">
            <w:pPr>
              <w:widowControl w:val="0"/>
              <w:spacing w:after="0" w:line="240" w:lineRule="auto"/>
              <w:contextualSpacing/>
              <w:rPr>
                <w:rFonts w:ascii="Times New Roman" w:eastAsia="Times New Roman" w:hAnsi="Times New Roman" w:cs="Times New Roman"/>
                <w:color w:val="000000"/>
                <w:sz w:val="24"/>
                <w:szCs w:val="24"/>
                <w:lang w:eastAsia="ru-RU"/>
              </w:rPr>
            </w:pPr>
          </w:p>
        </w:tc>
      </w:tr>
      <w:tr w:rsidR="007C4536" w:rsidRPr="00A84C9A" w:rsidTr="00D10CDC">
        <w:trPr>
          <w:trHeight w:hRule="exact" w:val="55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FB754B">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27</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Табличное сложение в пределах 20. Колючий колобок.</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Виртуальная экскурсия</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61FD0">
            <w:pPr>
              <w:widowControl w:val="0"/>
              <w:spacing w:after="0" w:line="240" w:lineRule="auto"/>
              <w:contextualSpacing/>
              <w:rPr>
                <w:rFonts w:ascii="Times New Roman" w:eastAsia="Times New Roman" w:hAnsi="Times New Roman" w:cs="Times New Roman"/>
                <w:color w:val="000000"/>
                <w:sz w:val="24"/>
                <w:szCs w:val="24"/>
                <w:lang w:eastAsia="ru-RU"/>
              </w:rPr>
            </w:pPr>
          </w:p>
        </w:tc>
      </w:tr>
      <w:tr w:rsidR="007C4536" w:rsidRPr="00A84C9A" w:rsidTr="00D10CDC">
        <w:trPr>
          <w:trHeight w:hRule="exact" w:val="55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FB754B">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28</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Табличное вычитание в пределах 20. Лесное болото.</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Сюжетная игра</w:t>
            </w:r>
          </w:p>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Тренинг</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61FD0">
            <w:pPr>
              <w:widowControl w:val="0"/>
              <w:spacing w:after="0" w:line="240" w:lineRule="auto"/>
              <w:contextualSpacing/>
              <w:rPr>
                <w:rFonts w:ascii="Times New Roman" w:eastAsia="Times New Roman" w:hAnsi="Times New Roman" w:cs="Times New Roman"/>
                <w:color w:val="000000"/>
                <w:sz w:val="24"/>
                <w:szCs w:val="24"/>
                <w:lang w:eastAsia="ru-RU"/>
              </w:rPr>
            </w:pPr>
          </w:p>
        </w:tc>
      </w:tr>
      <w:tr w:rsidR="007C4536" w:rsidRPr="00A84C9A" w:rsidTr="00D10CDC">
        <w:trPr>
          <w:trHeight w:hRule="exact" w:val="556"/>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FB754B">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29</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Сложение и вычитание чисел в пределах 20. Живые барометры.</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Сюжетная игра</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61FD0">
            <w:pPr>
              <w:widowControl w:val="0"/>
              <w:spacing w:after="0" w:line="240" w:lineRule="auto"/>
              <w:contextualSpacing/>
              <w:rPr>
                <w:rFonts w:ascii="Times New Roman" w:eastAsia="Times New Roman" w:hAnsi="Times New Roman" w:cs="Times New Roman"/>
                <w:color w:val="000000"/>
                <w:sz w:val="24"/>
                <w:szCs w:val="24"/>
                <w:lang w:eastAsia="ru-RU"/>
              </w:rPr>
            </w:pPr>
          </w:p>
        </w:tc>
      </w:tr>
      <w:tr w:rsidR="007C4536" w:rsidRPr="00A84C9A" w:rsidTr="00D10CDC">
        <w:trPr>
          <w:trHeight w:hRule="exact" w:val="346"/>
        </w:trPr>
        <w:tc>
          <w:tcPr>
            <w:tcW w:w="9875" w:type="dxa"/>
            <w:gridSpan w:val="5"/>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b/>
                <w:sz w:val="24"/>
                <w:szCs w:val="24"/>
                <w:lang w:eastAsia="ru-RU"/>
              </w:rPr>
            </w:pPr>
            <w:r w:rsidRPr="00A84C9A">
              <w:rPr>
                <w:rFonts w:ascii="Times New Roman" w:eastAsia="Times New Roman" w:hAnsi="Times New Roman" w:cs="Times New Roman"/>
                <w:b/>
                <w:sz w:val="24"/>
                <w:szCs w:val="24"/>
                <w:lang w:eastAsia="ru-RU"/>
              </w:rPr>
              <w:t xml:space="preserve">Раздел 9. </w:t>
            </w:r>
            <w:r>
              <w:rPr>
                <w:rFonts w:ascii="Times New Roman" w:eastAsia="Times New Roman" w:hAnsi="Times New Roman" w:cs="Times New Roman"/>
                <w:b/>
                <w:sz w:val="24"/>
                <w:szCs w:val="24"/>
                <w:lang w:eastAsia="ru-RU"/>
              </w:rPr>
              <w:t>«Геометрические величины» (2</w:t>
            </w:r>
            <w:r w:rsidRPr="00A84C9A">
              <w:rPr>
                <w:rFonts w:ascii="Times New Roman" w:eastAsia="Times New Roman" w:hAnsi="Times New Roman" w:cs="Times New Roman"/>
                <w:b/>
                <w:sz w:val="24"/>
                <w:szCs w:val="24"/>
                <w:lang w:eastAsia="ru-RU"/>
              </w:rPr>
              <w:t>ч.)</w:t>
            </w:r>
          </w:p>
        </w:tc>
      </w:tr>
      <w:tr w:rsidR="007C4536" w:rsidRPr="00A84C9A" w:rsidTr="00784684">
        <w:trPr>
          <w:trHeight w:hRule="exact" w:val="1013"/>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7C4536">
            <w:pPr>
              <w:widowControl w:val="0"/>
              <w:spacing w:after="0" w:line="240" w:lineRule="auto"/>
              <w:contextualSpacing/>
              <w:rPr>
                <w:rFonts w:ascii="Times New Roman" w:eastAsia="Times New Roman" w:hAnsi="Times New Roman" w:cs="Times New Roman"/>
                <w:color w:val="000000"/>
                <w:sz w:val="24"/>
                <w:szCs w:val="24"/>
                <w:lang w:eastAsia="ru-RU"/>
              </w:rPr>
            </w:pPr>
            <w:r w:rsidRPr="00A84C9A">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0-31</w:t>
            </w: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Default="007C4536" w:rsidP="00D10CDC">
            <w:pPr>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Оси симметрии фигуры. Леса России.</w:t>
            </w:r>
          </w:p>
          <w:p w:rsidR="007C4536" w:rsidRPr="00A84C9A" w:rsidRDefault="007C4536" w:rsidP="00D10CDC">
            <w:pPr>
              <w:spacing w:after="0" w:line="240" w:lineRule="auto"/>
              <w:contextualSpacing/>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 xml:space="preserve"> Объёмные фигуры. Как вести себя в лесу.</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 xml:space="preserve">Конкурс- игра Виртуальная </w:t>
            </w:r>
          </w:p>
          <w:p w:rsidR="007C4536"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w:t>
            </w:r>
          </w:p>
          <w:p w:rsidR="007C4536"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p>
          <w:p w:rsidR="007C4536"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p>
          <w:p w:rsidR="007C4536"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p>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экскурсия</w:t>
            </w:r>
          </w:p>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sz w:val="24"/>
                <w:szCs w:val="24"/>
                <w:lang w:eastAsia="ru-RU"/>
              </w:rPr>
            </w:pPr>
          </w:p>
        </w:tc>
      </w:tr>
      <w:tr w:rsidR="007C4536" w:rsidRPr="00A84C9A" w:rsidTr="00784684">
        <w:trPr>
          <w:trHeight w:hRule="exact" w:val="418"/>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z w:val="24"/>
                <w:szCs w:val="24"/>
                <w:lang w:eastAsia="ru-RU"/>
              </w:rPr>
            </w:pPr>
          </w:p>
        </w:tc>
        <w:tc>
          <w:tcPr>
            <w:tcW w:w="5246" w:type="dxa"/>
            <w:tcBorders>
              <w:top w:val="single" w:sz="6" w:space="0" w:color="000000"/>
              <w:left w:val="single" w:sz="6" w:space="0" w:color="000000"/>
              <w:bottom w:val="single" w:sz="6" w:space="0" w:color="000000"/>
              <w:right w:val="single" w:sz="6" w:space="0" w:color="000000"/>
            </w:tcBorders>
            <w:shd w:val="clear" w:color="auto" w:fill="FFFFFF"/>
          </w:tcPr>
          <w:p w:rsidR="007C4536" w:rsidRPr="003C75BB" w:rsidRDefault="007C4536" w:rsidP="00D10CDC">
            <w:pPr>
              <w:spacing w:after="0" w:line="240" w:lineRule="auto"/>
              <w:contextualSpacing/>
              <w:jc w:val="center"/>
              <w:rPr>
                <w:rFonts w:ascii="Times New Roman" w:eastAsia="Times New Roman" w:hAnsi="Times New Roman" w:cs="Times New Roman"/>
                <w:b/>
                <w:bCs/>
                <w:sz w:val="24"/>
                <w:szCs w:val="24"/>
                <w:lang w:eastAsia="ru-RU"/>
              </w:rPr>
            </w:pPr>
            <w:r w:rsidRPr="003C75BB">
              <w:rPr>
                <w:rFonts w:ascii="Times New Roman" w:eastAsia="Times New Roman" w:hAnsi="Times New Roman" w:cs="Times New Roman"/>
                <w:b/>
                <w:bCs/>
                <w:sz w:val="24"/>
                <w:szCs w:val="24"/>
                <w:lang w:eastAsia="ru-RU"/>
              </w:rPr>
              <w:t>Раздел 10. «Работа с информацией»</w:t>
            </w:r>
            <w:r>
              <w:rPr>
                <w:rFonts w:ascii="Times New Roman" w:eastAsia="Times New Roman" w:hAnsi="Times New Roman" w:cs="Times New Roman"/>
                <w:b/>
                <w:bCs/>
                <w:sz w:val="24"/>
                <w:szCs w:val="24"/>
                <w:lang w:eastAsia="ru-RU"/>
              </w:rPr>
              <w:t xml:space="preserve"> - (1 ч)</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p>
        </w:tc>
        <w:tc>
          <w:tcPr>
            <w:tcW w:w="726"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p>
        </w:tc>
        <w:tc>
          <w:tcPr>
            <w:tcW w:w="1068" w:type="dxa"/>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sz w:val="24"/>
                <w:szCs w:val="24"/>
                <w:lang w:eastAsia="ru-RU"/>
              </w:rPr>
            </w:pPr>
          </w:p>
        </w:tc>
      </w:tr>
      <w:tr w:rsidR="007C4536" w:rsidRPr="00A84C9A" w:rsidTr="00D10CDC">
        <w:trPr>
          <w:trHeight w:val="1097"/>
        </w:trPr>
        <w:tc>
          <w:tcPr>
            <w:tcW w:w="425" w:type="dxa"/>
            <w:tcBorders>
              <w:top w:val="single" w:sz="6" w:space="0" w:color="000000"/>
              <w:left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bookmarkStart w:id="0" w:name="_GoBack"/>
            <w:bookmarkEnd w:id="0"/>
          </w:p>
          <w:p w:rsidR="007C4536" w:rsidRPr="00A84C9A" w:rsidRDefault="007C4536" w:rsidP="00D10CDC">
            <w:pPr>
              <w:widowControl w:val="0"/>
              <w:spacing w:after="0" w:line="240" w:lineRule="auto"/>
              <w:contextualSpacing/>
              <w:rPr>
                <w:rFonts w:ascii="Times New Roman" w:eastAsia="Times New Roman" w:hAnsi="Times New Roman" w:cs="Times New Roman"/>
                <w:color w:val="000000"/>
                <w:sz w:val="24"/>
                <w:szCs w:val="24"/>
                <w:lang w:eastAsia="ru-RU"/>
              </w:rPr>
            </w:pPr>
          </w:p>
          <w:p w:rsidR="007C4536" w:rsidRPr="00A84C9A" w:rsidRDefault="007C4536" w:rsidP="00D10CDC">
            <w:pPr>
              <w:widowControl w:val="0"/>
              <w:spacing w:after="0" w:line="240" w:lineRule="auto"/>
              <w:contextualSpacing/>
              <w:rPr>
                <w:rFonts w:ascii="Times New Roman" w:eastAsia="Times New Roman" w:hAnsi="Times New Roman" w:cs="Times New Roman"/>
                <w:color w:val="000000"/>
                <w:sz w:val="24"/>
                <w:szCs w:val="24"/>
                <w:lang w:eastAsia="ru-RU"/>
              </w:rPr>
            </w:pPr>
          </w:p>
          <w:p w:rsidR="007C4536" w:rsidRPr="00A84C9A" w:rsidRDefault="007C4536" w:rsidP="00D10CDC">
            <w:pPr>
              <w:widowControl w:val="0"/>
              <w:spacing w:after="0" w:line="240" w:lineRule="auto"/>
              <w:contextualSpacing/>
              <w:rPr>
                <w:rFonts w:ascii="Times New Roman" w:eastAsia="Times New Roman" w:hAnsi="Times New Roman" w:cs="Times New Roman"/>
                <w:color w:val="000000"/>
                <w:sz w:val="24"/>
                <w:szCs w:val="24"/>
                <w:lang w:eastAsia="ru-RU"/>
              </w:rPr>
            </w:pPr>
          </w:p>
          <w:p w:rsidR="007C4536" w:rsidRPr="00A84C9A" w:rsidRDefault="007C4536" w:rsidP="00D10CDC">
            <w:pPr>
              <w:widowControl w:val="0"/>
              <w:spacing w:after="0" w:line="240" w:lineRule="auto"/>
              <w:contextualSpacing/>
              <w:rPr>
                <w:rFonts w:ascii="Times New Roman" w:eastAsia="Times New Roman" w:hAnsi="Times New Roman" w:cs="Times New Roman"/>
                <w:color w:val="000000"/>
                <w:sz w:val="24"/>
                <w:szCs w:val="24"/>
                <w:lang w:eastAsia="ru-RU"/>
              </w:rPr>
            </w:pPr>
          </w:p>
        </w:tc>
        <w:tc>
          <w:tcPr>
            <w:tcW w:w="5246" w:type="dxa"/>
            <w:tcBorders>
              <w:top w:val="single" w:sz="6" w:space="0" w:color="000000"/>
              <w:left w:val="single" w:sz="6" w:space="0" w:color="000000"/>
              <w:right w:val="single" w:sz="6" w:space="0" w:color="000000"/>
            </w:tcBorders>
            <w:shd w:val="clear" w:color="auto" w:fill="FFFFFF"/>
          </w:tcPr>
          <w:p w:rsidR="007C4536" w:rsidRPr="00A84C9A" w:rsidRDefault="007C4536" w:rsidP="00D10CDC">
            <w:pPr>
              <w:spacing w:after="0" w:line="240" w:lineRule="auto"/>
              <w:contextualSpacing/>
              <w:rPr>
                <w:rFonts w:ascii="Times New Roman" w:eastAsia="Times New Roman" w:hAnsi="Times New Roman" w:cs="Times New Roman"/>
                <w:bCs/>
                <w:color w:val="000000"/>
                <w:sz w:val="24"/>
                <w:szCs w:val="24"/>
                <w:lang w:eastAsia="ru-RU"/>
              </w:rPr>
            </w:pPr>
            <w:r w:rsidRPr="00A84C9A">
              <w:rPr>
                <w:rFonts w:ascii="Times New Roman" w:eastAsia="Times New Roman" w:hAnsi="Times New Roman" w:cs="Times New Roman"/>
                <w:sz w:val="24"/>
                <w:szCs w:val="24"/>
                <w:lang w:eastAsia="ru-RU"/>
              </w:rPr>
              <w:t xml:space="preserve">Математическое путешествие. </w:t>
            </w:r>
            <w:r w:rsidRPr="00A84C9A">
              <w:rPr>
                <w:rFonts w:ascii="Times New Roman" w:eastAsia="Times New Roman" w:hAnsi="Times New Roman" w:cs="Times New Roman"/>
                <w:bCs/>
                <w:color w:val="000000"/>
                <w:sz w:val="24"/>
                <w:szCs w:val="24"/>
                <w:lang w:eastAsia="ru-RU"/>
              </w:rPr>
              <w:t>Итоговое занятие.</w:t>
            </w:r>
          </w:p>
          <w:p w:rsidR="007C4536" w:rsidRPr="00A84C9A" w:rsidRDefault="007C4536" w:rsidP="00D10CDC">
            <w:pPr>
              <w:spacing w:after="0" w:line="240" w:lineRule="auto"/>
              <w:contextualSpacing/>
              <w:rPr>
                <w:rFonts w:ascii="Times New Roman" w:eastAsia="Times New Roman" w:hAnsi="Times New Roman" w:cs="Times New Roman"/>
                <w:bCs/>
                <w:color w:val="000000"/>
                <w:sz w:val="24"/>
                <w:szCs w:val="24"/>
                <w:lang w:eastAsia="ru-RU"/>
              </w:rPr>
            </w:pPr>
          </w:p>
          <w:p w:rsidR="007C4536" w:rsidRPr="00A84C9A" w:rsidRDefault="007C4536" w:rsidP="00D10CDC">
            <w:pPr>
              <w:spacing w:after="0" w:line="240" w:lineRule="auto"/>
              <w:contextualSpacing/>
              <w:rPr>
                <w:rFonts w:ascii="Times New Roman" w:eastAsia="Times New Roman" w:hAnsi="Times New Roman" w:cs="Times New Roman"/>
                <w:bCs/>
                <w:color w:val="000000"/>
                <w:sz w:val="24"/>
                <w:szCs w:val="24"/>
                <w:lang w:eastAsia="ru-RU"/>
              </w:rPr>
            </w:pPr>
          </w:p>
          <w:p w:rsidR="007C4536" w:rsidRPr="00A84C9A" w:rsidRDefault="007C4536" w:rsidP="00D10CDC">
            <w:pPr>
              <w:spacing w:after="0" w:line="240" w:lineRule="auto"/>
              <w:contextualSpacing/>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Диагностирование</w:t>
            </w:r>
          </w:p>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r w:rsidRPr="00A84C9A">
              <w:rPr>
                <w:rFonts w:ascii="Times New Roman" w:eastAsia="Times New Roman" w:hAnsi="Times New Roman" w:cs="Times New Roman"/>
                <w:sz w:val="24"/>
                <w:szCs w:val="24"/>
                <w:lang w:eastAsia="ru-RU"/>
              </w:rPr>
              <w:t>Игра- путешествие</w:t>
            </w:r>
          </w:p>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p>
        </w:tc>
        <w:tc>
          <w:tcPr>
            <w:tcW w:w="726" w:type="dxa"/>
            <w:tcBorders>
              <w:top w:val="single" w:sz="6" w:space="0" w:color="000000"/>
              <w:left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color w:val="000000"/>
                <w:spacing w:val="-2"/>
                <w:sz w:val="24"/>
                <w:szCs w:val="24"/>
                <w:lang w:eastAsia="ru-RU"/>
              </w:rPr>
            </w:pPr>
            <w:r w:rsidRPr="00A84C9A">
              <w:rPr>
                <w:rFonts w:ascii="Times New Roman" w:eastAsia="Times New Roman" w:hAnsi="Times New Roman" w:cs="Times New Roman"/>
                <w:color w:val="000000"/>
                <w:spacing w:val="-2"/>
                <w:sz w:val="24"/>
                <w:szCs w:val="24"/>
                <w:lang w:eastAsia="ru-RU"/>
              </w:rPr>
              <w:t>1</w:t>
            </w:r>
          </w:p>
        </w:tc>
        <w:tc>
          <w:tcPr>
            <w:tcW w:w="1068" w:type="dxa"/>
            <w:tcBorders>
              <w:top w:val="single" w:sz="6" w:space="0" w:color="000000"/>
              <w:left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rPr>
                <w:rFonts w:ascii="Times New Roman" w:eastAsia="Times New Roman" w:hAnsi="Times New Roman" w:cs="Times New Roman"/>
                <w:sz w:val="24"/>
                <w:szCs w:val="24"/>
                <w:lang w:eastAsia="ru-RU"/>
              </w:rPr>
            </w:pPr>
          </w:p>
        </w:tc>
      </w:tr>
      <w:tr w:rsidR="007C4536" w:rsidRPr="00A84C9A" w:rsidTr="00D10CDC">
        <w:trPr>
          <w:trHeight w:hRule="exact" w:val="310"/>
        </w:trPr>
        <w:tc>
          <w:tcPr>
            <w:tcW w:w="9875" w:type="dxa"/>
            <w:gridSpan w:val="5"/>
            <w:tcBorders>
              <w:top w:val="single" w:sz="6" w:space="0" w:color="000000"/>
              <w:left w:val="single" w:sz="6" w:space="0" w:color="000000"/>
              <w:bottom w:val="single" w:sz="6" w:space="0" w:color="000000"/>
              <w:right w:val="single" w:sz="6" w:space="0" w:color="000000"/>
            </w:tcBorders>
            <w:shd w:val="clear" w:color="auto" w:fill="FFFFFF"/>
          </w:tcPr>
          <w:p w:rsidR="007C4536" w:rsidRPr="00A84C9A" w:rsidRDefault="007C4536" w:rsidP="00D10CDC">
            <w:pPr>
              <w:widowControl w:val="0"/>
              <w:spacing w:after="0" w:line="240" w:lineRule="auto"/>
              <w:contextualSpacing/>
              <w:jc w:val="center"/>
              <w:rPr>
                <w:rFonts w:ascii="Times New Roman" w:eastAsia="Times New Roman" w:hAnsi="Times New Roman" w:cs="Times New Roman"/>
                <w:sz w:val="24"/>
                <w:szCs w:val="24"/>
                <w:lang w:eastAsia="ru-RU"/>
              </w:rPr>
            </w:pPr>
          </w:p>
        </w:tc>
      </w:tr>
    </w:tbl>
    <w:p w:rsidR="00784684" w:rsidRDefault="00784684"/>
    <w:p w:rsidR="00784684" w:rsidRDefault="00784684"/>
    <w:sectPr w:rsidR="00784684" w:rsidSect="005D00D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16D36"/>
    <w:multiLevelType w:val="multilevel"/>
    <w:tmpl w:val="170A292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nsid w:val="12CE1C78"/>
    <w:multiLevelType w:val="multilevel"/>
    <w:tmpl w:val="B2F8888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nsid w:val="27CB5596"/>
    <w:multiLevelType w:val="multilevel"/>
    <w:tmpl w:val="26201D42"/>
    <w:lvl w:ilvl="0">
      <w:start w:val="1"/>
      <w:numFmt w:val="bullet"/>
      <w:lvlText w:val=""/>
      <w:lvlJc w:val="left"/>
      <w:pPr>
        <w:ind w:left="950" w:hanging="360"/>
      </w:pPr>
      <w:rPr>
        <w:rFonts w:ascii="Wingdings" w:hAnsi="Wingdings" w:cs="Wingdings" w:hint="default"/>
      </w:rPr>
    </w:lvl>
    <w:lvl w:ilvl="1">
      <w:start w:val="1"/>
      <w:numFmt w:val="bullet"/>
      <w:lvlText w:val="o"/>
      <w:lvlJc w:val="left"/>
      <w:pPr>
        <w:ind w:left="1670" w:hanging="360"/>
      </w:pPr>
      <w:rPr>
        <w:rFonts w:ascii="Courier New" w:hAnsi="Courier New" w:cs="Courier New" w:hint="default"/>
      </w:rPr>
    </w:lvl>
    <w:lvl w:ilvl="2">
      <w:start w:val="1"/>
      <w:numFmt w:val="bullet"/>
      <w:lvlText w:val=""/>
      <w:lvlJc w:val="left"/>
      <w:pPr>
        <w:ind w:left="2390" w:hanging="360"/>
      </w:pPr>
      <w:rPr>
        <w:rFonts w:ascii="Wingdings" w:hAnsi="Wingdings" w:cs="Wingdings" w:hint="default"/>
      </w:rPr>
    </w:lvl>
    <w:lvl w:ilvl="3">
      <w:start w:val="1"/>
      <w:numFmt w:val="bullet"/>
      <w:lvlText w:val=""/>
      <w:lvlJc w:val="left"/>
      <w:pPr>
        <w:ind w:left="3110" w:hanging="360"/>
      </w:pPr>
      <w:rPr>
        <w:rFonts w:ascii="Symbol" w:hAnsi="Symbol" w:cs="Symbol" w:hint="default"/>
      </w:rPr>
    </w:lvl>
    <w:lvl w:ilvl="4">
      <w:start w:val="1"/>
      <w:numFmt w:val="bullet"/>
      <w:lvlText w:val="o"/>
      <w:lvlJc w:val="left"/>
      <w:pPr>
        <w:ind w:left="3830" w:hanging="360"/>
      </w:pPr>
      <w:rPr>
        <w:rFonts w:ascii="Courier New" w:hAnsi="Courier New" w:cs="Courier New" w:hint="default"/>
      </w:rPr>
    </w:lvl>
    <w:lvl w:ilvl="5">
      <w:start w:val="1"/>
      <w:numFmt w:val="bullet"/>
      <w:lvlText w:val=""/>
      <w:lvlJc w:val="left"/>
      <w:pPr>
        <w:ind w:left="4550" w:hanging="360"/>
      </w:pPr>
      <w:rPr>
        <w:rFonts w:ascii="Wingdings" w:hAnsi="Wingdings" w:cs="Wingdings" w:hint="default"/>
      </w:rPr>
    </w:lvl>
    <w:lvl w:ilvl="6">
      <w:start w:val="1"/>
      <w:numFmt w:val="bullet"/>
      <w:lvlText w:val=""/>
      <w:lvlJc w:val="left"/>
      <w:pPr>
        <w:ind w:left="5270" w:hanging="360"/>
      </w:pPr>
      <w:rPr>
        <w:rFonts w:ascii="Symbol" w:hAnsi="Symbol" w:cs="Symbol" w:hint="default"/>
      </w:rPr>
    </w:lvl>
    <w:lvl w:ilvl="7">
      <w:start w:val="1"/>
      <w:numFmt w:val="bullet"/>
      <w:lvlText w:val="o"/>
      <w:lvlJc w:val="left"/>
      <w:pPr>
        <w:ind w:left="5990" w:hanging="360"/>
      </w:pPr>
      <w:rPr>
        <w:rFonts w:ascii="Courier New" w:hAnsi="Courier New" w:cs="Courier New" w:hint="default"/>
      </w:rPr>
    </w:lvl>
    <w:lvl w:ilvl="8">
      <w:start w:val="1"/>
      <w:numFmt w:val="bullet"/>
      <w:lvlText w:val=""/>
      <w:lvlJc w:val="left"/>
      <w:pPr>
        <w:ind w:left="6710" w:hanging="360"/>
      </w:pPr>
      <w:rPr>
        <w:rFonts w:ascii="Wingdings" w:hAnsi="Wingdings" w:cs="Wingdings" w:hint="default"/>
      </w:rPr>
    </w:lvl>
  </w:abstractNum>
  <w:abstractNum w:abstractNumId="3">
    <w:nsid w:val="50726E6A"/>
    <w:multiLevelType w:val="multilevel"/>
    <w:tmpl w:val="47E0BCE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nsid w:val="5B33044E"/>
    <w:multiLevelType w:val="multilevel"/>
    <w:tmpl w:val="A014B7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5EBA622B"/>
    <w:multiLevelType w:val="multilevel"/>
    <w:tmpl w:val="94528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94967FD"/>
    <w:multiLevelType w:val="multilevel"/>
    <w:tmpl w:val="5DD89D9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nsid w:val="6CB06CFF"/>
    <w:multiLevelType w:val="multilevel"/>
    <w:tmpl w:val="73227778"/>
    <w:lvl w:ilvl="0">
      <w:start w:val="1"/>
      <w:numFmt w:val="bullet"/>
      <w:lvlText w:val=""/>
      <w:lvlJc w:val="left"/>
      <w:pPr>
        <w:ind w:left="840" w:hanging="360"/>
      </w:pPr>
      <w:rPr>
        <w:rFonts w:ascii="Symbol" w:hAnsi="Symbol" w:cs="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cs="Wingdings" w:hint="default"/>
      </w:rPr>
    </w:lvl>
    <w:lvl w:ilvl="3">
      <w:start w:val="1"/>
      <w:numFmt w:val="bullet"/>
      <w:lvlText w:val=""/>
      <w:lvlJc w:val="left"/>
      <w:pPr>
        <w:ind w:left="3000" w:hanging="360"/>
      </w:pPr>
      <w:rPr>
        <w:rFonts w:ascii="Symbol" w:hAnsi="Symbol" w:cs="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cs="Wingdings" w:hint="default"/>
      </w:rPr>
    </w:lvl>
    <w:lvl w:ilvl="6">
      <w:start w:val="1"/>
      <w:numFmt w:val="bullet"/>
      <w:lvlText w:val=""/>
      <w:lvlJc w:val="left"/>
      <w:pPr>
        <w:ind w:left="5160" w:hanging="360"/>
      </w:pPr>
      <w:rPr>
        <w:rFonts w:ascii="Symbol" w:hAnsi="Symbol" w:cs="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cs="Wingdings" w:hint="default"/>
      </w:r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0D1"/>
    <w:rsid w:val="002C1547"/>
    <w:rsid w:val="00440139"/>
    <w:rsid w:val="0044636C"/>
    <w:rsid w:val="005D00D1"/>
    <w:rsid w:val="006915F7"/>
    <w:rsid w:val="00784684"/>
    <w:rsid w:val="007C4536"/>
    <w:rsid w:val="008F3514"/>
    <w:rsid w:val="00936CC5"/>
    <w:rsid w:val="00C44200"/>
    <w:rsid w:val="00E23FAC"/>
  </w:rsids>
  <m:mathPr>
    <m:mathFont m:val="Cambria Math"/>
    <m:brkBin m:val="before"/>
    <m:brkBinSub m:val="--"/>
    <m:smallFrac m:val="0"/>
    <m:dispDef/>
    <m:lMargin m:val="0"/>
    <m:rMargin m:val="0"/>
    <m:defJc m:val="centerGroup"/>
    <m:wrapIndent m:val="1440"/>
    <m:intLim m:val="subSup"/>
    <m:naryLim m:val="undOvr"/>
  </m:mathPr>
  <w:themeFontLang w:val="ru-RU"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ru-RU" w:eastAsia="en-US" w:bidi="mn-Mong-C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0D1"/>
    <w:rPr>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0D1"/>
    <w:pPr>
      <w:ind w:left="720"/>
      <w:contextualSpacing/>
    </w:pPr>
  </w:style>
  <w:style w:type="paragraph" w:styleId="a4">
    <w:name w:val="Balloon Text"/>
    <w:basedOn w:val="a"/>
    <w:link w:val="a5"/>
    <w:uiPriority w:val="99"/>
    <w:semiHidden/>
    <w:unhideWhenUsed/>
    <w:rsid w:val="005D00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D00D1"/>
    <w:rPr>
      <w:rFonts w:ascii="Segoe UI" w:hAnsi="Segoe UI" w:cs="Segoe UI"/>
      <w:sz w:val="18"/>
      <w:szCs w:val="18"/>
      <w:lang w:bidi="ar-SA"/>
    </w:rPr>
  </w:style>
  <w:style w:type="table" w:styleId="a6">
    <w:name w:val="Table Grid"/>
    <w:basedOn w:val="a1"/>
    <w:uiPriority w:val="39"/>
    <w:rsid w:val="00784684"/>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ru-RU" w:eastAsia="en-US" w:bidi="mn-Mong-C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0D1"/>
    <w:rPr>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0D1"/>
    <w:pPr>
      <w:ind w:left="720"/>
      <w:contextualSpacing/>
    </w:pPr>
  </w:style>
  <w:style w:type="paragraph" w:styleId="a4">
    <w:name w:val="Balloon Text"/>
    <w:basedOn w:val="a"/>
    <w:link w:val="a5"/>
    <w:uiPriority w:val="99"/>
    <w:semiHidden/>
    <w:unhideWhenUsed/>
    <w:rsid w:val="005D00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D00D1"/>
    <w:rPr>
      <w:rFonts w:ascii="Segoe UI" w:hAnsi="Segoe UI" w:cs="Segoe UI"/>
      <w:sz w:val="18"/>
      <w:szCs w:val="18"/>
      <w:lang w:bidi="ar-SA"/>
    </w:rPr>
  </w:style>
  <w:style w:type="table" w:styleId="a6">
    <w:name w:val="Table Grid"/>
    <w:basedOn w:val="a1"/>
    <w:uiPriority w:val="39"/>
    <w:rsid w:val="00784684"/>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2654</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2021-09-18T13:37:00Z</cp:lastPrinted>
  <dcterms:created xsi:type="dcterms:W3CDTF">2021-09-03T13:04:00Z</dcterms:created>
  <dcterms:modified xsi:type="dcterms:W3CDTF">2022-06-17T13:33:00Z</dcterms:modified>
</cp:coreProperties>
</file>